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9286" w14:textId="0DA7E0F0" w:rsidR="008E3502" w:rsidRPr="004931D0" w:rsidRDefault="00FF7A41" w:rsidP="00FF7A41">
      <w:pPr>
        <w:jc w:val="center"/>
        <w:rPr>
          <w:rFonts w:asciiTheme="majorBidi" w:hAnsiTheme="majorBidi" w:cstheme="majorBidi"/>
        </w:rPr>
      </w:pPr>
      <w:r w:rsidRPr="004931D0">
        <w:rPr>
          <w:rFonts w:asciiTheme="majorBidi" w:hAnsiTheme="majorBidi" w:cstheme="majorBidi"/>
          <w:noProof/>
          <w:w w:val="99"/>
          <w:sz w:val="44"/>
          <w:szCs w:val="44"/>
          <w:lang w:eastAsia="en-US"/>
        </w:rPr>
        <w:drawing>
          <wp:inline distT="0" distB="0" distL="0" distR="0" wp14:anchorId="7CE6395C" wp14:editId="44CC933D">
            <wp:extent cx="3672840" cy="75178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7574" b="43047"/>
                    <a:stretch/>
                  </pic:blipFill>
                  <pic:spPr bwMode="auto">
                    <a:xfrm>
                      <a:off x="0" y="0"/>
                      <a:ext cx="3841627" cy="786332"/>
                    </a:xfrm>
                    <a:prstGeom prst="rect">
                      <a:avLst/>
                    </a:prstGeom>
                    <a:noFill/>
                    <a:ln>
                      <a:noFill/>
                    </a:ln>
                    <a:extLst>
                      <a:ext uri="{53640926-AAD7-44D8-BBD7-CCE9431645EC}">
                        <a14:shadowObscured xmlns:a14="http://schemas.microsoft.com/office/drawing/2010/main"/>
                      </a:ext>
                    </a:extLst>
                  </pic:spPr>
                </pic:pic>
              </a:graphicData>
            </a:graphic>
          </wp:inline>
        </w:drawing>
      </w:r>
    </w:p>
    <w:p w14:paraId="39ABAD17" w14:textId="77777777" w:rsidR="00FF7A41" w:rsidRPr="004931D0" w:rsidRDefault="00FF7A41" w:rsidP="00FF7A41">
      <w:pPr>
        <w:jc w:val="center"/>
        <w:rPr>
          <w:rFonts w:asciiTheme="majorBidi" w:hAnsiTheme="majorBidi" w:cstheme="majorBidi"/>
          <w:sz w:val="80"/>
          <w:szCs w:val="80"/>
        </w:rPr>
      </w:pPr>
    </w:p>
    <w:p w14:paraId="7C6D014B" w14:textId="0A1C2D4A" w:rsidR="00FF7A41" w:rsidRPr="004931D0" w:rsidRDefault="00FF7A41" w:rsidP="00FF7A41">
      <w:pPr>
        <w:jc w:val="center"/>
        <w:rPr>
          <w:rFonts w:asciiTheme="majorBidi" w:hAnsiTheme="majorBidi" w:cstheme="majorBidi"/>
          <w:sz w:val="80"/>
          <w:szCs w:val="80"/>
        </w:rPr>
      </w:pPr>
      <w:r w:rsidRPr="004931D0">
        <w:rPr>
          <w:rFonts w:asciiTheme="majorBidi" w:hAnsiTheme="majorBidi" w:cstheme="majorBidi"/>
          <w:sz w:val="80"/>
          <w:szCs w:val="80"/>
        </w:rPr>
        <w:t>PROSPECTUS</w:t>
      </w:r>
    </w:p>
    <w:p w14:paraId="35DBC41F" w14:textId="4AFF9FEB" w:rsidR="00FF7A41" w:rsidRPr="004931D0" w:rsidRDefault="00FF7A41">
      <w:pPr>
        <w:rPr>
          <w:rFonts w:asciiTheme="majorBidi" w:hAnsiTheme="majorBidi" w:cstheme="majorBidi"/>
        </w:rPr>
      </w:pPr>
    </w:p>
    <w:p w14:paraId="4BA6DF39" w14:textId="144F6E90" w:rsidR="00FF7A41" w:rsidRPr="004931D0" w:rsidRDefault="00A50B7D" w:rsidP="00FF7A41">
      <w:pPr>
        <w:jc w:val="center"/>
        <w:rPr>
          <w:rFonts w:asciiTheme="majorBidi" w:hAnsiTheme="majorBidi" w:cstheme="majorBidi"/>
        </w:rPr>
      </w:pPr>
      <w:r>
        <w:rPr>
          <w:noProof/>
          <w:lang w:eastAsia="en-US"/>
        </w:rPr>
        <w:drawing>
          <wp:inline distT="0" distB="0" distL="0" distR="0" wp14:anchorId="52C7848C" wp14:editId="2152C0D1">
            <wp:extent cx="2012858" cy="2042651"/>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0534"/>
                    <a:stretch/>
                  </pic:blipFill>
                  <pic:spPr bwMode="auto">
                    <a:xfrm>
                      <a:off x="0" y="0"/>
                      <a:ext cx="2028935" cy="2058966"/>
                    </a:xfrm>
                    <a:prstGeom prst="rect">
                      <a:avLst/>
                    </a:prstGeom>
                    <a:noFill/>
                    <a:ln>
                      <a:noFill/>
                    </a:ln>
                    <a:extLst>
                      <a:ext uri="{53640926-AAD7-44D8-BBD7-CCE9431645EC}">
                        <a14:shadowObscured xmlns:a14="http://schemas.microsoft.com/office/drawing/2010/main"/>
                      </a:ext>
                    </a:extLst>
                  </pic:spPr>
                </pic:pic>
              </a:graphicData>
            </a:graphic>
          </wp:inline>
        </w:drawing>
      </w:r>
    </w:p>
    <w:p w14:paraId="1B35D734" w14:textId="77777777" w:rsidR="00FF7A41" w:rsidRPr="004931D0" w:rsidRDefault="00FF7A41">
      <w:pPr>
        <w:rPr>
          <w:rFonts w:asciiTheme="majorBidi" w:hAnsiTheme="majorBidi" w:cstheme="majorBidi"/>
        </w:rPr>
      </w:pPr>
    </w:p>
    <w:p w14:paraId="4A9581FE" w14:textId="4416A211" w:rsidR="00FF7A41" w:rsidRPr="004931D0" w:rsidRDefault="00FF7A41" w:rsidP="00FF7A41">
      <w:pPr>
        <w:pStyle w:val="BodyText"/>
        <w:spacing w:line="496" w:lineRule="auto"/>
        <w:ind w:right="50" w:hanging="12"/>
        <w:jc w:val="center"/>
        <w:rPr>
          <w:rFonts w:asciiTheme="majorBidi" w:hAnsiTheme="majorBidi" w:cstheme="majorBidi"/>
          <w:sz w:val="32"/>
          <w:szCs w:val="32"/>
        </w:rPr>
      </w:pPr>
      <w:r w:rsidRPr="004931D0">
        <w:rPr>
          <w:rFonts w:asciiTheme="majorBidi" w:hAnsiTheme="majorBidi" w:cstheme="majorBidi"/>
          <w:sz w:val="32"/>
          <w:szCs w:val="32"/>
        </w:rPr>
        <w:t>SESSION 202</w:t>
      </w:r>
      <w:r w:rsidR="00471B51">
        <w:rPr>
          <w:rFonts w:asciiTheme="majorBidi" w:hAnsiTheme="majorBidi" w:cstheme="majorBidi"/>
          <w:sz w:val="32"/>
          <w:szCs w:val="32"/>
        </w:rPr>
        <w:t>6</w:t>
      </w:r>
      <w:r w:rsidR="007D7A3F">
        <w:rPr>
          <w:rFonts w:asciiTheme="majorBidi" w:hAnsiTheme="majorBidi" w:cstheme="majorBidi"/>
          <w:sz w:val="32"/>
          <w:szCs w:val="32"/>
        </w:rPr>
        <w:t>-</w:t>
      </w:r>
    </w:p>
    <w:p w14:paraId="454A3880" w14:textId="4D665753" w:rsidR="00FF7A41" w:rsidRPr="004931D0" w:rsidRDefault="00FF7A41" w:rsidP="00FF7A41">
      <w:pPr>
        <w:pStyle w:val="BodyText"/>
        <w:spacing w:line="496" w:lineRule="auto"/>
        <w:ind w:right="50" w:hanging="12"/>
        <w:jc w:val="center"/>
        <w:rPr>
          <w:rFonts w:asciiTheme="majorBidi" w:hAnsiTheme="majorBidi" w:cstheme="majorBidi"/>
          <w:sz w:val="32"/>
          <w:szCs w:val="32"/>
        </w:rPr>
      </w:pPr>
      <w:r w:rsidRPr="004931D0">
        <w:rPr>
          <w:rFonts w:asciiTheme="majorBidi" w:hAnsiTheme="majorBidi" w:cstheme="majorBidi"/>
          <w:sz w:val="32"/>
          <w:szCs w:val="32"/>
        </w:rPr>
        <w:t>ONWARDS</w:t>
      </w:r>
    </w:p>
    <w:p w14:paraId="06FAD64A" w14:textId="77777777" w:rsidR="00A50B7D" w:rsidRDefault="00A50B7D" w:rsidP="00FF7A41">
      <w:pPr>
        <w:spacing w:line="285" w:lineRule="auto"/>
        <w:rPr>
          <w:rFonts w:asciiTheme="majorBidi" w:hAnsiTheme="majorBidi" w:cstheme="majorBidi"/>
          <w:sz w:val="44"/>
        </w:rPr>
      </w:pPr>
    </w:p>
    <w:p w14:paraId="5E7A61DA" w14:textId="7EBBD582" w:rsidR="00B50326" w:rsidRPr="004931D0" w:rsidRDefault="00B50326" w:rsidP="00FF7A41">
      <w:pPr>
        <w:spacing w:line="285" w:lineRule="auto"/>
        <w:rPr>
          <w:rFonts w:asciiTheme="majorBidi" w:hAnsiTheme="majorBidi" w:cstheme="majorBidi"/>
          <w:sz w:val="44"/>
        </w:rPr>
      </w:pPr>
      <w:r w:rsidRPr="004931D0">
        <w:rPr>
          <w:rFonts w:asciiTheme="majorBidi" w:hAnsiTheme="majorBidi" w:cstheme="majorBidi"/>
          <w:noProof/>
          <w:sz w:val="44"/>
          <w:lang w:eastAsia="en-US"/>
        </w:rPr>
        <mc:AlternateContent>
          <mc:Choice Requires="wps">
            <w:drawing>
              <wp:anchor distT="0" distB="0" distL="114300" distR="114300" simplePos="0" relativeHeight="251659264" behindDoc="0" locked="0" layoutInCell="1" allowOverlap="1" wp14:anchorId="20FC408C" wp14:editId="6A5BEEAD">
                <wp:simplePos x="0" y="0"/>
                <wp:positionH relativeFrom="column">
                  <wp:posOffset>194310</wp:posOffset>
                </wp:positionH>
                <wp:positionV relativeFrom="paragraph">
                  <wp:posOffset>334645</wp:posOffset>
                </wp:positionV>
                <wp:extent cx="56997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99760"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cei="http://schemas.microsoft.com/office/word/2026/wordml/cei">
            <w:pict>
              <v:line w14:anchorId="6693410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3pt,26.35pt" to="464.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" strokecolor="#ffc000 [3207]" strokeweight="1.5pt">
                <v:stroke joinstyle="miter"/>
              </v:line>
            </w:pict>
          </mc:Fallback>
        </mc:AlternateContent>
      </w:r>
    </w:p>
    <w:p w14:paraId="5C8856C7" w14:textId="7D38B730" w:rsidR="00FF7A41" w:rsidRPr="004931D0" w:rsidRDefault="00FF7A41" w:rsidP="00FF7A41">
      <w:pPr>
        <w:spacing w:line="285" w:lineRule="auto"/>
        <w:jc w:val="center"/>
        <w:rPr>
          <w:rFonts w:asciiTheme="majorBidi" w:hAnsiTheme="majorBidi" w:cstheme="majorBidi"/>
          <w:sz w:val="44"/>
        </w:rPr>
      </w:pPr>
      <w:r w:rsidRPr="004931D0">
        <w:rPr>
          <w:rFonts w:asciiTheme="majorBidi" w:hAnsiTheme="majorBidi" w:cstheme="majorBidi"/>
          <w:sz w:val="44"/>
        </w:rPr>
        <w:t xml:space="preserve">Government Postgraduate College </w:t>
      </w:r>
      <w:proofErr w:type="spellStart"/>
      <w:r w:rsidRPr="004931D0">
        <w:rPr>
          <w:rFonts w:asciiTheme="majorBidi" w:hAnsiTheme="majorBidi" w:cstheme="majorBidi"/>
          <w:sz w:val="44"/>
        </w:rPr>
        <w:t>Mandian</w:t>
      </w:r>
      <w:proofErr w:type="spellEnd"/>
      <w:r w:rsidRPr="004931D0">
        <w:rPr>
          <w:rFonts w:asciiTheme="majorBidi" w:hAnsiTheme="majorBidi" w:cstheme="majorBidi"/>
          <w:sz w:val="44"/>
        </w:rPr>
        <w:t xml:space="preserve"> Abbottabad</w:t>
      </w:r>
    </w:p>
    <w:p w14:paraId="101A1955" w14:textId="4F0FCA14" w:rsidR="006D2B6D" w:rsidRPr="00A50B7D" w:rsidRDefault="00B50326" w:rsidP="00A50B7D">
      <w:pPr>
        <w:spacing w:line="253" w:lineRule="exact"/>
        <w:ind w:left="426"/>
        <w:jc w:val="center"/>
        <w:rPr>
          <w:rFonts w:asciiTheme="majorBidi" w:hAnsiTheme="majorBidi" w:cstheme="majorBidi"/>
          <w:b/>
        </w:rPr>
      </w:pPr>
      <w:r w:rsidRPr="004931D0">
        <w:rPr>
          <w:rFonts w:asciiTheme="majorBidi" w:hAnsiTheme="majorBidi" w:cstheme="majorBidi"/>
          <w:noProof/>
          <w:sz w:val="44"/>
          <w:lang w:eastAsia="en-US"/>
        </w:rPr>
        <mc:AlternateContent>
          <mc:Choice Requires="wps">
            <w:drawing>
              <wp:anchor distT="0" distB="0" distL="114300" distR="114300" simplePos="0" relativeHeight="251661312" behindDoc="0" locked="0" layoutInCell="1" allowOverlap="1" wp14:anchorId="678C2F30" wp14:editId="2E4B292D">
                <wp:simplePos x="0" y="0"/>
                <wp:positionH relativeFrom="column">
                  <wp:posOffset>260985</wp:posOffset>
                </wp:positionH>
                <wp:positionV relativeFrom="paragraph">
                  <wp:posOffset>250190</wp:posOffset>
                </wp:positionV>
                <wp:extent cx="56997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699760"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cei="http://schemas.microsoft.com/office/word/2026/wordml/cei">
            <w:pict>
              <v:line w14:anchorId="6A367D4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5pt,19.7pt" to="469.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" strokecolor="#ffc000 [3207]" strokeweight="1.5pt">
                <v:stroke joinstyle="miter"/>
              </v:line>
            </w:pict>
          </mc:Fallback>
        </mc:AlternateContent>
      </w:r>
      <w:r w:rsidR="00FF7A41" w:rsidRPr="004931D0">
        <w:rPr>
          <w:rFonts w:asciiTheme="majorBidi" w:hAnsiTheme="majorBidi" w:cstheme="majorBidi"/>
          <w:b/>
        </w:rPr>
        <w:t xml:space="preserve">Ph. 0992-380154 </w:t>
      </w:r>
      <w:r w:rsidR="00FF7A41" w:rsidRPr="004931D0">
        <w:rPr>
          <w:rFonts w:asciiTheme="majorBidi" w:hAnsiTheme="majorBidi" w:cstheme="majorBidi"/>
          <w:b/>
        </w:rPr>
        <w:tab/>
        <w:t xml:space="preserve">web: </w:t>
      </w:r>
      <w:hyperlink r:id="rId10" w:history="1">
        <w:r w:rsidR="00FF7A41" w:rsidRPr="004931D0">
          <w:rPr>
            <w:rStyle w:val="Hyperlink"/>
            <w:rFonts w:asciiTheme="majorBidi" w:hAnsiTheme="majorBidi" w:cstheme="majorBidi"/>
            <w:b/>
          </w:rPr>
          <w:t>www.gpgcm.edu.pk</w:t>
        </w:r>
      </w:hyperlink>
    </w:p>
    <w:p w14:paraId="23B2BA31" w14:textId="77777777" w:rsidR="006D2B6D" w:rsidRPr="004931D0" w:rsidRDefault="006D2B6D" w:rsidP="006D2B6D">
      <w:pPr>
        <w:pStyle w:val="BodyText"/>
        <w:rPr>
          <w:rFonts w:asciiTheme="majorBidi" w:hAnsiTheme="majorBidi" w:cstheme="majorBidi"/>
          <w:b/>
          <w:sz w:val="20"/>
        </w:rPr>
      </w:pPr>
    </w:p>
    <w:p w14:paraId="3016EB62" w14:textId="77777777" w:rsidR="006D2B6D" w:rsidRPr="004931D0" w:rsidRDefault="006D2B6D" w:rsidP="006D2B6D">
      <w:pPr>
        <w:pStyle w:val="BodyText"/>
        <w:rPr>
          <w:rFonts w:asciiTheme="majorBidi" w:hAnsiTheme="majorBidi" w:cstheme="majorBidi"/>
          <w:b/>
          <w:sz w:val="20"/>
        </w:rPr>
      </w:pPr>
    </w:p>
    <w:p w14:paraId="0A658615" w14:textId="77777777" w:rsidR="006D2B6D" w:rsidRPr="004931D0" w:rsidRDefault="006D2B6D" w:rsidP="006D2B6D">
      <w:pPr>
        <w:pStyle w:val="BodyText"/>
        <w:rPr>
          <w:rFonts w:asciiTheme="majorBidi" w:hAnsiTheme="majorBidi" w:cstheme="majorBidi"/>
          <w:b/>
          <w:sz w:val="20"/>
        </w:rPr>
      </w:pPr>
    </w:p>
    <w:p w14:paraId="63D4CFA6" w14:textId="77777777" w:rsidR="006D2B6D" w:rsidRPr="004931D0" w:rsidRDefault="006D2B6D" w:rsidP="006D2B6D">
      <w:pPr>
        <w:pStyle w:val="BodyText"/>
        <w:rPr>
          <w:rFonts w:asciiTheme="majorBidi" w:hAnsiTheme="majorBidi" w:cstheme="majorBidi"/>
          <w:b/>
          <w:sz w:val="20"/>
        </w:rPr>
      </w:pPr>
    </w:p>
    <w:p w14:paraId="0368DDCE" w14:textId="77777777" w:rsidR="006D2B6D" w:rsidRPr="004931D0" w:rsidRDefault="006D2B6D" w:rsidP="006D2B6D">
      <w:pPr>
        <w:pStyle w:val="BodyText"/>
        <w:rPr>
          <w:rFonts w:asciiTheme="majorBidi" w:hAnsiTheme="majorBidi" w:cstheme="majorBidi"/>
          <w:b/>
          <w:sz w:val="20"/>
        </w:rPr>
      </w:pPr>
    </w:p>
    <w:p w14:paraId="6BEC6B2F" w14:textId="77777777" w:rsidR="006D2B6D" w:rsidRPr="004931D0" w:rsidRDefault="006D2B6D" w:rsidP="006D2B6D">
      <w:pPr>
        <w:pStyle w:val="BodyText"/>
        <w:rPr>
          <w:rFonts w:asciiTheme="majorBidi" w:hAnsiTheme="majorBidi" w:cstheme="majorBidi"/>
          <w:b/>
          <w:sz w:val="20"/>
        </w:rPr>
      </w:pPr>
    </w:p>
    <w:p w14:paraId="02CC6F27" w14:textId="77777777" w:rsidR="006D2B6D" w:rsidRPr="004931D0" w:rsidRDefault="006D2B6D" w:rsidP="006D2B6D">
      <w:pPr>
        <w:pStyle w:val="BodyText"/>
        <w:rPr>
          <w:rFonts w:asciiTheme="majorBidi" w:hAnsiTheme="majorBidi" w:cstheme="majorBidi"/>
          <w:b/>
          <w:sz w:val="20"/>
        </w:rPr>
      </w:pPr>
    </w:p>
    <w:p w14:paraId="250DF9B1" w14:textId="77777777" w:rsidR="006D2B6D" w:rsidRPr="004931D0" w:rsidRDefault="006D2B6D" w:rsidP="006D2B6D">
      <w:pPr>
        <w:pStyle w:val="BodyText"/>
        <w:rPr>
          <w:rFonts w:asciiTheme="majorBidi" w:hAnsiTheme="majorBidi" w:cstheme="majorBidi"/>
          <w:b/>
          <w:sz w:val="20"/>
        </w:rPr>
      </w:pPr>
    </w:p>
    <w:p w14:paraId="7EC9EAA1" w14:textId="77777777" w:rsidR="006D2B6D" w:rsidRPr="004931D0" w:rsidRDefault="006D2B6D" w:rsidP="006D2B6D">
      <w:pPr>
        <w:pStyle w:val="BodyText"/>
        <w:rPr>
          <w:rFonts w:asciiTheme="majorBidi" w:hAnsiTheme="majorBidi" w:cstheme="majorBidi"/>
          <w:b/>
          <w:sz w:val="20"/>
        </w:rPr>
      </w:pPr>
    </w:p>
    <w:p w14:paraId="2CCBC7C7" w14:textId="77777777" w:rsidR="006D2B6D" w:rsidRPr="004931D0" w:rsidRDefault="006D2B6D" w:rsidP="006D2B6D">
      <w:pPr>
        <w:pStyle w:val="BodyText"/>
        <w:rPr>
          <w:rFonts w:asciiTheme="majorBidi" w:hAnsiTheme="majorBidi" w:cstheme="majorBidi"/>
          <w:b/>
          <w:sz w:val="20"/>
        </w:rPr>
      </w:pPr>
    </w:p>
    <w:p w14:paraId="6183F8E2" w14:textId="1A2FC01C" w:rsidR="006D2B6D" w:rsidRPr="004931D0" w:rsidRDefault="006D2B6D" w:rsidP="006D2B6D">
      <w:pPr>
        <w:pStyle w:val="BodyText"/>
        <w:rPr>
          <w:rFonts w:asciiTheme="majorBidi" w:hAnsiTheme="majorBidi" w:cstheme="majorBidi"/>
          <w:b/>
          <w:sz w:val="20"/>
        </w:rPr>
      </w:pPr>
    </w:p>
    <w:p w14:paraId="143DF13A" w14:textId="439E1477" w:rsidR="00FF7A41" w:rsidRPr="004931D0" w:rsidRDefault="00FF7A41" w:rsidP="006D2B6D">
      <w:pPr>
        <w:pStyle w:val="BodyText"/>
        <w:rPr>
          <w:rFonts w:asciiTheme="majorBidi" w:hAnsiTheme="majorBidi" w:cstheme="majorBidi"/>
          <w:b/>
          <w:sz w:val="20"/>
        </w:rPr>
      </w:pPr>
    </w:p>
    <w:p w14:paraId="66FF524C" w14:textId="2283E450" w:rsidR="006414E6" w:rsidRPr="004931D0" w:rsidRDefault="00B50326">
      <w:pPr>
        <w:rPr>
          <w:rFonts w:asciiTheme="majorBidi" w:hAnsiTheme="majorBidi" w:cstheme="majorBidi"/>
        </w:rPr>
      </w:pPr>
      <w:r w:rsidRPr="004931D0">
        <w:rPr>
          <w:rFonts w:asciiTheme="majorBidi" w:hAnsiTheme="majorBidi" w:cstheme="majorBidi"/>
          <w:noProof/>
          <w:lang w:eastAsia="en-US"/>
        </w:rPr>
        <w:drawing>
          <wp:anchor distT="0" distB="0" distL="0" distR="0" simplePos="0" relativeHeight="251663360" behindDoc="0" locked="0" layoutInCell="1" allowOverlap="1" wp14:anchorId="03BE1B66" wp14:editId="0E62F898">
            <wp:simplePos x="0" y="0"/>
            <wp:positionH relativeFrom="page">
              <wp:posOffset>2209800</wp:posOffset>
            </wp:positionH>
            <wp:positionV relativeFrom="paragraph">
              <wp:posOffset>302895</wp:posOffset>
            </wp:positionV>
            <wp:extent cx="3810000" cy="3810000"/>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810000" cy="3810000"/>
                    </a:xfrm>
                    <a:prstGeom prst="rect">
                      <a:avLst/>
                    </a:prstGeom>
                  </pic:spPr>
                </pic:pic>
              </a:graphicData>
            </a:graphic>
          </wp:anchor>
        </w:drawing>
      </w:r>
    </w:p>
    <w:p w14:paraId="19F581B1" w14:textId="137C157A" w:rsidR="006414E6" w:rsidRPr="004931D0" w:rsidRDefault="006414E6">
      <w:pPr>
        <w:rPr>
          <w:rFonts w:asciiTheme="majorBidi" w:hAnsiTheme="majorBidi" w:cstheme="majorBidi"/>
        </w:rPr>
      </w:pPr>
    </w:p>
    <w:p w14:paraId="43D8B834" w14:textId="77777777" w:rsidR="00FF7F2D" w:rsidRPr="004931D0" w:rsidRDefault="00FF7A41">
      <w:pPr>
        <w:rPr>
          <w:rFonts w:asciiTheme="majorBidi" w:hAnsiTheme="majorBidi" w:cstheme="majorBidi"/>
        </w:rPr>
        <w:sectPr w:rsidR="00FF7F2D" w:rsidRPr="004931D0" w:rsidSect="006D2B6D">
          <w:headerReference w:type="default" r:id="rId12"/>
          <w:pgSz w:w="12240" w:h="15840" w:code="1"/>
          <w:pgMar w:top="1440" w:right="1440" w:bottom="1440" w:left="1440" w:header="720" w:footer="720" w:gutter="0"/>
          <w:cols w:space="720"/>
          <w:docGrid w:linePitch="360"/>
        </w:sectPr>
      </w:pPr>
      <w:r w:rsidRPr="004931D0">
        <w:rPr>
          <w:rFonts w:asciiTheme="majorBidi" w:hAnsiTheme="majorBidi" w:cstheme="majorBidi"/>
        </w:rPr>
        <w:br w:type="page"/>
      </w:r>
    </w:p>
    <w:sdt>
      <w:sdtPr>
        <w:rPr>
          <w:rFonts w:asciiTheme="majorBidi" w:eastAsiaTheme="minorEastAsia" w:hAnsiTheme="majorBidi" w:cstheme="minorBidi"/>
          <w:color w:val="auto"/>
          <w:sz w:val="22"/>
          <w:szCs w:val="22"/>
          <w:lang w:eastAsia="zh-CN"/>
        </w:rPr>
        <w:id w:val="2082872535"/>
        <w:docPartObj>
          <w:docPartGallery w:val="Table of Contents"/>
          <w:docPartUnique/>
        </w:docPartObj>
      </w:sdtPr>
      <w:sdtEndPr>
        <w:rPr>
          <w:b/>
          <w:bCs/>
          <w:noProof/>
        </w:rPr>
      </w:sdtEndPr>
      <w:sdtContent>
        <w:p w14:paraId="79057AFC" w14:textId="77777777" w:rsidR="00F65784" w:rsidRPr="004931D0" w:rsidRDefault="00F65784" w:rsidP="00F65784">
          <w:pPr>
            <w:pStyle w:val="TOCHeading"/>
            <w:jc w:val="center"/>
            <w:rPr>
              <w:rFonts w:asciiTheme="majorBidi" w:hAnsiTheme="majorBidi"/>
              <w:b/>
              <w:bCs/>
              <w:color w:val="auto"/>
            </w:rPr>
          </w:pPr>
          <w:r w:rsidRPr="004931D0">
            <w:rPr>
              <w:rFonts w:asciiTheme="majorBidi" w:hAnsiTheme="majorBidi"/>
              <w:b/>
              <w:bCs/>
              <w:color w:val="auto"/>
            </w:rPr>
            <w:t>Table of Contents</w:t>
          </w:r>
        </w:p>
        <w:p w14:paraId="3E9E2273" w14:textId="77777777" w:rsidR="006F6541" w:rsidRDefault="006F6541">
          <w:pPr>
            <w:pStyle w:val="TOC1"/>
            <w:tabs>
              <w:tab w:val="right" w:leader="dot" w:pos="9350"/>
            </w:tabs>
            <w:rPr>
              <w:rFonts w:asciiTheme="majorBidi" w:hAnsiTheme="majorBidi" w:cstheme="majorBidi"/>
              <w:sz w:val="24"/>
              <w:szCs w:val="24"/>
            </w:rPr>
            <w:sectPr w:rsidR="006F6541" w:rsidSect="00FF7F2D">
              <w:headerReference w:type="default" r:id="rId13"/>
              <w:type w:val="continuous"/>
              <w:pgSz w:w="12240" w:h="15840" w:code="1"/>
              <w:pgMar w:top="1440" w:right="1440" w:bottom="1440" w:left="1440" w:header="720" w:footer="720" w:gutter="0"/>
              <w:pgNumType w:start="1"/>
              <w:cols w:space="720"/>
              <w:docGrid w:linePitch="360"/>
            </w:sectPr>
          </w:pPr>
        </w:p>
        <w:p w14:paraId="0BC00F31" w14:textId="4FED91DD" w:rsidR="006F6541" w:rsidRDefault="00F65784">
          <w:pPr>
            <w:pStyle w:val="TOC1"/>
            <w:tabs>
              <w:tab w:val="right" w:leader="dot" w:pos="9350"/>
            </w:tabs>
            <w:rPr>
              <w:noProof/>
            </w:rPr>
          </w:pPr>
          <w:r w:rsidRPr="004931D0">
            <w:rPr>
              <w:rFonts w:asciiTheme="majorBidi" w:hAnsiTheme="majorBidi" w:cstheme="majorBidi"/>
              <w:sz w:val="24"/>
              <w:szCs w:val="24"/>
            </w:rPr>
            <w:fldChar w:fldCharType="begin"/>
          </w:r>
          <w:r w:rsidRPr="004931D0">
            <w:rPr>
              <w:rFonts w:asciiTheme="majorBidi" w:hAnsiTheme="majorBidi" w:cstheme="majorBidi"/>
              <w:sz w:val="24"/>
              <w:szCs w:val="24"/>
            </w:rPr>
            <w:instrText xml:space="preserve"> TOC \o "1-3" \h \z \u </w:instrText>
          </w:r>
          <w:r w:rsidRPr="004931D0">
            <w:rPr>
              <w:rFonts w:asciiTheme="majorBidi" w:hAnsiTheme="majorBidi" w:cstheme="majorBidi"/>
              <w:sz w:val="24"/>
              <w:szCs w:val="24"/>
            </w:rPr>
            <w:fldChar w:fldCharType="separate"/>
          </w:r>
          <w:hyperlink w:anchor="_Toc111727213" w:history="1">
            <w:r w:rsidR="006F6541" w:rsidRPr="00EC5D86">
              <w:rPr>
                <w:rStyle w:val="Hyperlink"/>
                <w:rFonts w:asciiTheme="majorBidi" w:hAnsiTheme="majorBidi" w:cstheme="majorBidi"/>
                <w:noProof/>
              </w:rPr>
              <w:t>1. PRINCIPAL’S</w:t>
            </w:r>
            <w:r w:rsidR="006F6541" w:rsidRPr="00EC5D86">
              <w:rPr>
                <w:rStyle w:val="Hyperlink"/>
                <w:rFonts w:asciiTheme="majorBidi" w:hAnsiTheme="majorBidi" w:cstheme="majorBidi"/>
                <w:noProof/>
                <w:spacing w:val="-1"/>
              </w:rPr>
              <w:t xml:space="preserve"> </w:t>
            </w:r>
            <w:r w:rsidR="006F6541" w:rsidRPr="00EC5D86">
              <w:rPr>
                <w:rStyle w:val="Hyperlink"/>
                <w:rFonts w:asciiTheme="majorBidi" w:hAnsiTheme="majorBidi" w:cstheme="majorBidi"/>
                <w:noProof/>
              </w:rPr>
              <w:t>MESSAGE</w:t>
            </w:r>
            <w:r w:rsidR="006F6541">
              <w:rPr>
                <w:noProof/>
                <w:webHidden/>
              </w:rPr>
              <w:tab/>
            </w:r>
            <w:r w:rsidR="006F6541">
              <w:rPr>
                <w:noProof/>
                <w:webHidden/>
              </w:rPr>
              <w:fldChar w:fldCharType="begin"/>
            </w:r>
            <w:r w:rsidR="006F6541">
              <w:rPr>
                <w:noProof/>
                <w:webHidden/>
              </w:rPr>
              <w:instrText xml:space="preserve"> PAGEREF _Toc111727213 \h </w:instrText>
            </w:r>
            <w:r w:rsidR="006F6541">
              <w:rPr>
                <w:noProof/>
                <w:webHidden/>
              </w:rPr>
            </w:r>
            <w:r w:rsidR="006F6541">
              <w:rPr>
                <w:noProof/>
                <w:webHidden/>
              </w:rPr>
              <w:fldChar w:fldCharType="separate"/>
            </w:r>
            <w:r w:rsidR="008F42EA">
              <w:rPr>
                <w:noProof/>
                <w:webHidden/>
              </w:rPr>
              <w:t>2</w:t>
            </w:r>
            <w:r w:rsidR="006F6541">
              <w:rPr>
                <w:noProof/>
                <w:webHidden/>
              </w:rPr>
              <w:fldChar w:fldCharType="end"/>
            </w:r>
          </w:hyperlink>
        </w:p>
        <w:p w14:paraId="62137CC7" w14:textId="54D555AF" w:rsidR="006F6541" w:rsidRDefault="006F6541">
          <w:pPr>
            <w:pStyle w:val="TOC1"/>
            <w:tabs>
              <w:tab w:val="right" w:leader="dot" w:pos="9350"/>
            </w:tabs>
            <w:rPr>
              <w:noProof/>
            </w:rPr>
          </w:pPr>
          <w:hyperlink w:anchor="_Toc111727214" w:history="1">
            <w:r w:rsidRPr="00EC5D86">
              <w:rPr>
                <w:rStyle w:val="Hyperlink"/>
                <w:rFonts w:asciiTheme="majorBidi" w:hAnsiTheme="majorBidi" w:cstheme="majorBidi"/>
                <w:noProof/>
              </w:rPr>
              <w:t>2. VISION, MISSION AND</w:t>
            </w:r>
            <w:r w:rsidRPr="00EC5D86">
              <w:rPr>
                <w:rStyle w:val="Hyperlink"/>
                <w:rFonts w:asciiTheme="majorBidi" w:hAnsiTheme="majorBidi" w:cstheme="majorBidi"/>
                <w:noProof/>
                <w:spacing w:val="-7"/>
              </w:rPr>
              <w:t xml:space="preserve"> </w:t>
            </w:r>
            <w:r w:rsidRPr="00EC5D86">
              <w:rPr>
                <w:rStyle w:val="Hyperlink"/>
                <w:rFonts w:asciiTheme="majorBidi" w:hAnsiTheme="majorBidi" w:cstheme="majorBidi"/>
                <w:noProof/>
              </w:rPr>
              <w:t>GOALS</w:t>
            </w:r>
            <w:r>
              <w:rPr>
                <w:noProof/>
                <w:webHidden/>
              </w:rPr>
              <w:tab/>
            </w:r>
            <w:r>
              <w:rPr>
                <w:noProof/>
                <w:webHidden/>
              </w:rPr>
              <w:fldChar w:fldCharType="begin"/>
            </w:r>
            <w:r>
              <w:rPr>
                <w:noProof/>
                <w:webHidden/>
              </w:rPr>
              <w:instrText xml:space="preserve"> PAGEREF _Toc111727214 \h </w:instrText>
            </w:r>
            <w:r>
              <w:rPr>
                <w:noProof/>
                <w:webHidden/>
              </w:rPr>
            </w:r>
            <w:r>
              <w:rPr>
                <w:noProof/>
                <w:webHidden/>
              </w:rPr>
              <w:fldChar w:fldCharType="separate"/>
            </w:r>
            <w:r w:rsidR="008F42EA">
              <w:rPr>
                <w:noProof/>
                <w:webHidden/>
              </w:rPr>
              <w:t>3</w:t>
            </w:r>
            <w:r>
              <w:rPr>
                <w:noProof/>
                <w:webHidden/>
              </w:rPr>
              <w:fldChar w:fldCharType="end"/>
            </w:r>
          </w:hyperlink>
        </w:p>
        <w:p w14:paraId="20A6BE0E" w14:textId="2AF659DB" w:rsidR="006F6541" w:rsidRDefault="006F6541">
          <w:pPr>
            <w:pStyle w:val="TOC1"/>
            <w:tabs>
              <w:tab w:val="right" w:leader="dot" w:pos="9350"/>
            </w:tabs>
            <w:rPr>
              <w:noProof/>
            </w:rPr>
          </w:pPr>
          <w:hyperlink w:anchor="_Toc111727215" w:history="1">
            <w:r w:rsidRPr="00EC5D86">
              <w:rPr>
                <w:rStyle w:val="Hyperlink"/>
                <w:rFonts w:asciiTheme="majorBidi" w:hAnsiTheme="majorBidi" w:cstheme="majorBidi"/>
                <w:noProof/>
              </w:rPr>
              <w:t>3. BRIEF HISTORY OF THE</w:t>
            </w:r>
            <w:r w:rsidRPr="00EC5D86">
              <w:rPr>
                <w:rStyle w:val="Hyperlink"/>
                <w:rFonts w:asciiTheme="majorBidi" w:hAnsiTheme="majorBidi" w:cstheme="majorBidi"/>
                <w:noProof/>
                <w:spacing w:val="-5"/>
              </w:rPr>
              <w:t xml:space="preserve"> </w:t>
            </w:r>
            <w:r w:rsidRPr="00EC5D86">
              <w:rPr>
                <w:rStyle w:val="Hyperlink"/>
                <w:rFonts w:asciiTheme="majorBidi" w:hAnsiTheme="majorBidi" w:cstheme="majorBidi"/>
                <w:noProof/>
              </w:rPr>
              <w:t>COLLEGE</w:t>
            </w:r>
            <w:r>
              <w:rPr>
                <w:noProof/>
                <w:webHidden/>
              </w:rPr>
              <w:tab/>
            </w:r>
            <w:r>
              <w:rPr>
                <w:noProof/>
                <w:webHidden/>
              </w:rPr>
              <w:fldChar w:fldCharType="begin"/>
            </w:r>
            <w:r>
              <w:rPr>
                <w:noProof/>
                <w:webHidden/>
              </w:rPr>
              <w:instrText xml:space="preserve"> PAGEREF _Toc111727215 \h </w:instrText>
            </w:r>
            <w:r>
              <w:rPr>
                <w:noProof/>
                <w:webHidden/>
              </w:rPr>
            </w:r>
            <w:r>
              <w:rPr>
                <w:noProof/>
                <w:webHidden/>
              </w:rPr>
              <w:fldChar w:fldCharType="separate"/>
            </w:r>
            <w:r w:rsidR="008F42EA">
              <w:rPr>
                <w:noProof/>
                <w:webHidden/>
              </w:rPr>
              <w:t>3</w:t>
            </w:r>
            <w:r>
              <w:rPr>
                <w:noProof/>
                <w:webHidden/>
              </w:rPr>
              <w:fldChar w:fldCharType="end"/>
            </w:r>
          </w:hyperlink>
        </w:p>
        <w:p w14:paraId="37D5D7CF" w14:textId="1AD168BB" w:rsidR="006F6541" w:rsidRDefault="006F6541">
          <w:pPr>
            <w:pStyle w:val="TOC1"/>
            <w:tabs>
              <w:tab w:val="right" w:leader="dot" w:pos="9350"/>
            </w:tabs>
            <w:rPr>
              <w:noProof/>
            </w:rPr>
          </w:pPr>
          <w:hyperlink w:anchor="_Toc111727216" w:history="1">
            <w:r w:rsidRPr="00EC5D86">
              <w:rPr>
                <w:rStyle w:val="Hyperlink"/>
                <w:rFonts w:asciiTheme="majorBidi" w:hAnsiTheme="majorBidi" w:cstheme="majorBidi"/>
                <w:noProof/>
              </w:rPr>
              <w:t>4. PROGRESS AND</w:t>
            </w:r>
            <w:r w:rsidRPr="00EC5D86">
              <w:rPr>
                <w:rStyle w:val="Hyperlink"/>
                <w:rFonts w:asciiTheme="majorBidi" w:hAnsiTheme="majorBidi" w:cstheme="majorBidi"/>
                <w:noProof/>
                <w:spacing w:val="-1"/>
              </w:rPr>
              <w:t xml:space="preserve"> </w:t>
            </w:r>
            <w:r w:rsidRPr="00EC5D86">
              <w:rPr>
                <w:rStyle w:val="Hyperlink"/>
                <w:rFonts w:asciiTheme="majorBidi" w:hAnsiTheme="majorBidi" w:cstheme="majorBidi"/>
                <w:noProof/>
              </w:rPr>
              <w:t>ACHIEVEMENTS</w:t>
            </w:r>
            <w:r>
              <w:rPr>
                <w:noProof/>
                <w:webHidden/>
              </w:rPr>
              <w:tab/>
            </w:r>
            <w:r>
              <w:rPr>
                <w:noProof/>
                <w:webHidden/>
              </w:rPr>
              <w:fldChar w:fldCharType="begin"/>
            </w:r>
            <w:r>
              <w:rPr>
                <w:noProof/>
                <w:webHidden/>
              </w:rPr>
              <w:instrText xml:space="preserve"> PAGEREF _Toc111727216 \h </w:instrText>
            </w:r>
            <w:r>
              <w:rPr>
                <w:noProof/>
                <w:webHidden/>
              </w:rPr>
            </w:r>
            <w:r>
              <w:rPr>
                <w:noProof/>
                <w:webHidden/>
              </w:rPr>
              <w:fldChar w:fldCharType="separate"/>
            </w:r>
            <w:r w:rsidR="008F42EA">
              <w:rPr>
                <w:noProof/>
                <w:webHidden/>
              </w:rPr>
              <w:t>4</w:t>
            </w:r>
            <w:r>
              <w:rPr>
                <w:noProof/>
                <w:webHidden/>
              </w:rPr>
              <w:fldChar w:fldCharType="end"/>
            </w:r>
          </w:hyperlink>
        </w:p>
        <w:p w14:paraId="21C4E6EF" w14:textId="7D27395B" w:rsidR="006F6541" w:rsidRDefault="006F6541">
          <w:pPr>
            <w:pStyle w:val="TOC1"/>
            <w:tabs>
              <w:tab w:val="right" w:leader="dot" w:pos="9350"/>
            </w:tabs>
            <w:rPr>
              <w:noProof/>
            </w:rPr>
          </w:pPr>
          <w:hyperlink w:anchor="_Toc111727217" w:history="1">
            <w:r w:rsidRPr="00EC5D86">
              <w:rPr>
                <w:rStyle w:val="Hyperlink"/>
                <w:rFonts w:asciiTheme="majorBidi" w:hAnsiTheme="majorBidi" w:cstheme="majorBidi"/>
                <w:noProof/>
              </w:rPr>
              <w:t>5. FACULTY AND</w:t>
            </w:r>
            <w:r w:rsidRPr="00EC5D86">
              <w:rPr>
                <w:rStyle w:val="Hyperlink"/>
                <w:rFonts w:asciiTheme="majorBidi" w:hAnsiTheme="majorBidi" w:cstheme="majorBidi"/>
                <w:noProof/>
                <w:spacing w:val="-5"/>
              </w:rPr>
              <w:t xml:space="preserve"> </w:t>
            </w:r>
            <w:r w:rsidRPr="00EC5D86">
              <w:rPr>
                <w:rStyle w:val="Hyperlink"/>
                <w:rFonts w:asciiTheme="majorBidi" w:hAnsiTheme="majorBidi" w:cstheme="majorBidi"/>
                <w:noProof/>
              </w:rPr>
              <w:t>STAFF</w:t>
            </w:r>
            <w:r>
              <w:rPr>
                <w:noProof/>
                <w:webHidden/>
              </w:rPr>
              <w:tab/>
            </w:r>
            <w:r>
              <w:rPr>
                <w:noProof/>
                <w:webHidden/>
              </w:rPr>
              <w:fldChar w:fldCharType="begin"/>
            </w:r>
            <w:r>
              <w:rPr>
                <w:noProof/>
                <w:webHidden/>
              </w:rPr>
              <w:instrText xml:space="preserve"> PAGEREF _Toc111727217 \h </w:instrText>
            </w:r>
            <w:r>
              <w:rPr>
                <w:noProof/>
                <w:webHidden/>
              </w:rPr>
            </w:r>
            <w:r>
              <w:rPr>
                <w:noProof/>
                <w:webHidden/>
              </w:rPr>
              <w:fldChar w:fldCharType="separate"/>
            </w:r>
            <w:r w:rsidR="008F42EA">
              <w:rPr>
                <w:noProof/>
                <w:webHidden/>
              </w:rPr>
              <w:t>5</w:t>
            </w:r>
            <w:r>
              <w:rPr>
                <w:noProof/>
                <w:webHidden/>
              </w:rPr>
              <w:fldChar w:fldCharType="end"/>
            </w:r>
          </w:hyperlink>
        </w:p>
        <w:p w14:paraId="19DC2449" w14:textId="3E5F642F" w:rsidR="006F6541" w:rsidRDefault="006F6541">
          <w:pPr>
            <w:pStyle w:val="TOC1"/>
            <w:tabs>
              <w:tab w:val="right" w:leader="dot" w:pos="9350"/>
            </w:tabs>
            <w:rPr>
              <w:noProof/>
            </w:rPr>
          </w:pPr>
          <w:hyperlink w:anchor="_Toc111727218" w:history="1">
            <w:r w:rsidRPr="00EC5D86">
              <w:rPr>
                <w:rStyle w:val="Hyperlink"/>
                <w:rFonts w:asciiTheme="majorBidi" w:hAnsiTheme="majorBidi" w:cstheme="majorBidi"/>
                <w:noProof/>
              </w:rPr>
              <w:t>6. COURSES OF</w:t>
            </w:r>
            <w:r w:rsidRPr="00EC5D86">
              <w:rPr>
                <w:rStyle w:val="Hyperlink"/>
                <w:rFonts w:asciiTheme="majorBidi" w:hAnsiTheme="majorBidi" w:cstheme="majorBidi"/>
                <w:noProof/>
                <w:spacing w:val="-3"/>
              </w:rPr>
              <w:t xml:space="preserve"> </w:t>
            </w:r>
            <w:r w:rsidRPr="00EC5D86">
              <w:rPr>
                <w:rStyle w:val="Hyperlink"/>
                <w:rFonts w:asciiTheme="majorBidi" w:hAnsiTheme="majorBidi" w:cstheme="majorBidi"/>
                <w:noProof/>
              </w:rPr>
              <w:t>STUDIES</w:t>
            </w:r>
            <w:r>
              <w:rPr>
                <w:noProof/>
                <w:webHidden/>
              </w:rPr>
              <w:tab/>
            </w:r>
            <w:r>
              <w:rPr>
                <w:noProof/>
                <w:webHidden/>
              </w:rPr>
              <w:fldChar w:fldCharType="begin"/>
            </w:r>
            <w:r>
              <w:rPr>
                <w:noProof/>
                <w:webHidden/>
              </w:rPr>
              <w:instrText xml:space="preserve"> PAGEREF _Toc111727218 \h </w:instrText>
            </w:r>
            <w:r>
              <w:rPr>
                <w:noProof/>
                <w:webHidden/>
              </w:rPr>
            </w:r>
            <w:r>
              <w:rPr>
                <w:noProof/>
                <w:webHidden/>
              </w:rPr>
              <w:fldChar w:fldCharType="separate"/>
            </w:r>
            <w:r w:rsidR="008F42EA">
              <w:rPr>
                <w:noProof/>
                <w:webHidden/>
              </w:rPr>
              <w:t>8</w:t>
            </w:r>
            <w:r>
              <w:rPr>
                <w:noProof/>
                <w:webHidden/>
              </w:rPr>
              <w:fldChar w:fldCharType="end"/>
            </w:r>
          </w:hyperlink>
        </w:p>
        <w:p w14:paraId="2D68C69C" w14:textId="1BE64CDB" w:rsidR="006F6541" w:rsidRDefault="006F6541">
          <w:pPr>
            <w:pStyle w:val="TOC1"/>
            <w:tabs>
              <w:tab w:val="right" w:leader="dot" w:pos="9350"/>
            </w:tabs>
            <w:rPr>
              <w:noProof/>
            </w:rPr>
          </w:pPr>
          <w:hyperlink w:anchor="_Toc111727219" w:history="1">
            <w:r w:rsidRPr="00EC5D86">
              <w:rPr>
                <w:rStyle w:val="Hyperlink"/>
                <w:rFonts w:asciiTheme="majorBidi" w:hAnsiTheme="majorBidi" w:cstheme="majorBidi"/>
                <w:noProof/>
              </w:rPr>
              <w:t>7. ADMINISTRATION</w:t>
            </w:r>
            <w:r>
              <w:rPr>
                <w:noProof/>
                <w:webHidden/>
              </w:rPr>
              <w:tab/>
            </w:r>
            <w:r>
              <w:rPr>
                <w:noProof/>
                <w:webHidden/>
              </w:rPr>
              <w:fldChar w:fldCharType="begin"/>
            </w:r>
            <w:r>
              <w:rPr>
                <w:noProof/>
                <w:webHidden/>
              </w:rPr>
              <w:instrText xml:space="preserve"> PAGEREF _Toc111727219 \h </w:instrText>
            </w:r>
            <w:r>
              <w:rPr>
                <w:noProof/>
                <w:webHidden/>
              </w:rPr>
            </w:r>
            <w:r>
              <w:rPr>
                <w:noProof/>
                <w:webHidden/>
              </w:rPr>
              <w:fldChar w:fldCharType="separate"/>
            </w:r>
            <w:r w:rsidR="008F42EA">
              <w:rPr>
                <w:noProof/>
                <w:webHidden/>
              </w:rPr>
              <w:t>10</w:t>
            </w:r>
            <w:r>
              <w:rPr>
                <w:noProof/>
                <w:webHidden/>
              </w:rPr>
              <w:fldChar w:fldCharType="end"/>
            </w:r>
          </w:hyperlink>
        </w:p>
        <w:p w14:paraId="27980A18" w14:textId="73F530A0" w:rsidR="006F6541" w:rsidRDefault="006F6541">
          <w:pPr>
            <w:pStyle w:val="TOC1"/>
            <w:tabs>
              <w:tab w:val="right" w:leader="dot" w:pos="9350"/>
            </w:tabs>
            <w:rPr>
              <w:noProof/>
            </w:rPr>
          </w:pPr>
          <w:hyperlink w:anchor="_Toc111727220" w:history="1">
            <w:r w:rsidRPr="00EC5D86">
              <w:rPr>
                <w:rStyle w:val="Hyperlink"/>
                <w:rFonts w:asciiTheme="majorBidi" w:hAnsiTheme="majorBidi" w:cstheme="majorBidi"/>
                <w:noProof/>
              </w:rPr>
              <w:t>8. TUTORIAL</w:t>
            </w:r>
            <w:r w:rsidRPr="00EC5D86">
              <w:rPr>
                <w:rStyle w:val="Hyperlink"/>
                <w:rFonts w:asciiTheme="majorBidi" w:hAnsiTheme="majorBidi" w:cstheme="majorBidi"/>
                <w:noProof/>
                <w:spacing w:val="-1"/>
              </w:rPr>
              <w:t xml:space="preserve"> </w:t>
            </w:r>
            <w:r w:rsidRPr="00EC5D86">
              <w:rPr>
                <w:rStyle w:val="Hyperlink"/>
                <w:rFonts w:asciiTheme="majorBidi" w:hAnsiTheme="majorBidi" w:cstheme="majorBidi"/>
                <w:noProof/>
              </w:rPr>
              <w:t>GROUPS</w:t>
            </w:r>
            <w:r>
              <w:rPr>
                <w:noProof/>
                <w:webHidden/>
              </w:rPr>
              <w:tab/>
            </w:r>
            <w:r>
              <w:rPr>
                <w:noProof/>
                <w:webHidden/>
              </w:rPr>
              <w:fldChar w:fldCharType="begin"/>
            </w:r>
            <w:r>
              <w:rPr>
                <w:noProof/>
                <w:webHidden/>
              </w:rPr>
              <w:instrText xml:space="preserve"> PAGEREF _Toc111727220 \h </w:instrText>
            </w:r>
            <w:r>
              <w:rPr>
                <w:noProof/>
                <w:webHidden/>
              </w:rPr>
            </w:r>
            <w:r>
              <w:rPr>
                <w:noProof/>
                <w:webHidden/>
              </w:rPr>
              <w:fldChar w:fldCharType="separate"/>
            </w:r>
            <w:r w:rsidR="008F42EA">
              <w:rPr>
                <w:noProof/>
                <w:webHidden/>
              </w:rPr>
              <w:t>14</w:t>
            </w:r>
            <w:r>
              <w:rPr>
                <w:noProof/>
                <w:webHidden/>
              </w:rPr>
              <w:fldChar w:fldCharType="end"/>
            </w:r>
          </w:hyperlink>
        </w:p>
        <w:p w14:paraId="0EC7EFC5" w14:textId="17B59EC6" w:rsidR="006F6541" w:rsidRDefault="006F6541">
          <w:pPr>
            <w:pStyle w:val="TOC1"/>
            <w:tabs>
              <w:tab w:val="right" w:leader="dot" w:pos="9350"/>
            </w:tabs>
            <w:rPr>
              <w:noProof/>
            </w:rPr>
          </w:pPr>
          <w:hyperlink w:anchor="_Toc111727221" w:history="1">
            <w:r w:rsidRPr="00EC5D86">
              <w:rPr>
                <w:rStyle w:val="Hyperlink"/>
                <w:rFonts w:asciiTheme="majorBidi" w:hAnsiTheme="majorBidi" w:cstheme="majorBidi"/>
                <w:noProof/>
              </w:rPr>
              <w:t>9. EXAMINATION</w:t>
            </w:r>
            <w:r w:rsidRPr="00EC5D86">
              <w:rPr>
                <w:rStyle w:val="Hyperlink"/>
                <w:rFonts w:asciiTheme="majorBidi" w:hAnsiTheme="majorBidi" w:cstheme="majorBidi"/>
                <w:noProof/>
                <w:spacing w:val="-2"/>
              </w:rPr>
              <w:t xml:space="preserve"> </w:t>
            </w:r>
            <w:r w:rsidRPr="00EC5D86">
              <w:rPr>
                <w:rStyle w:val="Hyperlink"/>
                <w:rFonts w:asciiTheme="majorBidi" w:hAnsiTheme="majorBidi" w:cstheme="majorBidi"/>
                <w:noProof/>
              </w:rPr>
              <w:t>OFFICE</w:t>
            </w:r>
            <w:r>
              <w:rPr>
                <w:noProof/>
                <w:webHidden/>
              </w:rPr>
              <w:tab/>
            </w:r>
            <w:r>
              <w:rPr>
                <w:noProof/>
                <w:webHidden/>
              </w:rPr>
              <w:fldChar w:fldCharType="begin"/>
            </w:r>
            <w:r>
              <w:rPr>
                <w:noProof/>
                <w:webHidden/>
              </w:rPr>
              <w:instrText xml:space="preserve"> PAGEREF _Toc111727221 \h </w:instrText>
            </w:r>
            <w:r>
              <w:rPr>
                <w:noProof/>
                <w:webHidden/>
              </w:rPr>
            </w:r>
            <w:r>
              <w:rPr>
                <w:noProof/>
                <w:webHidden/>
              </w:rPr>
              <w:fldChar w:fldCharType="separate"/>
            </w:r>
            <w:r w:rsidR="008F42EA">
              <w:rPr>
                <w:noProof/>
                <w:webHidden/>
              </w:rPr>
              <w:t>14</w:t>
            </w:r>
            <w:r>
              <w:rPr>
                <w:noProof/>
                <w:webHidden/>
              </w:rPr>
              <w:fldChar w:fldCharType="end"/>
            </w:r>
          </w:hyperlink>
        </w:p>
        <w:p w14:paraId="2746231F" w14:textId="760AC272" w:rsidR="006F6541" w:rsidRDefault="006F6541">
          <w:pPr>
            <w:pStyle w:val="TOC1"/>
            <w:tabs>
              <w:tab w:val="right" w:leader="dot" w:pos="9350"/>
            </w:tabs>
            <w:rPr>
              <w:noProof/>
            </w:rPr>
          </w:pPr>
          <w:hyperlink w:anchor="_Toc111727222" w:history="1">
            <w:r w:rsidRPr="00EC5D86">
              <w:rPr>
                <w:rStyle w:val="Hyperlink"/>
                <w:rFonts w:asciiTheme="majorBidi" w:hAnsiTheme="majorBidi" w:cstheme="majorBidi"/>
                <w:noProof/>
              </w:rPr>
              <w:t>10. SPORTS</w:t>
            </w:r>
            <w:r>
              <w:rPr>
                <w:noProof/>
                <w:webHidden/>
              </w:rPr>
              <w:tab/>
            </w:r>
            <w:r>
              <w:rPr>
                <w:noProof/>
                <w:webHidden/>
              </w:rPr>
              <w:fldChar w:fldCharType="begin"/>
            </w:r>
            <w:r>
              <w:rPr>
                <w:noProof/>
                <w:webHidden/>
              </w:rPr>
              <w:instrText xml:space="preserve"> PAGEREF _Toc111727222 \h </w:instrText>
            </w:r>
            <w:r>
              <w:rPr>
                <w:noProof/>
                <w:webHidden/>
              </w:rPr>
            </w:r>
            <w:r>
              <w:rPr>
                <w:noProof/>
                <w:webHidden/>
              </w:rPr>
              <w:fldChar w:fldCharType="separate"/>
            </w:r>
            <w:r w:rsidR="008F42EA">
              <w:rPr>
                <w:noProof/>
                <w:webHidden/>
              </w:rPr>
              <w:t>14</w:t>
            </w:r>
            <w:r>
              <w:rPr>
                <w:noProof/>
                <w:webHidden/>
              </w:rPr>
              <w:fldChar w:fldCharType="end"/>
            </w:r>
          </w:hyperlink>
        </w:p>
        <w:p w14:paraId="48BE2BD6" w14:textId="74008F08" w:rsidR="006F6541" w:rsidRDefault="006F6541">
          <w:pPr>
            <w:pStyle w:val="TOC1"/>
            <w:tabs>
              <w:tab w:val="right" w:leader="dot" w:pos="9350"/>
            </w:tabs>
            <w:rPr>
              <w:noProof/>
            </w:rPr>
          </w:pPr>
          <w:hyperlink w:anchor="_Toc111727223" w:history="1">
            <w:r w:rsidRPr="00EC5D86">
              <w:rPr>
                <w:rStyle w:val="Hyperlink"/>
                <w:rFonts w:asciiTheme="majorBidi" w:hAnsiTheme="majorBidi" w:cstheme="majorBidi"/>
                <w:noProof/>
              </w:rPr>
              <w:t>11. STUDENTS SOCIETIES/WELFARE BODIES</w:t>
            </w:r>
            <w:r>
              <w:rPr>
                <w:noProof/>
                <w:webHidden/>
              </w:rPr>
              <w:tab/>
            </w:r>
            <w:r>
              <w:rPr>
                <w:noProof/>
                <w:webHidden/>
              </w:rPr>
              <w:fldChar w:fldCharType="begin"/>
            </w:r>
            <w:r>
              <w:rPr>
                <w:noProof/>
                <w:webHidden/>
              </w:rPr>
              <w:instrText xml:space="preserve"> PAGEREF _Toc111727223 \h </w:instrText>
            </w:r>
            <w:r>
              <w:rPr>
                <w:noProof/>
                <w:webHidden/>
              </w:rPr>
            </w:r>
            <w:r>
              <w:rPr>
                <w:noProof/>
                <w:webHidden/>
              </w:rPr>
              <w:fldChar w:fldCharType="separate"/>
            </w:r>
            <w:r w:rsidR="008F42EA">
              <w:rPr>
                <w:noProof/>
                <w:webHidden/>
              </w:rPr>
              <w:t>14</w:t>
            </w:r>
            <w:r>
              <w:rPr>
                <w:noProof/>
                <w:webHidden/>
              </w:rPr>
              <w:fldChar w:fldCharType="end"/>
            </w:r>
          </w:hyperlink>
        </w:p>
        <w:p w14:paraId="42A486D6" w14:textId="0CAB884A" w:rsidR="006F6541" w:rsidRDefault="006F6541">
          <w:pPr>
            <w:pStyle w:val="TOC1"/>
            <w:tabs>
              <w:tab w:val="right" w:leader="dot" w:pos="9350"/>
            </w:tabs>
            <w:rPr>
              <w:noProof/>
            </w:rPr>
          </w:pPr>
          <w:hyperlink w:anchor="_Toc111727224" w:history="1">
            <w:r w:rsidRPr="00EC5D86">
              <w:rPr>
                <w:rStyle w:val="Hyperlink"/>
                <w:rFonts w:asciiTheme="majorBidi" w:hAnsiTheme="majorBidi" w:cstheme="majorBidi"/>
                <w:noProof/>
              </w:rPr>
              <w:t>12. HOSTEL</w:t>
            </w:r>
            <w:r>
              <w:rPr>
                <w:noProof/>
                <w:webHidden/>
              </w:rPr>
              <w:tab/>
            </w:r>
            <w:r>
              <w:rPr>
                <w:noProof/>
                <w:webHidden/>
              </w:rPr>
              <w:fldChar w:fldCharType="begin"/>
            </w:r>
            <w:r>
              <w:rPr>
                <w:noProof/>
                <w:webHidden/>
              </w:rPr>
              <w:instrText xml:space="preserve"> PAGEREF _Toc111727224 \h </w:instrText>
            </w:r>
            <w:r>
              <w:rPr>
                <w:noProof/>
                <w:webHidden/>
              </w:rPr>
            </w:r>
            <w:r>
              <w:rPr>
                <w:noProof/>
                <w:webHidden/>
              </w:rPr>
              <w:fldChar w:fldCharType="separate"/>
            </w:r>
            <w:r w:rsidR="008F42EA">
              <w:rPr>
                <w:noProof/>
                <w:webHidden/>
              </w:rPr>
              <w:t>15</w:t>
            </w:r>
            <w:r>
              <w:rPr>
                <w:noProof/>
                <w:webHidden/>
              </w:rPr>
              <w:fldChar w:fldCharType="end"/>
            </w:r>
          </w:hyperlink>
        </w:p>
        <w:p w14:paraId="3CD58E44" w14:textId="2AA8238C" w:rsidR="006F6541" w:rsidRDefault="006F6541">
          <w:pPr>
            <w:pStyle w:val="TOC1"/>
            <w:tabs>
              <w:tab w:val="right" w:leader="dot" w:pos="9350"/>
            </w:tabs>
            <w:rPr>
              <w:noProof/>
            </w:rPr>
          </w:pPr>
          <w:hyperlink w:anchor="_Toc111727225" w:history="1">
            <w:r w:rsidRPr="00EC5D86">
              <w:rPr>
                <w:rStyle w:val="Hyperlink"/>
                <w:rFonts w:asciiTheme="majorBidi" w:hAnsiTheme="majorBidi" w:cstheme="majorBidi"/>
                <w:noProof/>
              </w:rPr>
              <w:t>13. MOSQUE</w:t>
            </w:r>
            <w:r>
              <w:rPr>
                <w:noProof/>
                <w:webHidden/>
              </w:rPr>
              <w:tab/>
            </w:r>
            <w:r>
              <w:rPr>
                <w:noProof/>
                <w:webHidden/>
              </w:rPr>
              <w:fldChar w:fldCharType="begin"/>
            </w:r>
            <w:r>
              <w:rPr>
                <w:noProof/>
                <w:webHidden/>
              </w:rPr>
              <w:instrText xml:space="preserve"> PAGEREF _Toc111727225 \h </w:instrText>
            </w:r>
            <w:r>
              <w:rPr>
                <w:noProof/>
                <w:webHidden/>
              </w:rPr>
            </w:r>
            <w:r>
              <w:rPr>
                <w:noProof/>
                <w:webHidden/>
              </w:rPr>
              <w:fldChar w:fldCharType="separate"/>
            </w:r>
            <w:r w:rsidR="008F42EA">
              <w:rPr>
                <w:noProof/>
                <w:webHidden/>
              </w:rPr>
              <w:t>15</w:t>
            </w:r>
            <w:r>
              <w:rPr>
                <w:noProof/>
                <w:webHidden/>
              </w:rPr>
              <w:fldChar w:fldCharType="end"/>
            </w:r>
          </w:hyperlink>
        </w:p>
        <w:p w14:paraId="67BFAE54" w14:textId="3CCCDD6A" w:rsidR="006F6541" w:rsidRDefault="006F6541">
          <w:pPr>
            <w:pStyle w:val="TOC1"/>
            <w:tabs>
              <w:tab w:val="right" w:leader="dot" w:pos="9350"/>
            </w:tabs>
            <w:rPr>
              <w:noProof/>
            </w:rPr>
          </w:pPr>
          <w:hyperlink w:anchor="_Toc111727226" w:history="1">
            <w:r w:rsidRPr="00EC5D86">
              <w:rPr>
                <w:rStyle w:val="Hyperlink"/>
                <w:rFonts w:asciiTheme="majorBidi" w:hAnsiTheme="majorBidi" w:cstheme="majorBidi"/>
                <w:noProof/>
              </w:rPr>
              <w:t>14. COLLEGE CENTRAL LIBRARY/SEMINAR</w:t>
            </w:r>
            <w:r w:rsidRPr="00EC5D86">
              <w:rPr>
                <w:rStyle w:val="Hyperlink"/>
                <w:rFonts w:asciiTheme="majorBidi" w:hAnsiTheme="majorBidi" w:cstheme="majorBidi"/>
                <w:noProof/>
                <w:spacing w:val="-4"/>
              </w:rPr>
              <w:t xml:space="preserve"> </w:t>
            </w:r>
            <w:r w:rsidRPr="00EC5D86">
              <w:rPr>
                <w:rStyle w:val="Hyperlink"/>
                <w:rFonts w:asciiTheme="majorBidi" w:hAnsiTheme="majorBidi" w:cstheme="majorBidi"/>
                <w:noProof/>
              </w:rPr>
              <w:t>LIBRARY</w:t>
            </w:r>
            <w:r>
              <w:rPr>
                <w:noProof/>
                <w:webHidden/>
              </w:rPr>
              <w:tab/>
            </w:r>
            <w:r>
              <w:rPr>
                <w:noProof/>
                <w:webHidden/>
              </w:rPr>
              <w:fldChar w:fldCharType="begin"/>
            </w:r>
            <w:r>
              <w:rPr>
                <w:noProof/>
                <w:webHidden/>
              </w:rPr>
              <w:instrText xml:space="preserve"> PAGEREF _Toc111727226 \h </w:instrText>
            </w:r>
            <w:r>
              <w:rPr>
                <w:noProof/>
                <w:webHidden/>
              </w:rPr>
            </w:r>
            <w:r>
              <w:rPr>
                <w:noProof/>
                <w:webHidden/>
              </w:rPr>
              <w:fldChar w:fldCharType="separate"/>
            </w:r>
            <w:r w:rsidR="008F42EA">
              <w:rPr>
                <w:noProof/>
                <w:webHidden/>
              </w:rPr>
              <w:t>15</w:t>
            </w:r>
            <w:r>
              <w:rPr>
                <w:noProof/>
                <w:webHidden/>
              </w:rPr>
              <w:fldChar w:fldCharType="end"/>
            </w:r>
          </w:hyperlink>
        </w:p>
        <w:p w14:paraId="3F8FAE5F" w14:textId="5FE3B5D2" w:rsidR="006F6541" w:rsidRDefault="006F6541">
          <w:pPr>
            <w:pStyle w:val="TOC1"/>
            <w:tabs>
              <w:tab w:val="right" w:leader="dot" w:pos="9350"/>
            </w:tabs>
            <w:rPr>
              <w:noProof/>
            </w:rPr>
          </w:pPr>
          <w:hyperlink w:anchor="_Toc111727227" w:history="1">
            <w:r w:rsidRPr="00EC5D86">
              <w:rPr>
                <w:rStyle w:val="Hyperlink"/>
                <w:rFonts w:asciiTheme="majorBidi" w:hAnsiTheme="majorBidi" w:cstheme="majorBidi"/>
                <w:noProof/>
              </w:rPr>
              <w:t>15. COLLEGE MAGAZINE</w:t>
            </w:r>
            <w:r>
              <w:rPr>
                <w:noProof/>
                <w:webHidden/>
              </w:rPr>
              <w:tab/>
            </w:r>
            <w:r>
              <w:rPr>
                <w:noProof/>
                <w:webHidden/>
              </w:rPr>
              <w:fldChar w:fldCharType="begin"/>
            </w:r>
            <w:r>
              <w:rPr>
                <w:noProof/>
                <w:webHidden/>
              </w:rPr>
              <w:instrText xml:space="preserve"> PAGEREF _Toc111727227 \h </w:instrText>
            </w:r>
            <w:r>
              <w:rPr>
                <w:noProof/>
                <w:webHidden/>
              </w:rPr>
            </w:r>
            <w:r>
              <w:rPr>
                <w:noProof/>
                <w:webHidden/>
              </w:rPr>
              <w:fldChar w:fldCharType="separate"/>
            </w:r>
            <w:r w:rsidR="008F42EA">
              <w:rPr>
                <w:noProof/>
                <w:webHidden/>
              </w:rPr>
              <w:t>15</w:t>
            </w:r>
            <w:r>
              <w:rPr>
                <w:noProof/>
                <w:webHidden/>
              </w:rPr>
              <w:fldChar w:fldCharType="end"/>
            </w:r>
          </w:hyperlink>
        </w:p>
        <w:p w14:paraId="062154E5" w14:textId="7AA7B5EF" w:rsidR="006F6541" w:rsidRDefault="006F6541">
          <w:pPr>
            <w:pStyle w:val="TOC1"/>
            <w:tabs>
              <w:tab w:val="right" w:leader="dot" w:pos="9350"/>
            </w:tabs>
            <w:rPr>
              <w:noProof/>
            </w:rPr>
          </w:pPr>
          <w:hyperlink w:anchor="_Toc111727228" w:history="1">
            <w:r w:rsidRPr="00EC5D86">
              <w:rPr>
                <w:rStyle w:val="Hyperlink"/>
                <w:rFonts w:asciiTheme="majorBidi" w:hAnsiTheme="majorBidi" w:cstheme="majorBidi"/>
                <w:noProof/>
              </w:rPr>
              <w:t>16. ADMISSION</w:t>
            </w:r>
            <w:r>
              <w:rPr>
                <w:noProof/>
                <w:webHidden/>
              </w:rPr>
              <w:tab/>
            </w:r>
            <w:r>
              <w:rPr>
                <w:noProof/>
                <w:webHidden/>
              </w:rPr>
              <w:fldChar w:fldCharType="begin"/>
            </w:r>
            <w:r>
              <w:rPr>
                <w:noProof/>
                <w:webHidden/>
              </w:rPr>
              <w:instrText xml:space="preserve"> PAGEREF _Toc111727228 \h </w:instrText>
            </w:r>
            <w:r>
              <w:rPr>
                <w:noProof/>
                <w:webHidden/>
              </w:rPr>
            </w:r>
            <w:r>
              <w:rPr>
                <w:noProof/>
                <w:webHidden/>
              </w:rPr>
              <w:fldChar w:fldCharType="separate"/>
            </w:r>
            <w:r w:rsidR="008F42EA">
              <w:rPr>
                <w:noProof/>
                <w:webHidden/>
              </w:rPr>
              <w:t>15</w:t>
            </w:r>
            <w:r>
              <w:rPr>
                <w:noProof/>
                <w:webHidden/>
              </w:rPr>
              <w:fldChar w:fldCharType="end"/>
            </w:r>
          </w:hyperlink>
        </w:p>
        <w:p w14:paraId="47C29BA0" w14:textId="2ABDB53C" w:rsidR="006F6541" w:rsidRDefault="006F6541">
          <w:pPr>
            <w:pStyle w:val="TOC1"/>
            <w:tabs>
              <w:tab w:val="right" w:leader="dot" w:pos="9350"/>
            </w:tabs>
            <w:rPr>
              <w:noProof/>
            </w:rPr>
          </w:pPr>
          <w:hyperlink w:anchor="_Toc111727229" w:history="1">
            <w:r w:rsidRPr="00EC5D86">
              <w:rPr>
                <w:rStyle w:val="Hyperlink"/>
                <w:rFonts w:asciiTheme="majorBidi" w:hAnsiTheme="majorBidi" w:cstheme="majorBidi"/>
                <w:noProof/>
              </w:rPr>
              <w:t>17. UPPER AGE</w:t>
            </w:r>
            <w:r w:rsidRPr="00EC5D86">
              <w:rPr>
                <w:rStyle w:val="Hyperlink"/>
                <w:rFonts w:asciiTheme="majorBidi" w:hAnsiTheme="majorBidi" w:cstheme="majorBidi"/>
                <w:noProof/>
                <w:spacing w:val="-1"/>
              </w:rPr>
              <w:t xml:space="preserve"> </w:t>
            </w:r>
            <w:r w:rsidRPr="00EC5D86">
              <w:rPr>
                <w:rStyle w:val="Hyperlink"/>
                <w:rFonts w:asciiTheme="majorBidi" w:hAnsiTheme="majorBidi" w:cstheme="majorBidi"/>
                <w:noProof/>
              </w:rPr>
              <w:t>LIMIT</w:t>
            </w:r>
            <w:r>
              <w:rPr>
                <w:noProof/>
                <w:webHidden/>
              </w:rPr>
              <w:tab/>
            </w:r>
            <w:r>
              <w:rPr>
                <w:noProof/>
                <w:webHidden/>
              </w:rPr>
              <w:fldChar w:fldCharType="begin"/>
            </w:r>
            <w:r>
              <w:rPr>
                <w:noProof/>
                <w:webHidden/>
              </w:rPr>
              <w:instrText xml:space="preserve"> PAGEREF _Toc111727229 \h </w:instrText>
            </w:r>
            <w:r>
              <w:rPr>
                <w:noProof/>
                <w:webHidden/>
              </w:rPr>
            </w:r>
            <w:r>
              <w:rPr>
                <w:noProof/>
                <w:webHidden/>
              </w:rPr>
              <w:fldChar w:fldCharType="separate"/>
            </w:r>
            <w:r w:rsidR="008F42EA">
              <w:rPr>
                <w:noProof/>
                <w:webHidden/>
              </w:rPr>
              <w:t>18</w:t>
            </w:r>
            <w:r>
              <w:rPr>
                <w:noProof/>
                <w:webHidden/>
              </w:rPr>
              <w:fldChar w:fldCharType="end"/>
            </w:r>
          </w:hyperlink>
        </w:p>
        <w:p w14:paraId="0FD91914" w14:textId="2328AFE9" w:rsidR="006F6541" w:rsidRDefault="006F6541">
          <w:pPr>
            <w:pStyle w:val="TOC1"/>
            <w:tabs>
              <w:tab w:val="right" w:leader="dot" w:pos="9350"/>
            </w:tabs>
            <w:rPr>
              <w:noProof/>
            </w:rPr>
          </w:pPr>
          <w:hyperlink w:anchor="_Toc111727230" w:history="1">
            <w:r w:rsidRPr="00EC5D86">
              <w:rPr>
                <w:rStyle w:val="Hyperlink"/>
                <w:rFonts w:asciiTheme="majorBidi" w:hAnsiTheme="majorBidi" w:cstheme="majorBidi"/>
                <w:noProof/>
              </w:rPr>
              <w:t>18. AGE</w:t>
            </w:r>
            <w:r w:rsidRPr="00EC5D86">
              <w:rPr>
                <w:rStyle w:val="Hyperlink"/>
                <w:rFonts w:asciiTheme="majorBidi" w:hAnsiTheme="majorBidi" w:cstheme="majorBidi"/>
                <w:noProof/>
                <w:spacing w:val="-2"/>
              </w:rPr>
              <w:t xml:space="preserve"> </w:t>
            </w:r>
            <w:r w:rsidRPr="00EC5D86">
              <w:rPr>
                <w:rStyle w:val="Hyperlink"/>
                <w:rFonts w:asciiTheme="majorBidi" w:hAnsiTheme="majorBidi" w:cstheme="majorBidi"/>
                <w:noProof/>
              </w:rPr>
              <w:t>RELAXATION</w:t>
            </w:r>
            <w:r>
              <w:rPr>
                <w:noProof/>
                <w:webHidden/>
              </w:rPr>
              <w:tab/>
            </w:r>
            <w:r>
              <w:rPr>
                <w:noProof/>
                <w:webHidden/>
              </w:rPr>
              <w:fldChar w:fldCharType="begin"/>
            </w:r>
            <w:r>
              <w:rPr>
                <w:noProof/>
                <w:webHidden/>
              </w:rPr>
              <w:instrText xml:space="preserve"> PAGEREF _Toc111727230 \h </w:instrText>
            </w:r>
            <w:r>
              <w:rPr>
                <w:noProof/>
                <w:webHidden/>
              </w:rPr>
            </w:r>
            <w:r>
              <w:rPr>
                <w:noProof/>
                <w:webHidden/>
              </w:rPr>
              <w:fldChar w:fldCharType="separate"/>
            </w:r>
            <w:r w:rsidR="008F42EA">
              <w:rPr>
                <w:noProof/>
                <w:webHidden/>
              </w:rPr>
              <w:t>19</w:t>
            </w:r>
            <w:r>
              <w:rPr>
                <w:noProof/>
                <w:webHidden/>
              </w:rPr>
              <w:fldChar w:fldCharType="end"/>
            </w:r>
          </w:hyperlink>
        </w:p>
        <w:p w14:paraId="16A3C07A" w14:textId="104D4CA3" w:rsidR="006F6541" w:rsidRDefault="006F6541">
          <w:pPr>
            <w:pStyle w:val="TOC1"/>
            <w:tabs>
              <w:tab w:val="right" w:leader="dot" w:pos="9350"/>
            </w:tabs>
            <w:rPr>
              <w:noProof/>
            </w:rPr>
          </w:pPr>
          <w:hyperlink w:anchor="_Toc111727231" w:history="1">
            <w:r w:rsidRPr="00EC5D86">
              <w:rPr>
                <w:rStyle w:val="Hyperlink"/>
                <w:rFonts w:asciiTheme="majorBidi" w:hAnsiTheme="majorBidi" w:cstheme="majorBidi"/>
                <w:noProof/>
              </w:rPr>
              <w:t>19. CANCELLATION OF</w:t>
            </w:r>
            <w:r w:rsidRPr="00EC5D86">
              <w:rPr>
                <w:rStyle w:val="Hyperlink"/>
                <w:rFonts w:asciiTheme="majorBidi" w:hAnsiTheme="majorBidi" w:cstheme="majorBidi"/>
                <w:noProof/>
                <w:spacing w:val="-2"/>
              </w:rPr>
              <w:t xml:space="preserve"> </w:t>
            </w:r>
            <w:r w:rsidRPr="00EC5D86">
              <w:rPr>
                <w:rStyle w:val="Hyperlink"/>
                <w:rFonts w:asciiTheme="majorBidi" w:hAnsiTheme="majorBidi" w:cstheme="majorBidi"/>
                <w:noProof/>
              </w:rPr>
              <w:t>ADMISSION</w:t>
            </w:r>
            <w:r>
              <w:rPr>
                <w:noProof/>
                <w:webHidden/>
              </w:rPr>
              <w:tab/>
            </w:r>
            <w:r>
              <w:rPr>
                <w:noProof/>
                <w:webHidden/>
              </w:rPr>
              <w:fldChar w:fldCharType="begin"/>
            </w:r>
            <w:r>
              <w:rPr>
                <w:noProof/>
                <w:webHidden/>
              </w:rPr>
              <w:instrText xml:space="preserve"> PAGEREF _Toc111727231 \h </w:instrText>
            </w:r>
            <w:r>
              <w:rPr>
                <w:noProof/>
                <w:webHidden/>
              </w:rPr>
            </w:r>
            <w:r>
              <w:rPr>
                <w:noProof/>
                <w:webHidden/>
              </w:rPr>
              <w:fldChar w:fldCharType="separate"/>
            </w:r>
            <w:r w:rsidR="008F42EA">
              <w:rPr>
                <w:noProof/>
                <w:webHidden/>
              </w:rPr>
              <w:t>19</w:t>
            </w:r>
            <w:r>
              <w:rPr>
                <w:noProof/>
                <w:webHidden/>
              </w:rPr>
              <w:fldChar w:fldCharType="end"/>
            </w:r>
          </w:hyperlink>
        </w:p>
        <w:p w14:paraId="231BC23E" w14:textId="468DDA23" w:rsidR="006F6541" w:rsidRDefault="006F6541">
          <w:pPr>
            <w:pStyle w:val="TOC1"/>
            <w:tabs>
              <w:tab w:val="right" w:leader="dot" w:pos="9350"/>
            </w:tabs>
            <w:rPr>
              <w:noProof/>
            </w:rPr>
          </w:pPr>
          <w:hyperlink w:anchor="_Toc111727232" w:history="1">
            <w:r w:rsidRPr="00EC5D86">
              <w:rPr>
                <w:rStyle w:val="Hyperlink"/>
                <w:rFonts w:asciiTheme="majorBidi" w:hAnsiTheme="majorBidi" w:cstheme="majorBidi"/>
                <w:noProof/>
              </w:rPr>
              <w:t>20. STRUCK OFF ON ACCOUNT OF</w:t>
            </w:r>
            <w:r w:rsidRPr="00EC5D86">
              <w:rPr>
                <w:rStyle w:val="Hyperlink"/>
                <w:rFonts w:asciiTheme="majorBidi" w:hAnsiTheme="majorBidi" w:cstheme="majorBidi"/>
                <w:noProof/>
                <w:spacing w:val="-5"/>
              </w:rPr>
              <w:t xml:space="preserve"> </w:t>
            </w:r>
            <w:r w:rsidRPr="00EC5D86">
              <w:rPr>
                <w:rStyle w:val="Hyperlink"/>
                <w:rFonts w:asciiTheme="majorBidi" w:hAnsiTheme="majorBidi" w:cstheme="majorBidi"/>
                <w:noProof/>
              </w:rPr>
              <w:t>ABSENTEEISM</w:t>
            </w:r>
            <w:r>
              <w:rPr>
                <w:noProof/>
                <w:webHidden/>
              </w:rPr>
              <w:tab/>
            </w:r>
            <w:r>
              <w:rPr>
                <w:noProof/>
                <w:webHidden/>
              </w:rPr>
              <w:fldChar w:fldCharType="begin"/>
            </w:r>
            <w:r>
              <w:rPr>
                <w:noProof/>
                <w:webHidden/>
              </w:rPr>
              <w:instrText xml:space="preserve"> PAGEREF _Toc111727232 \h </w:instrText>
            </w:r>
            <w:r>
              <w:rPr>
                <w:noProof/>
                <w:webHidden/>
              </w:rPr>
            </w:r>
            <w:r>
              <w:rPr>
                <w:noProof/>
                <w:webHidden/>
              </w:rPr>
              <w:fldChar w:fldCharType="separate"/>
            </w:r>
            <w:r w:rsidR="008F42EA">
              <w:rPr>
                <w:noProof/>
                <w:webHidden/>
              </w:rPr>
              <w:t>19</w:t>
            </w:r>
            <w:r>
              <w:rPr>
                <w:noProof/>
                <w:webHidden/>
              </w:rPr>
              <w:fldChar w:fldCharType="end"/>
            </w:r>
          </w:hyperlink>
        </w:p>
        <w:p w14:paraId="7AF787A8" w14:textId="376E1F82" w:rsidR="006F6541" w:rsidRDefault="006F6541">
          <w:pPr>
            <w:pStyle w:val="TOC1"/>
            <w:tabs>
              <w:tab w:val="right" w:leader="dot" w:pos="9350"/>
            </w:tabs>
            <w:rPr>
              <w:noProof/>
            </w:rPr>
          </w:pPr>
          <w:hyperlink w:anchor="_Toc111727233" w:history="1">
            <w:r w:rsidRPr="00EC5D86">
              <w:rPr>
                <w:rStyle w:val="Hyperlink"/>
                <w:rFonts w:asciiTheme="majorBidi" w:hAnsiTheme="majorBidi" w:cstheme="majorBidi"/>
                <w:noProof/>
              </w:rPr>
              <w:t>21. RE-ADMISSION</w:t>
            </w:r>
            <w:r>
              <w:rPr>
                <w:noProof/>
                <w:webHidden/>
              </w:rPr>
              <w:tab/>
            </w:r>
            <w:r>
              <w:rPr>
                <w:noProof/>
                <w:webHidden/>
              </w:rPr>
              <w:fldChar w:fldCharType="begin"/>
            </w:r>
            <w:r>
              <w:rPr>
                <w:noProof/>
                <w:webHidden/>
              </w:rPr>
              <w:instrText xml:space="preserve"> PAGEREF _Toc111727233 \h </w:instrText>
            </w:r>
            <w:r>
              <w:rPr>
                <w:noProof/>
                <w:webHidden/>
              </w:rPr>
            </w:r>
            <w:r>
              <w:rPr>
                <w:noProof/>
                <w:webHidden/>
              </w:rPr>
              <w:fldChar w:fldCharType="separate"/>
            </w:r>
            <w:r w:rsidR="008F42EA">
              <w:rPr>
                <w:noProof/>
                <w:webHidden/>
              </w:rPr>
              <w:t>19</w:t>
            </w:r>
            <w:r>
              <w:rPr>
                <w:noProof/>
                <w:webHidden/>
              </w:rPr>
              <w:fldChar w:fldCharType="end"/>
            </w:r>
          </w:hyperlink>
        </w:p>
        <w:p w14:paraId="051C2EA6" w14:textId="5C645296" w:rsidR="006F6541" w:rsidRDefault="006F6541">
          <w:pPr>
            <w:pStyle w:val="TOC1"/>
            <w:tabs>
              <w:tab w:val="right" w:leader="dot" w:pos="9350"/>
            </w:tabs>
            <w:rPr>
              <w:noProof/>
            </w:rPr>
          </w:pPr>
          <w:hyperlink w:anchor="_Toc111727234" w:history="1">
            <w:r w:rsidRPr="00EC5D86">
              <w:rPr>
                <w:rStyle w:val="Hyperlink"/>
                <w:rFonts w:asciiTheme="majorBidi" w:hAnsiTheme="majorBidi" w:cstheme="majorBidi"/>
                <w:noProof/>
              </w:rPr>
              <w:t>22. CHANG OF SUBJECT</w:t>
            </w:r>
            <w:r>
              <w:rPr>
                <w:noProof/>
                <w:webHidden/>
              </w:rPr>
              <w:tab/>
            </w:r>
            <w:r>
              <w:rPr>
                <w:noProof/>
                <w:webHidden/>
              </w:rPr>
              <w:fldChar w:fldCharType="begin"/>
            </w:r>
            <w:r>
              <w:rPr>
                <w:noProof/>
                <w:webHidden/>
              </w:rPr>
              <w:instrText xml:space="preserve"> PAGEREF _Toc111727234 \h </w:instrText>
            </w:r>
            <w:r>
              <w:rPr>
                <w:noProof/>
                <w:webHidden/>
              </w:rPr>
            </w:r>
            <w:r>
              <w:rPr>
                <w:noProof/>
                <w:webHidden/>
              </w:rPr>
              <w:fldChar w:fldCharType="separate"/>
            </w:r>
            <w:r w:rsidR="008F42EA">
              <w:rPr>
                <w:noProof/>
                <w:webHidden/>
              </w:rPr>
              <w:t>19</w:t>
            </w:r>
            <w:r>
              <w:rPr>
                <w:noProof/>
                <w:webHidden/>
              </w:rPr>
              <w:fldChar w:fldCharType="end"/>
            </w:r>
          </w:hyperlink>
        </w:p>
        <w:p w14:paraId="25363819" w14:textId="3619766A" w:rsidR="006F6541" w:rsidRDefault="006F6541">
          <w:pPr>
            <w:pStyle w:val="TOC1"/>
            <w:tabs>
              <w:tab w:val="right" w:leader="dot" w:pos="9350"/>
            </w:tabs>
            <w:rPr>
              <w:noProof/>
            </w:rPr>
          </w:pPr>
          <w:hyperlink w:anchor="_Toc111727235" w:history="1">
            <w:r w:rsidRPr="00EC5D86">
              <w:rPr>
                <w:rStyle w:val="Hyperlink"/>
                <w:rFonts w:asciiTheme="majorBidi" w:hAnsiTheme="majorBidi" w:cstheme="majorBidi"/>
                <w:noProof/>
              </w:rPr>
              <w:t>23. MIGRATION</w:t>
            </w:r>
            <w:r>
              <w:rPr>
                <w:noProof/>
                <w:webHidden/>
              </w:rPr>
              <w:tab/>
            </w:r>
            <w:r>
              <w:rPr>
                <w:noProof/>
                <w:webHidden/>
              </w:rPr>
              <w:fldChar w:fldCharType="begin"/>
            </w:r>
            <w:r>
              <w:rPr>
                <w:noProof/>
                <w:webHidden/>
              </w:rPr>
              <w:instrText xml:space="preserve"> PAGEREF _Toc111727235 \h </w:instrText>
            </w:r>
            <w:r>
              <w:rPr>
                <w:noProof/>
                <w:webHidden/>
              </w:rPr>
            </w:r>
            <w:r>
              <w:rPr>
                <w:noProof/>
                <w:webHidden/>
              </w:rPr>
              <w:fldChar w:fldCharType="separate"/>
            </w:r>
            <w:r w:rsidR="008F42EA">
              <w:rPr>
                <w:noProof/>
                <w:webHidden/>
              </w:rPr>
              <w:t>19</w:t>
            </w:r>
            <w:r>
              <w:rPr>
                <w:noProof/>
                <w:webHidden/>
              </w:rPr>
              <w:fldChar w:fldCharType="end"/>
            </w:r>
          </w:hyperlink>
        </w:p>
        <w:p w14:paraId="2C12EDDA" w14:textId="25020C27" w:rsidR="006F6541" w:rsidRDefault="006F6541">
          <w:pPr>
            <w:pStyle w:val="TOC1"/>
            <w:tabs>
              <w:tab w:val="right" w:leader="dot" w:pos="9350"/>
            </w:tabs>
            <w:rPr>
              <w:noProof/>
            </w:rPr>
          </w:pPr>
          <w:hyperlink w:anchor="_Toc111727236" w:history="1">
            <w:r w:rsidRPr="00EC5D86">
              <w:rPr>
                <w:rStyle w:val="Hyperlink"/>
                <w:rFonts w:asciiTheme="majorBidi" w:hAnsiTheme="majorBidi" w:cstheme="majorBidi"/>
                <w:noProof/>
              </w:rPr>
              <w:t>24. DUES/FEE STRUCTURE</w:t>
            </w:r>
            <w:r>
              <w:rPr>
                <w:noProof/>
                <w:webHidden/>
              </w:rPr>
              <w:tab/>
            </w:r>
            <w:r>
              <w:rPr>
                <w:noProof/>
                <w:webHidden/>
              </w:rPr>
              <w:fldChar w:fldCharType="begin"/>
            </w:r>
            <w:r>
              <w:rPr>
                <w:noProof/>
                <w:webHidden/>
              </w:rPr>
              <w:instrText xml:space="preserve"> PAGEREF _Toc111727236 \h </w:instrText>
            </w:r>
            <w:r>
              <w:rPr>
                <w:noProof/>
                <w:webHidden/>
              </w:rPr>
            </w:r>
            <w:r>
              <w:rPr>
                <w:noProof/>
                <w:webHidden/>
              </w:rPr>
              <w:fldChar w:fldCharType="separate"/>
            </w:r>
            <w:r w:rsidR="008F42EA">
              <w:rPr>
                <w:noProof/>
                <w:webHidden/>
              </w:rPr>
              <w:t>20</w:t>
            </w:r>
            <w:r>
              <w:rPr>
                <w:noProof/>
                <w:webHidden/>
              </w:rPr>
              <w:fldChar w:fldCharType="end"/>
            </w:r>
          </w:hyperlink>
        </w:p>
        <w:p w14:paraId="6D3B84B5" w14:textId="72736D15" w:rsidR="006F6541" w:rsidRDefault="006F6541">
          <w:pPr>
            <w:pStyle w:val="TOC1"/>
            <w:tabs>
              <w:tab w:val="right" w:leader="dot" w:pos="9350"/>
            </w:tabs>
            <w:rPr>
              <w:noProof/>
            </w:rPr>
          </w:pPr>
          <w:hyperlink w:anchor="_Toc111727237" w:history="1">
            <w:r w:rsidRPr="00EC5D86">
              <w:rPr>
                <w:rStyle w:val="Hyperlink"/>
                <w:rFonts w:asciiTheme="majorBidi" w:hAnsiTheme="majorBidi" w:cstheme="majorBidi"/>
                <w:noProof/>
              </w:rPr>
              <w:t>25. FEE CONCESSION AND</w:t>
            </w:r>
            <w:r w:rsidRPr="00EC5D86">
              <w:rPr>
                <w:rStyle w:val="Hyperlink"/>
                <w:rFonts w:asciiTheme="majorBidi" w:hAnsiTheme="majorBidi" w:cstheme="majorBidi"/>
                <w:noProof/>
                <w:spacing w:val="-3"/>
              </w:rPr>
              <w:t xml:space="preserve"> </w:t>
            </w:r>
            <w:r w:rsidRPr="00EC5D86">
              <w:rPr>
                <w:rStyle w:val="Hyperlink"/>
                <w:rFonts w:asciiTheme="majorBidi" w:hAnsiTheme="majorBidi" w:cstheme="majorBidi"/>
                <w:noProof/>
              </w:rPr>
              <w:t>SCHOLARSHIPS</w:t>
            </w:r>
            <w:r>
              <w:rPr>
                <w:noProof/>
                <w:webHidden/>
              </w:rPr>
              <w:tab/>
            </w:r>
            <w:r>
              <w:rPr>
                <w:noProof/>
                <w:webHidden/>
              </w:rPr>
              <w:fldChar w:fldCharType="begin"/>
            </w:r>
            <w:r>
              <w:rPr>
                <w:noProof/>
                <w:webHidden/>
              </w:rPr>
              <w:instrText xml:space="preserve"> PAGEREF _Toc111727237 \h </w:instrText>
            </w:r>
            <w:r>
              <w:rPr>
                <w:noProof/>
                <w:webHidden/>
              </w:rPr>
            </w:r>
            <w:r>
              <w:rPr>
                <w:noProof/>
                <w:webHidden/>
              </w:rPr>
              <w:fldChar w:fldCharType="separate"/>
            </w:r>
            <w:r w:rsidR="008F42EA">
              <w:rPr>
                <w:noProof/>
                <w:webHidden/>
              </w:rPr>
              <w:t>22</w:t>
            </w:r>
            <w:r>
              <w:rPr>
                <w:noProof/>
                <w:webHidden/>
              </w:rPr>
              <w:fldChar w:fldCharType="end"/>
            </w:r>
          </w:hyperlink>
        </w:p>
        <w:p w14:paraId="1F5EFCA8" w14:textId="6ED5186A" w:rsidR="006F6541" w:rsidRDefault="006F6541">
          <w:pPr>
            <w:pStyle w:val="TOC1"/>
            <w:tabs>
              <w:tab w:val="right" w:leader="dot" w:pos="9350"/>
            </w:tabs>
            <w:rPr>
              <w:noProof/>
            </w:rPr>
          </w:pPr>
          <w:hyperlink w:anchor="_Toc111727238" w:history="1">
            <w:r w:rsidRPr="00EC5D86">
              <w:rPr>
                <w:rStyle w:val="Hyperlink"/>
                <w:rFonts w:asciiTheme="majorBidi" w:hAnsiTheme="majorBidi" w:cstheme="majorBidi"/>
                <w:noProof/>
              </w:rPr>
              <w:t>26. UNIFORM</w:t>
            </w:r>
            <w:r>
              <w:rPr>
                <w:noProof/>
                <w:webHidden/>
              </w:rPr>
              <w:tab/>
            </w:r>
            <w:r>
              <w:rPr>
                <w:noProof/>
                <w:webHidden/>
              </w:rPr>
              <w:fldChar w:fldCharType="begin"/>
            </w:r>
            <w:r>
              <w:rPr>
                <w:noProof/>
                <w:webHidden/>
              </w:rPr>
              <w:instrText xml:space="preserve"> PAGEREF _Toc111727238 \h </w:instrText>
            </w:r>
            <w:r>
              <w:rPr>
                <w:noProof/>
                <w:webHidden/>
              </w:rPr>
            </w:r>
            <w:r>
              <w:rPr>
                <w:noProof/>
                <w:webHidden/>
              </w:rPr>
              <w:fldChar w:fldCharType="separate"/>
            </w:r>
            <w:r w:rsidR="008F42EA">
              <w:rPr>
                <w:noProof/>
                <w:webHidden/>
              </w:rPr>
              <w:t>22</w:t>
            </w:r>
            <w:r>
              <w:rPr>
                <w:noProof/>
                <w:webHidden/>
              </w:rPr>
              <w:fldChar w:fldCharType="end"/>
            </w:r>
          </w:hyperlink>
        </w:p>
        <w:p w14:paraId="1A0F77E6" w14:textId="1D67B870" w:rsidR="006F6541" w:rsidRDefault="006F6541">
          <w:pPr>
            <w:pStyle w:val="TOC1"/>
            <w:tabs>
              <w:tab w:val="right" w:leader="dot" w:pos="9350"/>
            </w:tabs>
            <w:rPr>
              <w:noProof/>
            </w:rPr>
          </w:pPr>
          <w:hyperlink w:anchor="_Toc111727239" w:history="1">
            <w:r w:rsidRPr="00EC5D86">
              <w:rPr>
                <w:rStyle w:val="Hyperlink"/>
                <w:rFonts w:asciiTheme="majorBidi" w:hAnsiTheme="majorBidi" w:cstheme="majorBidi"/>
                <w:noProof/>
              </w:rPr>
              <w:t>27. MINIMUM REQUIRED CLASS ATTENDANCE</w:t>
            </w:r>
            <w:r>
              <w:rPr>
                <w:noProof/>
                <w:webHidden/>
              </w:rPr>
              <w:tab/>
            </w:r>
            <w:r>
              <w:rPr>
                <w:noProof/>
                <w:webHidden/>
              </w:rPr>
              <w:fldChar w:fldCharType="begin"/>
            </w:r>
            <w:r>
              <w:rPr>
                <w:noProof/>
                <w:webHidden/>
              </w:rPr>
              <w:instrText xml:space="preserve"> PAGEREF _Toc111727239 \h </w:instrText>
            </w:r>
            <w:r>
              <w:rPr>
                <w:noProof/>
                <w:webHidden/>
              </w:rPr>
            </w:r>
            <w:r>
              <w:rPr>
                <w:noProof/>
                <w:webHidden/>
              </w:rPr>
              <w:fldChar w:fldCharType="separate"/>
            </w:r>
            <w:r w:rsidR="008F42EA">
              <w:rPr>
                <w:noProof/>
                <w:webHidden/>
              </w:rPr>
              <w:t>23</w:t>
            </w:r>
            <w:r>
              <w:rPr>
                <w:noProof/>
                <w:webHidden/>
              </w:rPr>
              <w:fldChar w:fldCharType="end"/>
            </w:r>
          </w:hyperlink>
        </w:p>
        <w:p w14:paraId="5E77753D" w14:textId="0E57D9C5" w:rsidR="006F6541" w:rsidRDefault="006F6541">
          <w:pPr>
            <w:pStyle w:val="TOC1"/>
            <w:tabs>
              <w:tab w:val="right" w:leader="dot" w:pos="9350"/>
            </w:tabs>
            <w:rPr>
              <w:noProof/>
            </w:rPr>
          </w:pPr>
          <w:hyperlink w:anchor="_Toc111727240" w:history="1">
            <w:r w:rsidRPr="00EC5D86">
              <w:rPr>
                <w:rStyle w:val="Hyperlink"/>
                <w:rFonts w:asciiTheme="majorBidi" w:hAnsiTheme="majorBidi" w:cstheme="majorBidi"/>
                <w:noProof/>
              </w:rPr>
              <w:t>28. IDENTITY CARDS</w:t>
            </w:r>
            <w:r>
              <w:rPr>
                <w:noProof/>
                <w:webHidden/>
              </w:rPr>
              <w:tab/>
            </w:r>
            <w:r>
              <w:rPr>
                <w:noProof/>
                <w:webHidden/>
              </w:rPr>
              <w:fldChar w:fldCharType="begin"/>
            </w:r>
            <w:r>
              <w:rPr>
                <w:noProof/>
                <w:webHidden/>
              </w:rPr>
              <w:instrText xml:space="preserve"> PAGEREF _Toc111727240 \h </w:instrText>
            </w:r>
            <w:r>
              <w:rPr>
                <w:noProof/>
                <w:webHidden/>
              </w:rPr>
            </w:r>
            <w:r>
              <w:rPr>
                <w:noProof/>
                <w:webHidden/>
              </w:rPr>
              <w:fldChar w:fldCharType="separate"/>
            </w:r>
            <w:r w:rsidR="008F42EA">
              <w:rPr>
                <w:noProof/>
                <w:webHidden/>
              </w:rPr>
              <w:t>23</w:t>
            </w:r>
            <w:r>
              <w:rPr>
                <w:noProof/>
                <w:webHidden/>
              </w:rPr>
              <w:fldChar w:fldCharType="end"/>
            </w:r>
          </w:hyperlink>
        </w:p>
        <w:p w14:paraId="27D99854" w14:textId="1F1ACA72" w:rsidR="006F6541" w:rsidRDefault="006F6541">
          <w:pPr>
            <w:pStyle w:val="TOC1"/>
            <w:tabs>
              <w:tab w:val="right" w:leader="dot" w:pos="9350"/>
            </w:tabs>
            <w:rPr>
              <w:noProof/>
            </w:rPr>
          </w:pPr>
          <w:hyperlink w:anchor="_Toc111727241" w:history="1">
            <w:r w:rsidRPr="00EC5D86">
              <w:rPr>
                <w:rStyle w:val="Hyperlink"/>
                <w:rFonts w:asciiTheme="majorBidi" w:hAnsiTheme="majorBidi" w:cstheme="majorBidi"/>
                <w:noProof/>
              </w:rPr>
              <w:t>29. SOCIAL WORK</w:t>
            </w:r>
            <w:r>
              <w:rPr>
                <w:noProof/>
                <w:webHidden/>
              </w:rPr>
              <w:tab/>
            </w:r>
            <w:r>
              <w:rPr>
                <w:noProof/>
                <w:webHidden/>
              </w:rPr>
              <w:fldChar w:fldCharType="begin"/>
            </w:r>
            <w:r>
              <w:rPr>
                <w:noProof/>
                <w:webHidden/>
              </w:rPr>
              <w:instrText xml:space="preserve"> PAGEREF _Toc111727241 \h </w:instrText>
            </w:r>
            <w:r>
              <w:rPr>
                <w:noProof/>
                <w:webHidden/>
              </w:rPr>
            </w:r>
            <w:r>
              <w:rPr>
                <w:noProof/>
                <w:webHidden/>
              </w:rPr>
              <w:fldChar w:fldCharType="separate"/>
            </w:r>
            <w:r w:rsidR="008F42EA">
              <w:rPr>
                <w:noProof/>
                <w:webHidden/>
              </w:rPr>
              <w:t>23</w:t>
            </w:r>
            <w:r>
              <w:rPr>
                <w:noProof/>
                <w:webHidden/>
              </w:rPr>
              <w:fldChar w:fldCharType="end"/>
            </w:r>
          </w:hyperlink>
        </w:p>
        <w:p w14:paraId="61B588F5" w14:textId="04DE1D02" w:rsidR="006F6541" w:rsidRDefault="006F6541">
          <w:pPr>
            <w:pStyle w:val="TOC1"/>
            <w:tabs>
              <w:tab w:val="right" w:leader="dot" w:pos="9350"/>
            </w:tabs>
            <w:rPr>
              <w:noProof/>
            </w:rPr>
          </w:pPr>
          <w:hyperlink w:anchor="_Toc111727242" w:history="1">
            <w:r w:rsidRPr="00EC5D86">
              <w:rPr>
                <w:rStyle w:val="Hyperlink"/>
                <w:rFonts w:asciiTheme="majorBidi" w:hAnsiTheme="majorBidi" w:cstheme="majorBidi"/>
                <w:noProof/>
              </w:rPr>
              <w:t>30. CODE OF CONDUCT</w:t>
            </w:r>
            <w:r>
              <w:rPr>
                <w:noProof/>
                <w:webHidden/>
              </w:rPr>
              <w:tab/>
            </w:r>
            <w:r>
              <w:rPr>
                <w:noProof/>
                <w:webHidden/>
              </w:rPr>
              <w:fldChar w:fldCharType="begin"/>
            </w:r>
            <w:r>
              <w:rPr>
                <w:noProof/>
                <w:webHidden/>
              </w:rPr>
              <w:instrText xml:space="preserve"> PAGEREF _Toc111727242 \h </w:instrText>
            </w:r>
            <w:r>
              <w:rPr>
                <w:noProof/>
                <w:webHidden/>
              </w:rPr>
            </w:r>
            <w:r>
              <w:rPr>
                <w:noProof/>
                <w:webHidden/>
              </w:rPr>
              <w:fldChar w:fldCharType="separate"/>
            </w:r>
            <w:r w:rsidR="008F42EA">
              <w:rPr>
                <w:noProof/>
                <w:webHidden/>
              </w:rPr>
              <w:t>23</w:t>
            </w:r>
            <w:r>
              <w:rPr>
                <w:noProof/>
                <w:webHidden/>
              </w:rPr>
              <w:fldChar w:fldCharType="end"/>
            </w:r>
          </w:hyperlink>
        </w:p>
        <w:p w14:paraId="0C5412EC" w14:textId="73F787F4" w:rsidR="006F6541" w:rsidRDefault="006F6541">
          <w:pPr>
            <w:pStyle w:val="TOC1"/>
            <w:tabs>
              <w:tab w:val="right" w:leader="dot" w:pos="9350"/>
            </w:tabs>
            <w:rPr>
              <w:noProof/>
            </w:rPr>
          </w:pPr>
          <w:hyperlink w:anchor="_Toc111727243" w:history="1">
            <w:r w:rsidRPr="00EC5D86">
              <w:rPr>
                <w:rStyle w:val="Hyperlink"/>
                <w:rFonts w:asciiTheme="majorBidi" w:hAnsiTheme="majorBidi" w:cstheme="majorBidi"/>
                <w:noProof/>
              </w:rPr>
              <w:t>31. ACCOUNTABLE IRREGULARITIES</w:t>
            </w:r>
            <w:r>
              <w:rPr>
                <w:noProof/>
                <w:webHidden/>
              </w:rPr>
              <w:tab/>
            </w:r>
            <w:r>
              <w:rPr>
                <w:noProof/>
                <w:webHidden/>
              </w:rPr>
              <w:fldChar w:fldCharType="begin"/>
            </w:r>
            <w:r>
              <w:rPr>
                <w:noProof/>
                <w:webHidden/>
              </w:rPr>
              <w:instrText xml:space="preserve"> PAGEREF _Toc111727243 \h </w:instrText>
            </w:r>
            <w:r>
              <w:rPr>
                <w:noProof/>
                <w:webHidden/>
              </w:rPr>
            </w:r>
            <w:r>
              <w:rPr>
                <w:noProof/>
                <w:webHidden/>
              </w:rPr>
              <w:fldChar w:fldCharType="separate"/>
            </w:r>
            <w:r w:rsidR="008F42EA">
              <w:rPr>
                <w:noProof/>
                <w:webHidden/>
              </w:rPr>
              <w:t>24</w:t>
            </w:r>
            <w:r>
              <w:rPr>
                <w:noProof/>
                <w:webHidden/>
              </w:rPr>
              <w:fldChar w:fldCharType="end"/>
            </w:r>
          </w:hyperlink>
        </w:p>
        <w:p w14:paraId="10669B23" w14:textId="5258A332" w:rsidR="006F6541" w:rsidRDefault="006F6541">
          <w:pPr>
            <w:pStyle w:val="TOC1"/>
            <w:tabs>
              <w:tab w:val="right" w:leader="dot" w:pos="9350"/>
            </w:tabs>
            <w:rPr>
              <w:noProof/>
            </w:rPr>
          </w:pPr>
          <w:hyperlink w:anchor="_Toc111727244" w:history="1">
            <w:r w:rsidRPr="00EC5D86">
              <w:rPr>
                <w:rStyle w:val="Hyperlink"/>
                <w:rFonts w:asciiTheme="majorBidi" w:hAnsiTheme="majorBidi" w:cstheme="majorBidi"/>
                <w:noProof/>
              </w:rPr>
              <w:t>32. OFFICERS AUTHORIZED TO TAKE DISCIPLINARY ACTION</w:t>
            </w:r>
            <w:r>
              <w:rPr>
                <w:noProof/>
                <w:webHidden/>
              </w:rPr>
              <w:tab/>
            </w:r>
            <w:r>
              <w:rPr>
                <w:noProof/>
                <w:webHidden/>
              </w:rPr>
              <w:fldChar w:fldCharType="begin"/>
            </w:r>
            <w:r>
              <w:rPr>
                <w:noProof/>
                <w:webHidden/>
              </w:rPr>
              <w:instrText xml:space="preserve"> PAGEREF _Toc111727244 \h </w:instrText>
            </w:r>
            <w:r>
              <w:rPr>
                <w:noProof/>
                <w:webHidden/>
              </w:rPr>
            </w:r>
            <w:r>
              <w:rPr>
                <w:noProof/>
                <w:webHidden/>
              </w:rPr>
              <w:fldChar w:fldCharType="separate"/>
            </w:r>
            <w:r w:rsidR="008F42EA">
              <w:rPr>
                <w:noProof/>
                <w:webHidden/>
              </w:rPr>
              <w:t>26</w:t>
            </w:r>
            <w:r>
              <w:rPr>
                <w:noProof/>
                <w:webHidden/>
              </w:rPr>
              <w:fldChar w:fldCharType="end"/>
            </w:r>
          </w:hyperlink>
        </w:p>
        <w:p w14:paraId="4B5A586B" w14:textId="05B80C44" w:rsidR="006F6541" w:rsidRDefault="006F6541">
          <w:pPr>
            <w:pStyle w:val="TOC1"/>
            <w:tabs>
              <w:tab w:val="right" w:leader="dot" w:pos="9350"/>
            </w:tabs>
            <w:rPr>
              <w:noProof/>
            </w:rPr>
          </w:pPr>
          <w:hyperlink w:anchor="_Toc111727245" w:history="1">
            <w:r w:rsidRPr="00EC5D86">
              <w:rPr>
                <w:rStyle w:val="Hyperlink"/>
                <w:rFonts w:asciiTheme="majorBidi" w:hAnsiTheme="majorBidi" w:cstheme="majorBidi"/>
                <w:noProof/>
              </w:rPr>
              <w:t>33. RANGE OF PENALTIES</w:t>
            </w:r>
            <w:r>
              <w:rPr>
                <w:noProof/>
                <w:webHidden/>
              </w:rPr>
              <w:tab/>
            </w:r>
            <w:r>
              <w:rPr>
                <w:noProof/>
                <w:webHidden/>
              </w:rPr>
              <w:fldChar w:fldCharType="begin"/>
            </w:r>
            <w:r>
              <w:rPr>
                <w:noProof/>
                <w:webHidden/>
              </w:rPr>
              <w:instrText xml:space="preserve"> PAGEREF _Toc111727245 \h </w:instrText>
            </w:r>
            <w:r>
              <w:rPr>
                <w:noProof/>
                <w:webHidden/>
              </w:rPr>
            </w:r>
            <w:r>
              <w:rPr>
                <w:noProof/>
                <w:webHidden/>
              </w:rPr>
              <w:fldChar w:fldCharType="separate"/>
            </w:r>
            <w:r w:rsidR="008F42EA">
              <w:rPr>
                <w:noProof/>
                <w:webHidden/>
              </w:rPr>
              <w:t>26</w:t>
            </w:r>
            <w:r>
              <w:rPr>
                <w:noProof/>
                <w:webHidden/>
              </w:rPr>
              <w:fldChar w:fldCharType="end"/>
            </w:r>
          </w:hyperlink>
        </w:p>
        <w:p w14:paraId="63FEDE61" w14:textId="64279B9C" w:rsidR="006F6541" w:rsidRDefault="006F6541">
          <w:pPr>
            <w:pStyle w:val="TOC1"/>
            <w:tabs>
              <w:tab w:val="right" w:leader="dot" w:pos="9350"/>
            </w:tabs>
            <w:rPr>
              <w:noProof/>
            </w:rPr>
          </w:pPr>
          <w:hyperlink w:anchor="_Toc111727246" w:history="1">
            <w:r w:rsidRPr="00EC5D86">
              <w:rPr>
                <w:rStyle w:val="Hyperlink"/>
                <w:rFonts w:asciiTheme="majorBidi" w:hAnsiTheme="majorBidi" w:cstheme="majorBidi"/>
                <w:noProof/>
              </w:rPr>
              <w:t>34. SUSPENSION OF STUDENTSHIP</w:t>
            </w:r>
            <w:r>
              <w:rPr>
                <w:noProof/>
                <w:webHidden/>
              </w:rPr>
              <w:tab/>
            </w:r>
            <w:r>
              <w:rPr>
                <w:noProof/>
                <w:webHidden/>
              </w:rPr>
              <w:fldChar w:fldCharType="begin"/>
            </w:r>
            <w:r>
              <w:rPr>
                <w:noProof/>
                <w:webHidden/>
              </w:rPr>
              <w:instrText xml:space="preserve"> PAGEREF _Toc111727246 \h </w:instrText>
            </w:r>
            <w:r>
              <w:rPr>
                <w:noProof/>
                <w:webHidden/>
              </w:rPr>
            </w:r>
            <w:r>
              <w:rPr>
                <w:noProof/>
                <w:webHidden/>
              </w:rPr>
              <w:fldChar w:fldCharType="separate"/>
            </w:r>
            <w:r w:rsidR="008F42EA">
              <w:rPr>
                <w:noProof/>
                <w:webHidden/>
              </w:rPr>
              <w:t>27</w:t>
            </w:r>
            <w:r>
              <w:rPr>
                <w:noProof/>
                <w:webHidden/>
              </w:rPr>
              <w:fldChar w:fldCharType="end"/>
            </w:r>
          </w:hyperlink>
        </w:p>
        <w:p w14:paraId="43A62374" w14:textId="4B1C6A08" w:rsidR="006F6541" w:rsidRDefault="006F6541">
          <w:pPr>
            <w:pStyle w:val="TOC1"/>
            <w:tabs>
              <w:tab w:val="right" w:leader="dot" w:pos="9350"/>
            </w:tabs>
            <w:rPr>
              <w:noProof/>
            </w:rPr>
          </w:pPr>
          <w:hyperlink w:anchor="_Toc111727247" w:history="1">
            <w:r w:rsidRPr="00EC5D86">
              <w:rPr>
                <w:rStyle w:val="Hyperlink"/>
                <w:rFonts w:asciiTheme="majorBidi" w:hAnsiTheme="majorBidi" w:cstheme="majorBidi"/>
                <w:noProof/>
              </w:rPr>
              <w:t>35. AMENDMENT AND ANNULMENT OF RULES</w:t>
            </w:r>
            <w:r>
              <w:rPr>
                <w:noProof/>
                <w:webHidden/>
              </w:rPr>
              <w:tab/>
            </w:r>
            <w:r>
              <w:rPr>
                <w:noProof/>
                <w:webHidden/>
              </w:rPr>
              <w:fldChar w:fldCharType="begin"/>
            </w:r>
            <w:r>
              <w:rPr>
                <w:noProof/>
                <w:webHidden/>
              </w:rPr>
              <w:instrText xml:space="preserve"> PAGEREF _Toc111727247 \h </w:instrText>
            </w:r>
            <w:r>
              <w:rPr>
                <w:noProof/>
                <w:webHidden/>
              </w:rPr>
            </w:r>
            <w:r>
              <w:rPr>
                <w:noProof/>
                <w:webHidden/>
              </w:rPr>
              <w:fldChar w:fldCharType="separate"/>
            </w:r>
            <w:r w:rsidR="008F42EA">
              <w:rPr>
                <w:noProof/>
                <w:webHidden/>
              </w:rPr>
              <w:t>27</w:t>
            </w:r>
            <w:r>
              <w:rPr>
                <w:noProof/>
                <w:webHidden/>
              </w:rPr>
              <w:fldChar w:fldCharType="end"/>
            </w:r>
          </w:hyperlink>
        </w:p>
        <w:p w14:paraId="57AAE86A" w14:textId="505A55A0" w:rsidR="006F6541" w:rsidRDefault="006F6541">
          <w:pPr>
            <w:pStyle w:val="TOC1"/>
            <w:tabs>
              <w:tab w:val="right" w:leader="dot" w:pos="9350"/>
            </w:tabs>
            <w:rPr>
              <w:noProof/>
            </w:rPr>
          </w:pPr>
          <w:hyperlink w:anchor="_Toc111727248" w:history="1">
            <w:r w:rsidRPr="00EC5D86">
              <w:rPr>
                <w:rStyle w:val="Hyperlink"/>
                <w:rFonts w:asciiTheme="majorBidi" w:hAnsiTheme="majorBidi" w:cstheme="majorBidi"/>
                <w:noProof/>
              </w:rPr>
              <w:t>36. BAN ON POLITICAL ACTIVITIES</w:t>
            </w:r>
            <w:r>
              <w:rPr>
                <w:noProof/>
                <w:webHidden/>
              </w:rPr>
              <w:tab/>
            </w:r>
            <w:r>
              <w:rPr>
                <w:noProof/>
                <w:webHidden/>
              </w:rPr>
              <w:fldChar w:fldCharType="begin"/>
            </w:r>
            <w:r>
              <w:rPr>
                <w:noProof/>
                <w:webHidden/>
              </w:rPr>
              <w:instrText xml:space="preserve"> PAGEREF _Toc111727248 \h </w:instrText>
            </w:r>
            <w:r>
              <w:rPr>
                <w:noProof/>
                <w:webHidden/>
              </w:rPr>
            </w:r>
            <w:r>
              <w:rPr>
                <w:noProof/>
                <w:webHidden/>
              </w:rPr>
              <w:fldChar w:fldCharType="separate"/>
            </w:r>
            <w:r w:rsidR="008F42EA">
              <w:rPr>
                <w:noProof/>
                <w:webHidden/>
              </w:rPr>
              <w:t>27</w:t>
            </w:r>
            <w:r>
              <w:rPr>
                <w:noProof/>
                <w:webHidden/>
              </w:rPr>
              <w:fldChar w:fldCharType="end"/>
            </w:r>
          </w:hyperlink>
        </w:p>
        <w:p w14:paraId="55978440" w14:textId="52A30B17" w:rsidR="00F65784" w:rsidRPr="004931D0" w:rsidRDefault="00F65784" w:rsidP="00F65784">
          <w:pPr>
            <w:rPr>
              <w:rFonts w:asciiTheme="majorBidi" w:hAnsiTheme="majorBidi" w:cstheme="majorBidi"/>
            </w:rPr>
          </w:pPr>
          <w:r w:rsidRPr="004931D0">
            <w:rPr>
              <w:rFonts w:asciiTheme="majorBidi" w:hAnsiTheme="majorBidi" w:cstheme="majorBidi"/>
              <w:b/>
              <w:bCs/>
              <w:noProof/>
              <w:sz w:val="24"/>
              <w:szCs w:val="24"/>
            </w:rPr>
            <w:fldChar w:fldCharType="end"/>
          </w:r>
        </w:p>
      </w:sdtContent>
    </w:sdt>
    <w:p w14:paraId="539C62BA" w14:textId="77777777" w:rsidR="006F6541" w:rsidRDefault="006F6541" w:rsidP="00F65784">
      <w:pPr>
        <w:rPr>
          <w:rFonts w:asciiTheme="majorBidi" w:hAnsiTheme="majorBidi" w:cstheme="majorBidi"/>
        </w:rPr>
        <w:sectPr w:rsidR="006F6541" w:rsidSect="006F6541">
          <w:type w:val="continuous"/>
          <w:pgSz w:w="12240" w:h="15840" w:code="1"/>
          <w:pgMar w:top="1440" w:right="1440" w:bottom="1440" w:left="1440" w:header="720" w:footer="720" w:gutter="0"/>
          <w:pgNumType w:start="1"/>
          <w:cols w:num="2" w:space="720"/>
          <w:docGrid w:linePitch="360"/>
        </w:sectPr>
      </w:pPr>
    </w:p>
    <w:p w14:paraId="30B961A5" w14:textId="77777777" w:rsidR="00F65784" w:rsidRPr="004931D0" w:rsidRDefault="00F65784" w:rsidP="00F65784">
      <w:pPr>
        <w:rPr>
          <w:rFonts w:asciiTheme="majorBidi" w:hAnsiTheme="majorBidi" w:cstheme="majorBidi"/>
        </w:rPr>
      </w:pPr>
    </w:p>
    <w:p w14:paraId="52E3BAFA" w14:textId="77777777" w:rsidR="00F65784" w:rsidRPr="004931D0" w:rsidRDefault="00F65784" w:rsidP="00F65784">
      <w:pPr>
        <w:rPr>
          <w:rFonts w:asciiTheme="majorBidi" w:hAnsiTheme="majorBidi" w:cstheme="majorBidi"/>
        </w:rPr>
      </w:pPr>
    </w:p>
    <w:p w14:paraId="529A101B" w14:textId="77777777" w:rsidR="00F65784" w:rsidRPr="004931D0" w:rsidRDefault="00F65784">
      <w:pPr>
        <w:rPr>
          <w:rFonts w:asciiTheme="majorBidi" w:hAnsiTheme="majorBidi" w:cstheme="majorBidi"/>
        </w:rPr>
      </w:pPr>
    </w:p>
    <w:p w14:paraId="7CB6DFD5" w14:textId="77777777" w:rsidR="00F65784" w:rsidRPr="004931D0" w:rsidRDefault="00F65784">
      <w:pPr>
        <w:rPr>
          <w:rFonts w:asciiTheme="majorBidi" w:hAnsiTheme="majorBidi" w:cstheme="majorBidi"/>
        </w:rPr>
      </w:pPr>
    </w:p>
    <w:p w14:paraId="76C5BA17" w14:textId="7B68C0BC" w:rsidR="006D2B6D" w:rsidRPr="004931D0" w:rsidRDefault="006D2B6D">
      <w:pPr>
        <w:rPr>
          <w:rFonts w:asciiTheme="majorBidi" w:hAnsiTheme="majorBidi" w:cstheme="majorBidi"/>
        </w:rPr>
      </w:pPr>
      <w:r w:rsidRPr="004931D0">
        <w:rPr>
          <w:rFonts w:asciiTheme="majorBidi" w:hAnsiTheme="majorBidi" w:cstheme="majorBidi"/>
        </w:rPr>
        <w:br w:type="page"/>
      </w:r>
    </w:p>
    <w:p w14:paraId="5FA2074D" w14:textId="77777777" w:rsidR="00F65784" w:rsidRPr="004931D0" w:rsidRDefault="00F65784" w:rsidP="00F65784">
      <w:pPr>
        <w:pStyle w:val="Heading1"/>
        <w:rPr>
          <w:rFonts w:asciiTheme="majorBidi" w:hAnsiTheme="majorBidi" w:cstheme="majorBidi"/>
        </w:rPr>
      </w:pPr>
      <w:bookmarkStart w:id="0" w:name="_Toc111727213"/>
      <w:r w:rsidRPr="004931D0">
        <w:rPr>
          <w:rFonts w:asciiTheme="majorBidi" w:hAnsiTheme="majorBidi" w:cstheme="majorBidi"/>
        </w:rPr>
        <w:t>1. PRINCIPAL’S</w:t>
      </w:r>
      <w:r w:rsidRPr="004931D0">
        <w:rPr>
          <w:rFonts w:asciiTheme="majorBidi" w:hAnsiTheme="majorBidi" w:cstheme="majorBidi"/>
          <w:spacing w:val="-1"/>
        </w:rPr>
        <w:t xml:space="preserve"> </w:t>
      </w:r>
      <w:r w:rsidRPr="004931D0">
        <w:rPr>
          <w:rFonts w:asciiTheme="majorBidi" w:hAnsiTheme="majorBidi" w:cstheme="majorBidi"/>
        </w:rPr>
        <w:t>MESSAGE</w:t>
      </w:r>
      <w:bookmarkEnd w:id="0"/>
    </w:p>
    <w:p w14:paraId="65FEFF85" w14:textId="77777777" w:rsidR="00F65784" w:rsidRPr="004931D0" w:rsidRDefault="00F65784" w:rsidP="00F65784">
      <w:pPr>
        <w:spacing w:line="360" w:lineRule="auto"/>
        <w:ind w:left="450"/>
        <w:jc w:val="both"/>
        <w:rPr>
          <w:rFonts w:asciiTheme="majorBidi" w:hAnsiTheme="majorBidi" w:cstheme="majorBidi"/>
          <w:sz w:val="24"/>
          <w:szCs w:val="24"/>
        </w:rPr>
      </w:pPr>
      <w:r w:rsidRPr="004931D0">
        <w:rPr>
          <w:rFonts w:asciiTheme="majorBidi" w:hAnsiTheme="majorBidi" w:cstheme="majorBidi"/>
          <w:sz w:val="24"/>
          <w:szCs w:val="24"/>
        </w:rPr>
        <w:t xml:space="preserve">Government Postgraduate College </w:t>
      </w:r>
      <w:proofErr w:type="spellStart"/>
      <w:r w:rsidRPr="004931D0">
        <w:rPr>
          <w:rFonts w:asciiTheme="majorBidi" w:hAnsiTheme="majorBidi" w:cstheme="majorBidi"/>
          <w:sz w:val="24"/>
          <w:szCs w:val="24"/>
        </w:rPr>
        <w:t>Mandian</w:t>
      </w:r>
      <w:proofErr w:type="spellEnd"/>
      <w:r w:rsidRPr="004931D0">
        <w:rPr>
          <w:rFonts w:asciiTheme="majorBidi" w:hAnsiTheme="majorBidi" w:cstheme="majorBidi"/>
          <w:sz w:val="24"/>
          <w:szCs w:val="24"/>
        </w:rPr>
        <w:t xml:space="preserve"> Abbottabad has set high standards of imparting quality higher education. Since its inception our students never lagged behind or fell short of their cherished ambitions and pursuits due to the unflinching resolve and tireless efforts of highly qualified faculty that has become the real asset of college. Importance of quality education cannot be overlooked in modern era.</w:t>
      </w:r>
    </w:p>
    <w:p w14:paraId="029D7666" w14:textId="77777777" w:rsidR="00F65784" w:rsidRPr="004931D0" w:rsidRDefault="00F65784" w:rsidP="00F65784">
      <w:pPr>
        <w:spacing w:line="360" w:lineRule="auto"/>
        <w:ind w:left="450"/>
        <w:jc w:val="both"/>
        <w:rPr>
          <w:rFonts w:asciiTheme="majorBidi" w:hAnsiTheme="majorBidi" w:cstheme="majorBidi"/>
          <w:sz w:val="24"/>
          <w:szCs w:val="24"/>
        </w:rPr>
      </w:pPr>
      <w:r w:rsidRPr="004931D0">
        <w:rPr>
          <w:rFonts w:asciiTheme="majorBidi" w:hAnsiTheme="majorBidi" w:cstheme="majorBidi"/>
          <w:sz w:val="24"/>
          <w:szCs w:val="24"/>
        </w:rPr>
        <w:t>College has completely changed its orientation from outmoded traditional education to more vibrant and robust research-based education. In acknowledgement of the indispensable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role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modern</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education</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prosperity</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development</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nations,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this institution is striving its best to transform itself into a hub of innovative and research-based education which is extremely important for competing with the rest of the world.</w:t>
      </w:r>
    </w:p>
    <w:p w14:paraId="6DD3DBCD" w14:textId="77777777" w:rsidR="00F65784" w:rsidRPr="004931D0" w:rsidRDefault="00F65784" w:rsidP="00F65784">
      <w:pPr>
        <w:spacing w:line="360" w:lineRule="auto"/>
        <w:ind w:left="450"/>
        <w:jc w:val="both"/>
        <w:rPr>
          <w:rFonts w:asciiTheme="majorBidi" w:hAnsiTheme="majorBidi" w:cstheme="majorBidi"/>
          <w:sz w:val="24"/>
          <w:szCs w:val="24"/>
        </w:rPr>
      </w:pPr>
      <w:r w:rsidRPr="004931D0">
        <w:rPr>
          <w:rFonts w:asciiTheme="majorBidi" w:hAnsiTheme="majorBidi" w:cstheme="majorBidi"/>
          <w:sz w:val="24"/>
          <w:szCs w:val="24"/>
        </w:rPr>
        <w:t>This prestigious institution, with twelve BS Departments, proudly boasts of innumerable distinctions and achievements in various fields. Students here, are not only thoroughly vetted and nurtured in terms of market-oriented education but moral values and principles of fair play and uprightness are also infused in them, so that they can have an immaculate character and perfect moral bearing.</w:t>
      </w:r>
    </w:p>
    <w:p w14:paraId="73A442E1" w14:textId="77777777" w:rsidR="00F65784" w:rsidRPr="004931D0" w:rsidRDefault="00F65784" w:rsidP="00F65784">
      <w:pPr>
        <w:spacing w:line="360" w:lineRule="auto"/>
        <w:ind w:left="450"/>
        <w:jc w:val="both"/>
        <w:rPr>
          <w:rFonts w:asciiTheme="majorBidi" w:hAnsiTheme="majorBidi" w:cstheme="majorBidi"/>
          <w:sz w:val="24"/>
          <w:szCs w:val="24"/>
        </w:rPr>
      </w:pPr>
      <w:r w:rsidRPr="004931D0">
        <w:rPr>
          <w:rFonts w:asciiTheme="majorBidi" w:hAnsiTheme="majorBidi" w:cstheme="majorBidi"/>
          <w:sz w:val="24"/>
          <w:szCs w:val="24"/>
        </w:rPr>
        <w:t>Finally, I would like to emphasize that our college promises quality education and great opportunities for those students who want to succeed in their lives.</w:t>
      </w:r>
    </w:p>
    <w:p w14:paraId="7FA6A8CC" w14:textId="77777777" w:rsidR="00F65784" w:rsidRPr="004931D0" w:rsidRDefault="00F65784" w:rsidP="00F65784">
      <w:pPr>
        <w:rPr>
          <w:rFonts w:asciiTheme="majorBidi" w:hAnsiTheme="majorBidi" w:cstheme="majorBidi"/>
          <w:sz w:val="24"/>
          <w:szCs w:val="24"/>
        </w:rPr>
      </w:pPr>
    </w:p>
    <w:p w14:paraId="37A68C13" w14:textId="77777777" w:rsidR="00F65784" w:rsidRPr="004931D0" w:rsidRDefault="00F65784" w:rsidP="00F65784">
      <w:pPr>
        <w:ind w:left="450"/>
        <w:rPr>
          <w:rFonts w:asciiTheme="majorBidi" w:hAnsiTheme="majorBidi" w:cstheme="majorBidi"/>
          <w:sz w:val="24"/>
          <w:szCs w:val="24"/>
        </w:rPr>
      </w:pPr>
      <w:r w:rsidRPr="004931D0">
        <w:rPr>
          <w:rFonts w:asciiTheme="majorBidi" w:hAnsiTheme="majorBidi" w:cstheme="majorBidi"/>
          <w:sz w:val="24"/>
          <w:szCs w:val="24"/>
        </w:rPr>
        <w:t xml:space="preserve">My good wishes to all. </w:t>
      </w:r>
    </w:p>
    <w:p w14:paraId="0B589962" w14:textId="77777777" w:rsidR="00F65784" w:rsidRPr="004931D0" w:rsidRDefault="00F65784" w:rsidP="00F65784">
      <w:pPr>
        <w:ind w:left="450"/>
        <w:rPr>
          <w:rFonts w:asciiTheme="majorBidi" w:hAnsiTheme="majorBidi" w:cstheme="majorBidi"/>
          <w:b/>
          <w:sz w:val="24"/>
          <w:szCs w:val="24"/>
        </w:rPr>
      </w:pPr>
      <w:r w:rsidRPr="004931D0">
        <w:rPr>
          <w:rFonts w:asciiTheme="majorBidi" w:hAnsiTheme="majorBidi" w:cstheme="majorBidi"/>
          <w:b/>
          <w:sz w:val="24"/>
          <w:szCs w:val="24"/>
        </w:rPr>
        <w:t xml:space="preserve">Prof. Dr. </w:t>
      </w:r>
      <w:proofErr w:type="spellStart"/>
      <w:r w:rsidRPr="004931D0">
        <w:rPr>
          <w:rFonts w:asciiTheme="majorBidi" w:hAnsiTheme="majorBidi" w:cstheme="majorBidi"/>
          <w:b/>
          <w:sz w:val="24"/>
          <w:szCs w:val="24"/>
        </w:rPr>
        <w:t>Azhar</w:t>
      </w:r>
      <w:proofErr w:type="spellEnd"/>
      <w:r w:rsidRPr="004931D0">
        <w:rPr>
          <w:rFonts w:asciiTheme="majorBidi" w:hAnsiTheme="majorBidi" w:cstheme="majorBidi"/>
          <w:b/>
          <w:sz w:val="24"/>
          <w:szCs w:val="24"/>
        </w:rPr>
        <w:t xml:space="preserve"> </w:t>
      </w:r>
      <w:proofErr w:type="spellStart"/>
      <w:r w:rsidRPr="004931D0">
        <w:rPr>
          <w:rFonts w:asciiTheme="majorBidi" w:hAnsiTheme="majorBidi" w:cstheme="majorBidi"/>
          <w:b/>
          <w:sz w:val="24"/>
          <w:szCs w:val="24"/>
        </w:rPr>
        <w:t>Mehmood</w:t>
      </w:r>
      <w:proofErr w:type="spellEnd"/>
      <w:r w:rsidRPr="004931D0">
        <w:rPr>
          <w:rFonts w:asciiTheme="majorBidi" w:hAnsiTheme="majorBidi" w:cstheme="majorBidi"/>
          <w:b/>
          <w:sz w:val="24"/>
          <w:szCs w:val="24"/>
        </w:rPr>
        <w:t xml:space="preserve"> </w:t>
      </w:r>
    </w:p>
    <w:p w14:paraId="61010E54" w14:textId="77777777" w:rsidR="00F65784" w:rsidRPr="004931D0" w:rsidRDefault="00F65784" w:rsidP="00F65784">
      <w:pPr>
        <w:ind w:left="450"/>
        <w:rPr>
          <w:rFonts w:asciiTheme="majorBidi" w:hAnsiTheme="majorBidi" w:cstheme="majorBidi"/>
          <w:sz w:val="24"/>
          <w:szCs w:val="24"/>
        </w:rPr>
      </w:pPr>
      <w:r w:rsidRPr="004931D0">
        <w:rPr>
          <w:rFonts w:asciiTheme="majorBidi" w:hAnsiTheme="majorBidi" w:cstheme="majorBidi"/>
          <w:sz w:val="24"/>
          <w:szCs w:val="24"/>
        </w:rPr>
        <w:t>Principal</w:t>
      </w:r>
    </w:p>
    <w:p w14:paraId="3C1DD5DB" w14:textId="77777777" w:rsidR="00F65784" w:rsidRPr="004931D0" w:rsidRDefault="00F65784">
      <w:pPr>
        <w:rPr>
          <w:rFonts w:asciiTheme="majorBidi" w:hAnsiTheme="majorBidi" w:cstheme="majorBidi"/>
        </w:rPr>
      </w:pPr>
    </w:p>
    <w:p w14:paraId="5B65609F" w14:textId="75B8583B" w:rsidR="006D2B6D" w:rsidRPr="004931D0" w:rsidRDefault="006D2B6D">
      <w:pPr>
        <w:rPr>
          <w:rFonts w:asciiTheme="majorBidi" w:hAnsiTheme="majorBidi" w:cstheme="majorBidi"/>
        </w:rPr>
      </w:pPr>
      <w:r w:rsidRPr="004931D0">
        <w:rPr>
          <w:rFonts w:asciiTheme="majorBidi" w:hAnsiTheme="majorBidi" w:cstheme="majorBidi"/>
        </w:rPr>
        <w:br w:type="page"/>
      </w:r>
    </w:p>
    <w:p w14:paraId="2A92DADA" w14:textId="5614FA8E" w:rsidR="006D2B6D" w:rsidRPr="004931D0" w:rsidRDefault="006414E6" w:rsidP="001D0DFF">
      <w:pPr>
        <w:pStyle w:val="Heading1"/>
        <w:rPr>
          <w:rFonts w:asciiTheme="majorBidi" w:hAnsiTheme="majorBidi" w:cstheme="majorBidi"/>
        </w:rPr>
      </w:pPr>
      <w:bookmarkStart w:id="1" w:name="_Toc111727214"/>
      <w:r w:rsidRPr="004931D0">
        <w:rPr>
          <w:rFonts w:asciiTheme="majorBidi" w:hAnsiTheme="majorBidi" w:cstheme="majorBidi"/>
        </w:rPr>
        <w:t xml:space="preserve">2. </w:t>
      </w:r>
      <w:r w:rsidR="006D2B6D" w:rsidRPr="004931D0">
        <w:rPr>
          <w:rFonts w:asciiTheme="majorBidi" w:hAnsiTheme="majorBidi" w:cstheme="majorBidi"/>
        </w:rPr>
        <w:t>VISION,</w:t>
      </w:r>
      <w:r w:rsidRPr="004931D0">
        <w:rPr>
          <w:rFonts w:asciiTheme="majorBidi" w:hAnsiTheme="majorBidi" w:cstheme="majorBidi"/>
        </w:rPr>
        <w:t xml:space="preserve"> </w:t>
      </w:r>
      <w:r w:rsidR="006D2B6D" w:rsidRPr="004931D0">
        <w:rPr>
          <w:rFonts w:asciiTheme="majorBidi" w:hAnsiTheme="majorBidi" w:cstheme="majorBidi"/>
        </w:rPr>
        <w:t>MISSION AND</w:t>
      </w:r>
      <w:r w:rsidR="006D2B6D" w:rsidRPr="004931D0">
        <w:rPr>
          <w:rFonts w:asciiTheme="majorBidi" w:hAnsiTheme="majorBidi" w:cstheme="majorBidi"/>
          <w:spacing w:val="-7"/>
        </w:rPr>
        <w:t xml:space="preserve"> </w:t>
      </w:r>
      <w:r w:rsidR="006D2B6D" w:rsidRPr="004931D0">
        <w:rPr>
          <w:rFonts w:asciiTheme="majorBidi" w:hAnsiTheme="majorBidi" w:cstheme="majorBidi"/>
        </w:rPr>
        <w:t>GOALS</w:t>
      </w:r>
      <w:bookmarkEnd w:id="1"/>
    </w:p>
    <w:p w14:paraId="5036C429" w14:textId="77777777" w:rsidR="006D2B6D" w:rsidRPr="004931D0" w:rsidRDefault="006D2B6D" w:rsidP="006D2B6D">
      <w:pPr>
        <w:rPr>
          <w:rFonts w:asciiTheme="majorBidi" w:hAnsiTheme="majorBidi" w:cstheme="majorBidi"/>
          <w:b/>
          <w:bCs/>
          <w:sz w:val="24"/>
          <w:szCs w:val="24"/>
        </w:rPr>
      </w:pPr>
      <w:r w:rsidRPr="004931D0">
        <w:rPr>
          <w:rFonts w:asciiTheme="majorBidi" w:hAnsiTheme="majorBidi" w:cstheme="majorBidi"/>
          <w:b/>
          <w:bCs/>
          <w:sz w:val="24"/>
          <w:szCs w:val="24"/>
        </w:rPr>
        <w:t>VISION</w:t>
      </w:r>
    </w:p>
    <w:p w14:paraId="671E377C" w14:textId="3A96F5F8" w:rsidR="006D2B6D" w:rsidRPr="004931D0" w:rsidRDefault="006D2B6D" w:rsidP="003E78C7">
      <w:pPr>
        <w:jc w:val="both"/>
        <w:rPr>
          <w:rFonts w:asciiTheme="majorBidi" w:hAnsiTheme="majorBidi" w:cstheme="majorBidi"/>
          <w:sz w:val="24"/>
          <w:szCs w:val="24"/>
        </w:rPr>
      </w:pPr>
      <w:r w:rsidRPr="004931D0">
        <w:rPr>
          <w:rFonts w:asciiTheme="majorBidi" w:hAnsiTheme="majorBidi" w:cstheme="majorBidi"/>
          <w:sz w:val="24"/>
          <w:szCs w:val="24"/>
        </w:rPr>
        <w:t>To be a forward-looking center for quality education where all the stakeholders have open opportunities of discourse and wisdom. To equip the students</w:t>
      </w:r>
      <w:r w:rsidR="00676A7A">
        <w:rPr>
          <w:rFonts w:asciiTheme="majorBidi" w:hAnsiTheme="majorBidi" w:cstheme="majorBidi"/>
          <w:sz w:val="24"/>
          <w:szCs w:val="24"/>
        </w:rPr>
        <w:t xml:space="preserve"> </w:t>
      </w:r>
      <w:r w:rsidRPr="004931D0">
        <w:rPr>
          <w:rFonts w:asciiTheme="majorBidi" w:hAnsiTheme="majorBidi" w:cstheme="majorBidi"/>
          <w:sz w:val="24"/>
          <w:szCs w:val="24"/>
        </w:rPr>
        <w:t>with a range of practices to identify, create, and distribute knowledge and skil</w:t>
      </w:r>
      <w:r w:rsidR="003E78C7">
        <w:rPr>
          <w:rFonts w:asciiTheme="majorBidi" w:hAnsiTheme="majorBidi" w:cstheme="majorBidi"/>
          <w:sz w:val="24"/>
          <w:szCs w:val="24"/>
        </w:rPr>
        <w:t>ls in their chosen stream there</w:t>
      </w:r>
      <w:r w:rsidRPr="004931D0">
        <w:rPr>
          <w:rFonts w:asciiTheme="majorBidi" w:hAnsiTheme="majorBidi" w:cstheme="majorBidi"/>
          <w:sz w:val="24"/>
          <w:szCs w:val="24"/>
        </w:rPr>
        <w:t>by infusing emotional investment in the shape of values. To shape the learners into future leaders and entrepreneurs in diverse fields and above all into good human beings.</w:t>
      </w:r>
    </w:p>
    <w:p w14:paraId="0D438B9B" w14:textId="77777777" w:rsidR="006D2B6D" w:rsidRPr="004931D0" w:rsidRDefault="006D2B6D" w:rsidP="006414E6">
      <w:pPr>
        <w:jc w:val="both"/>
        <w:rPr>
          <w:rFonts w:asciiTheme="majorBidi" w:hAnsiTheme="majorBidi" w:cstheme="majorBidi"/>
          <w:b/>
          <w:bCs/>
          <w:sz w:val="24"/>
          <w:szCs w:val="24"/>
        </w:rPr>
      </w:pPr>
      <w:r w:rsidRPr="004931D0">
        <w:rPr>
          <w:rFonts w:asciiTheme="majorBidi" w:hAnsiTheme="majorBidi" w:cstheme="majorBidi"/>
          <w:b/>
          <w:bCs/>
          <w:sz w:val="24"/>
          <w:szCs w:val="24"/>
        </w:rPr>
        <w:t>MISSION</w:t>
      </w:r>
    </w:p>
    <w:p w14:paraId="4C1269E7" w14:textId="4A20E33F" w:rsidR="006D2B6D" w:rsidRPr="004931D0" w:rsidRDefault="006D2B6D" w:rsidP="006414E6">
      <w:pPr>
        <w:jc w:val="both"/>
        <w:rPr>
          <w:rFonts w:asciiTheme="majorBidi" w:hAnsiTheme="majorBidi" w:cstheme="majorBidi"/>
          <w:sz w:val="24"/>
          <w:szCs w:val="24"/>
        </w:rPr>
      </w:pPr>
      <w:r w:rsidRPr="004931D0">
        <w:rPr>
          <w:rFonts w:asciiTheme="majorBidi" w:hAnsiTheme="majorBidi" w:cstheme="majorBidi"/>
          <w:sz w:val="24"/>
          <w:szCs w:val="24"/>
        </w:rPr>
        <w:t xml:space="preserve">We do our best every day to achieve the vision by building up learning environment in the college that promotes personal and intellectual exploration to turn out skilled, patriotic and empowered students who can meet the universal standards. Our mission is to contribute to the global community through promotion of teaching, learning and knowledge. We </w:t>
      </w:r>
      <w:r w:rsidR="003E78C7" w:rsidRPr="004931D0">
        <w:rPr>
          <w:rFonts w:asciiTheme="majorBidi" w:hAnsiTheme="majorBidi" w:cstheme="majorBidi"/>
          <w:sz w:val="24"/>
          <w:szCs w:val="24"/>
        </w:rPr>
        <w:t>encourage</w:t>
      </w:r>
      <w:r w:rsidRPr="004931D0">
        <w:rPr>
          <w:rFonts w:asciiTheme="majorBidi" w:hAnsiTheme="majorBidi" w:cstheme="majorBidi"/>
          <w:sz w:val="24"/>
          <w:szCs w:val="24"/>
        </w:rPr>
        <w:t xml:space="preserve"> individual’s contribution to the social, political, economic and cultural</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development</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society,</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provide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up-to-date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technology</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facilities</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global standard and constantly improve the standard of teaching through innovative and effective teaching</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methodology.</w:t>
      </w:r>
    </w:p>
    <w:p w14:paraId="7975A05A" w14:textId="77777777" w:rsidR="006D2B6D" w:rsidRPr="004931D0" w:rsidRDefault="006D2B6D" w:rsidP="006414E6">
      <w:pPr>
        <w:jc w:val="both"/>
        <w:rPr>
          <w:rFonts w:asciiTheme="majorBidi" w:hAnsiTheme="majorBidi" w:cstheme="majorBidi"/>
          <w:b/>
          <w:bCs/>
          <w:sz w:val="24"/>
          <w:szCs w:val="24"/>
        </w:rPr>
      </w:pPr>
      <w:r w:rsidRPr="004931D0">
        <w:rPr>
          <w:rFonts w:asciiTheme="majorBidi" w:hAnsiTheme="majorBidi" w:cstheme="majorBidi"/>
          <w:b/>
          <w:bCs/>
          <w:sz w:val="24"/>
          <w:szCs w:val="24"/>
        </w:rPr>
        <w:t>GOALS AND VALUES</w:t>
      </w:r>
    </w:p>
    <w:p w14:paraId="309589F1" w14:textId="4C5A5D7A" w:rsidR="006D2B6D" w:rsidRPr="004931D0" w:rsidRDefault="006D2B6D" w:rsidP="006414E6">
      <w:pPr>
        <w:jc w:val="both"/>
        <w:rPr>
          <w:rFonts w:asciiTheme="majorBidi" w:hAnsiTheme="majorBidi" w:cstheme="majorBidi"/>
          <w:sz w:val="24"/>
          <w:szCs w:val="24"/>
        </w:rPr>
      </w:pPr>
      <w:r w:rsidRPr="004931D0">
        <w:rPr>
          <w:rFonts w:asciiTheme="majorBidi" w:hAnsiTheme="majorBidi" w:cstheme="majorBidi"/>
          <w:sz w:val="24"/>
          <w:szCs w:val="24"/>
        </w:rPr>
        <w:t xml:space="preserve">Our vision and mission are visualized in our learning strategies, supportive environment, access to the digital library and modern computer </w:t>
      </w:r>
      <w:r w:rsidR="003E78C7">
        <w:rPr>
          <w:rFonts w:asciiTheme="majorBidi" w:hAnsiTheme="majorBidi" w:cstheme="majorBidi"/>
          <w:sz w:val="24"/>
          <w:szCs w:val="24"/>
        </w:rPr>
        <w:t>and ICT technologies</w:t>
      </w:r>
      <w:r w:rsidR="00621DA4">
        <w:rPr>
          <w:rFonts w:asciiTheme="majorBidi" w:hAnsiTheme="majorBidi" w:cstheme="majorBidi"/>
          <w:sz w:val="24"/>
          <w:szCs w:val="24"/>
        </w:rPr>
        <w:t>.</w:t>
      </w:r>
      <w:r w:rsidR="003E78C7">
        <w:rPr>
          <w:rFonts w:asciiTheme="majorBidi" w:hAnsiTheme="majorBidi" w:cstheme="majorBidi"/>
          <w:sz w:val="24"/>
          <w:szCs w:val="24"/>
        </w:rPr>
        <w:t xml:space="preserve"> </w:t>
      </w:r>
      <w:r w:rsidR="00CF0460">
        <w:rPr>
          <w:rFonts w:asciiTheme="majorBidi" w:hAnsiTheme="majorBidi" w:cstheme="majorBidi"/>
          <w:sz w:val="24"/>
          <w:szCs w:val="24"/>
        </w:rPr>
        <w:t>S</w:t>
      </w:r>
      <w:r w:rsidR="003E78C7">
        <w:rPr>
          <w:rFonts w:asciiTheme="majorBidi" w:hAnsiTheme="majorBidi" w:cstheme="majorBidi"/>
          <w:sz w:val="24"/>
          <w:szCs w:val="24"/>
        </w:rPr>
        <w:t xml:space="preserve">tudents enjoy easy access to rules </w:t>
      </w:r>
      <w:r w:rsidRPr="004931D0">
        <w:rPr>
          <w:rFonts w:asciiTheme="majorBidi" w:hAnsiTheme="majorBidi" w:cstheme="majorBidi"/>
          <w:sz w:val="24"/>
          <w:szCs w:val="24"/>
        </w:rPr>
        <w:t>access to rules regarding admission and financial support, counseling in the selection of academic discipline and career. The existence of sound financial position, use of available resources for the development of academic environment, availability of best infrastructure and collegial harmony among the college community further contribute to the attainment of our goals.</w:t>
      </w:r>
    </w:p>
    <w:p w14:paraId="1F54E106" w14:textId="1C1E5DA1" w:rsidR="006414E6" w:rsidRPr="004931D0" w:rsidRDefault="006D2B6D" w:rsidP="003E78C7">
      <w:pPr>
        <w:jc w:val="both"/>
        <w:rPr>
          <w:rFonts w:asciiTheme="majorBidi" w:hAnsiTheme="majorBidi" w:cstheme="majorBidi"/>
          <w:sz w:val="24"/>
          <w:szCs w:val="24"/>
        </w:rPr>
      </w:pPr>
      <w:r w:rsidRPr="004931D0">
        <w:rPr>
          <w:rFonts w:asciiTheme="majorBidi" w:hAnsiTheme="majorBidi" w:cstheme="majorBidi"/>
          <w:sz w:val="24"/>
          <w:szCs w:val="24"/>
        </w:rPr>
        <w:t>The institution proud</w:t>
      </w:r>
      <w:r w:rsidR="003E78C7">
        <w:rPr>
          <w:rFonts w:asciiTheme="majorBidi" w:hAnsiTheme="majorBidi" w:cstheme="majorBidi"/>
          <w:sz w:val="24"/>
          <w:szCs w:val="24"/>
        </w:rPr>
        <w:t>ly instills</w:t>
      </w:r>
      <w:r w:rsidRPr="004931D0">
        <w:rPr>
          <w:rFonts w:asciiTheme="majorBidi" w:hAnsiTheme="majorBidi" w:cstheme="majorBidi"/>
          <w:sz w:val="24"/>
          <w:szCs w:val="24"/>
        </w:rPr>
        <w:t xml:space="preserve"> religious, moral and ethical values in the students.</w:t>
      </w:r>
    </w:p>
    <w:p w14:paraId="022BA4DE" w14:textId="48A630E9" w:rsidR="006D2B6D" w:rsidRPr="004931D0" w:rsidRDefault="006414E6" w:rsidP="001D0DFF">
      <w:pPr>
        <w:pStyle w:val="Heading1"/>
        <w:rPr>
          <w:rFonts w:asciiTheme="majorBidi" w:hAnsiTheme="majorBidi" w:cstheme="majorBidi"/>
        </w:rPr>
      </w:pPr>
      <w:bookmarkStart w:id="2" w:name="_Toc111727215"/>
      <w:r w:rsidRPr="004931D0">
        <w:rPr>
          <w:rFonts w:asciiTheme="majorBidi" w:hAnsiTheme="majorBidi" w:cstheme="majorBidi"/>
        </w:rPr>
        <w:t xml:space="preserve">3. </w:t>
      </w:r>
      <w:r w:rsidR="006D2B6D" w:rsidRPr="004931D0">
        <w:rPr>
          <w:rFonts w:asciiTheme="majorBidi" w:hAnsiTheme="majorBidi" w:cstheme="majorBidi"/>
        </w:rPr>
        <w:t>BRIEF HISTORY OF THE</w:t>
      </w:r>
      <w:r w:rsidR="006D2B6D" w:rsidRPr="004931D0">
        <w:rPr>
          <w:rFonts w:asciiTheme="majorBidi" w:hAnsiTheme="majorBidi" w:cstheme="majorBidi"/>
          <w:spacing w:val="-5"/>
        </w:rPr>
        <w:t xml:space="preserve"> </w:t>
      </w:r>
      <w:r w:rsidR="006D2B6D" w:rsidRPr="004931D0">
        <w:rPr>
          <w:rFonts w:asciiTheme="majorBidi" w:hAnsiTheme="majorBidi" w:cstheme="majorBidi"/>
        </w:rPr>
        <w:t>COLLEGE</w:t>
      </w:r>
      <w:bookmarkEnd w:id="2"/>
    </w:p>
    <w:p w14:paraId="3CBDF225" w14:textId="378FD955" w:rsidR="006D2B6D" w:rsidRPr="004931D0" w:rsidRDefault="006D2B6D" w:rsidP="006414E6">
      <w:pPr>
        <w:jc w:val="both"/>
        <w:rPr>
          <w:rFonts w:asciiTheme="majorBidi" w:hAnsiTheme="majorBidi" w:cstheme="majorBidi"/>
          <w:sz w:val="24"/>
          <w:szCs w:val="24"/>
        </w:rPr>
      </w:pPr>
      <w:r w:rsidRPr="004931D0">
        <w:rPr>
          <w:rFonts w:asciiTheme="majorBidi" w:hAnsiTheme="majorBidi" w:cstheme="majorBidi"/>
          <w:sz w:val="24"/>
          <w:szCs w:val="24"/>
        </w:rPr>
        <w:t xml:space="preserve">Abbottabad, one of the most beautiful cities of Pakistan, is named after its founder Maj. James Abbott, who </w:t>
      </w:r>
      <w:r w:rsidR="003E78C7">
        <w:rPr>
          <w:rFonts w:asciiTheme="majorBidi" w:hAnsiTheme="majorBidi" w:cstheme="majorBidi"/>
          <w:sz w:val="24"/>
          <w:szCs w:val="24"/>
        </w:rPr>
        <w:t xml:space="preserve">was </w:t>
      </w:r>
      <w:r w:rsidRPr="004931D0">
        <w:rPr>
          <w:rFonts w:asciiTheme="majorBidi" w:hAnsiTheme="majorBidi" w:cstheme="majorBidi"/>
          <w:sz w:val="24"/>
          <w:szCs w:val="24"/>
        </w:rPr>
        <w:t xml:space="preserve">gifted with </w:t>
      </w:r>
      <w:proofErr w:type="spellStart"/>
      <w:r w:rsidRPr="004931D0">
        <w:rPr>
          <w:rFonts w:asciiTheme="majorBidi" w:hAnsiTheme="majorBidi" w:cstheme="majorBidi"/>
          <w:sz w:val="24"/>
          <w:szCs w:val="24"/>
        </w:rPr>
        <w:t>Wordsworthian</w:t>
      </w:r>
      <w:proofErr w:type="spellEnd"/>
      <w:r w:rsidRPr="004931D0">
        <w:rPr>
          <w:rFonts w:asciiTheme="majorBidi" w:hAnsiTheme="majorBidi" w:cstheme="majorBidi"/>
          <w:sz w:val="24"/>
          <w:szCs w:val="24"/>
        </w:rPr>
        <w:t xml:space="preserve"> love of nature, </w:t>
      </w:r>
      <w:r w:rsidR="003E78C7" w:rsidRPr="004931D0">
        <w:rPr>
          <w:rFonts w:asciiTheme="majorBidi" w:hAnsiTheme="majorBidi" w:cstheme="majorBidi"/>
          <w:sz w:val="24"/>
          <w:szCs w:val="24"/>
        </w:rPr>
        <w:t>selected</w:t>
      </w:r>
      <w:r w:rsidRPr="004931D0">
        <w:rPr>
          <w:rFonts w:asciiTheme="majorBidi" w:hAnsiTheme="majorBidi" w:cstheme="majorBidi"/>
          <w:sz w:val="24"/>
          <w:szCs w:val="24"/>
        </w:rPr>
        <w:t xml:space="preserve"> this site for the headquarters of the district </w:t>
      </w:r>
      <w:proofErr w:type="spellStart"/>
      <w:r w:rsidRPr="004931D0">
        <w:rPr>
          <w:rFonts w:asciiTheme="majorBidi" w:hAnsiTheme="majorBidi" w:cstheme="majorBidi"/>
          <w:sz w:val="24"/>
          <w:szCs w:val="24"/>
        </w:rPr>
        <w:t>Hazara</w:t>
      </w:r>
      <w:proofErr w:type="spellEnd"/>
      <w:r w:rsidRPr="004931D0">
        <w:rPr>
          <w:rFonts w:asciiTheme="majorBidi" w:hAnsiTheme="majorBidi" w:cstheme="majorBidi"/>
          <w:sz w:val="24"/>
          <w:szCs w:val="24"/>
        </w:rPr>
        <w:t xml:space="preserve"> in 1853. Besides its scenic beauty and healthy environment, the city is currently known for its numerous highly reputed educational institutions, as ‘the city of schools and colleges'. The city now extends from </w:t>
      </w:r>
      <w:proofErr w:type="spellStart"/>
      <w:r w:rsidRPr="004931D0">
        <w:rPr>
          <w:rFonts w:asciiTheme="majorBidi" w:hAnsiTheme="majorBidi" w:cstheme="majorBidi"/>
          <w:sz w:val="24"/>
          <w:szCs w:val="24"/>
        </w:rPr>
        <w:t>Salhad</w:t>
      </w:r>
      <w:proofErr w:type="spellEnd"/>
      <w:r w:rsidRPr="004931D0">
        <w:rPr>
          <w:rFonts w:asciiTheme="majorBidi" w:hAnsiTheme="majorBidi" w:cstheme="majorBidi"/>
          <w:sz w:val="24"/>
          <w:szCs w:val="24"/>
        </w:rPr>
        <w:t>, in 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south,</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Abbottabad</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Public</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School</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north,</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over</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distance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12</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kilometers.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The old city is in close proximity to the southern outskirts, i.e.</w:t>
      </w:r>
      <w:r w:rsidRPr="004931D0">
        <w:rPr>
          <w:rFonts w:asciiTheme="majorBidi" w:hAnsiTheme="majorBidi" w:cstheme="majorBidi"/>
          <w:spacing w:val="-14"/>
          <w:sz w:val="24"/>
          <w:szCs w:val="24"/>
        </w:rPr>
        <w:t xml:space="preserve"> </w:t>
      </w:r>
      <w:proofErr w:type="spellStart"/>
      <w:r w:rsidRPr="004931D0">
        <w:rPr>
          <w:rFonts w:asciiTheme="majorBidi" w:hAnsiTheme="majorBidi" w:cstheme="majorBidi"/>
          <w:sz w:val="24"/>
          <w:szCs w:val="24"/>
        </w:rPr>
        <w:t>Salhad</w:t>
      </w:r>
      <w:proofErr w:type="spellEnd"/>
      <w:r w:rsidRPr="004931D0">
        <w:rPr>
          <w:rFonts w:asciiTheme="majorBidi" w:hAnsiTheme="majorBidi" w:cstheme="majorBidi"/>
          <w:sz w:val="24"/>
          <w:szCs w:val="24"/>
        </w:rPr>
        <w:t>.</w:t>
      </w:r>
    </w:p>
    <w:p w14:paraId="261B7422" w14:textId="271C758A" w:rsidR="006D2B6D" w:rsidRPr="004931D0" w:rsidRDefault="006D2B6D" w:rsidP="006414E6">
      <w:pPr>
        <w:jc w:val="both"/>
        <w:rPr>
          <w:rFonts w:asciiTheme="majorBidi" w:hAnsiTheme="majorBidi" w:cstheme="majorBidi"/>
          <w:sz w:val="24"/>
          <w:szCs w:val="24"/>
        </w:rPr>
      </w:pPr>
      <w:proofErr w:type="spellStart"/>
      <w:r w:rsidRPr="004931D0">
        <w:rPr>
          <w:rFonts w:asciiTheme="majorBidi" w:hAnsiTheme="majorBidi" w:cstheme="majorBidi"/>
          <w:sz w:val="24"/>
          <w:szCs w:val="24"/>
        </w:rPr>
        <w:t>Mandian</w:t>
      </w:r>
      <w:proofErr w:type="spellEnd"/>
      <w:r w:rsidRPr="004931D0">
        <w:rPr>
          <w:rFonts w:asciiTheme="majorBidi" w:hAnsiTheme="majorBidi" w:cstheme="majorBidi"/>
          <w:sz w:val="24"/>
          <w:szCs w:val="24"/>
        </w:rPr>
        <w:t xml:space="preserve">, which was once an ordinary peripheral area of Abbottabad, has quickly developed into the hub of the economic activity with its rapid expansion northward. It is now an educational complex of more than a dozen reputed educational institutions. The sprawling, spacious and splendid campus of the Govt. Postgraduate College </w:t>
      </w:r>
      <w:proofErr w:type="spellStart"/>
      <w:r w:rsidRPr="004931D0">
        <w:rPr>
          <w:rFonts w:asciiTheme="majorBidi" w:hAnsiTheme="majorBidi" w:cstheme="majorBidi"/>
          <w:sz w:val="24"/>
          <w:szCs w:val="24"/>
        </w:rPr>
        <w:t>Mandian</w:t>
      </w:r>
      <w:proofErr w:type="spellEnd"/>
      <w:r w:rsidRPr="004931D0">
        <w:rPr>
          <w:rFonts w:asciiTheme="majorBidi" w:hAnsiTheme="majorBidi" w:cstheme="majorBidi"/>
          <w:sz w:val="24"/>
          <w:szCs w:val="24"/>
        </w:rPr>
        <w:t xml:space="preserve"> Abbottabad is situated in almost the center of this complex.</w:t>
      </w:r>
    </w:p>
    <w:p w14:paraId="0642FEE4" w14:textId="77777777" w:rsidR="006D2B6D" w:rsidRPr="004931D0" w:rsidRDefault="006D2B6D" w:rsidP="006414E6">
      <w:pPr>
        <w:jc w:val="both"/>
        <w:rPr>
          <w:rFonts w:asciiTheme="majorBidi" w:hAnsiTheme="majorBidi" w:cstheme="majorBidi"/>
          <w:sz w:val="24"/>
          <w:szCs w:val="24"/>
        </w:rPr>
      </w:pPr>
      <w:r w:rsidRPr="004931D0">
        <w:rPr>
          <w:rFonts w:asciiTheme="majorBidi" w:hAnsiTheme="majorBidi" w:cstheme="majorBidi"/>
          <w:sz w:val="24"/>
          <w:szCs w:val="24"/>
        </w:rPr>
        <w:t xml:space="preserve">The college was started in 1990 in a rented building at </w:t>
      </w:r>
      <w:proofErr w:type="spellStart"/>
      <w:r w:rsidRPr="004931D0">
        <w:rPr>
          <w:rFonts w:asciiTheme="majorBidi" w:hAnsiTheme="majorBidi" w:cstheme="majorBidi"/>
          <w:sz w:val="24"/>
          <w:szCs w:val="24"/>
        </w:rPr>
        <w:t>Kakul</w:t>
      </w:r>
      <w:proofErr w:type="spellEnd"/>
      <w:r w:rsidRPr="004931D0">
        <w:rPr>
          <w:rFonts w:asciiTheme="majorBidi" w:hAnsiTheme="majorBidi" w:cstheme="majorBidi"/>
          <w:sz w:val="24"/>
          <w:szCs w:val="24"/>
        </w:rPr>
        <w:t xml:space="preserve"> road to provide educational facilities to the students of district Abbottabad. Next year, in 1991, it was shifted to and housed in its present campus. Since then, it has been progressing by leaps and bounds. </w:t>
      </w:r>
      <w:r w:rsidRPr="004931D0">
        <w:rPr>
          <w:rFonts w:asciiTheme="majorBidi" w:hAnsiTheme="majorBidi" w:cstheme="majorBidi"/>
          <w:spacing w:val="-3"/>
          <w:sz w:val="24"/>
          <w:szCs w:val="24"/>
        </w:rPr>
        <w:t xml:space="preserve">In </w:t>
      </w:r>
      <w:r w:rsidRPr="004931D0">
        <w:rPr>
          <w:rFonts w:asciiTheme="majorBidi" w:hAnsiTheme="majorBidi" w:cstheme="majorBidi"/>
          <w:sz w:val="24"/>
          <w:szCs w:val="24"/>
        </w:rPr>
        <w:t xml:space="preserve">1999 it achieved the coveted status of a postgraduate college with the establishment of a postgraduate department of Computer Science. The college has the </w:t>
      </w:r>
      <w:proofErr w:type="spellStart"/>
      <w:r w:rsidRPr="004931D0">
        <w:rPr>
          <w:rFonts w:asciiTheme="majorBidi" w:hAnsiTheme="majorBidi" w:cstheme="majorBidi"/>
          <w:sz w:val="24"/>
          <w:szCs w:val="24"/>
        </w:rPr>
        <w:t>honour</w:t>
      </w:r>
      <w:proofErr w:type="spellEnd"/>
      <w:r w:rsidRPr="004931D0">
        <w:rPr>
          <w:rFonts w:asciiTheme="majorBidi" w:hAnsiTheme="majorBidi" w:cstheme="majorBidi"/>
          <w:sz w:val="24"/>
          <w:szCs w:val="24"/>
        </w:rPr>
        <w:t xml:space="preserve"> of being the first college of the province to offer M.Sc. Computer Science in the year 2000, followed by the launch of BS (4 Years) semester system of co-education in the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year</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2010.</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promote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facilitate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computer</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science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education,</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has</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three state of the art computer</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laboratories.</w:t>
      </w:r>
    </w:p>
    <w:p w14:paraId="53E78259" w14:textId="2722C91A" w:rsidR="006D2B6D" w:rsidRPr="004931D0" w:rsidRDefault="006D2B6D" w:rsidP="003E78C7">
      <w:pPr>
        <w:jc w:val="both"/>
        <w:rPr>
          <w:rFonts w:asciiTheme="majorBidi" w:hAnsiTheme="majorBidi" w:cstheme="majorBidi"/>
          <w:sz w:val="24"/>
          <w:szCs w:val="24"/>
        </w:rPr>
      </w:pPr>
      <w:r w:rsidRPr="004931D0">
        <w:rPr>
          <w:rFonts w:asciiTheme="majorBidi" w:hAnsiTheme="majorBidi" w:cstheme="majorBidi"/>
          <w:sz w:val="24"/>
          <w:szCs w:val="24"/>
        </w:rPr>
        <w:t>The latest achievement of the college is the establishment of 4-Year BS programs of modern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computational</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life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sciences.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has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unique</w:t>
      </w:r>
      <w:r w:rsidRPr="004931D0">
        <w:rPr>
          <w:rFonts w:asciiTheme="majorBidi" w:hAnsiTheme="majorBidi" w:cstheme="majorBidi"/>
          <w:spacing w:val="-8"/>
          <w:sz w:val="24"/>
          <w:szCs w:val="24"/>
        </w:rPr>
        <w:t xml:space="preserve"> </w:t>
      </w:r>
      <w:r w:rsidR="003E78C7">
        <w:rPr>
          <w:rFonts w:asciiTheme="majorBidi" w:hAnsiTheme="majorBidi" w:cstheme="majorBidi"/>
          <w:sz w:val="24"/>
          <w:szCs w:val="24"/>
        </w:rPr>
        <w:t>distinction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being</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first college of the country to start BS Bio-Informatics and the first college of the province offering BS Information Technology in addition to BS Computer Science. To promote knowledge of the life sciences, the college enjoys the privilege of being the first college of the district in which the BS Zoology was started in 2011. Efforts to establish state of the art laboratories for Bioinformatics and Zoology with the help of the provincial government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advanced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stage.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government</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providing</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unprecedented</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funds and</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equipment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realize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this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objective.</w:t>
      </w:r>
      <w:r w:rsidRPr="004931D0">
        <w:rPr>
          <w:rFonts w:asciiTheme="majorBidi" w:hAnsiTheme="majorBidi" w:cstheme="majorBidi"/>
          <w:spacing w:val="-12"/>
          <w:sz w:val="24"/>
          <w:szCs w:val="24"/>
        </w:rPr>
        <w:t xml:space="preserve"> </w:t>
      </w:r>
      <w:r w:rsidRPr="004931D0">
        <w:rPr>
          <w:rFonts w:asciiTheme="majorBidi" w:hAnsiTheme="majorBidi" w:cstheme="majorBidi"/>
          <w:spacing w:val="-3"/>
          <w:sz w:val="24"/>
          <w:szCs w:val="24"/>
        </w:rPr>
        <w:t>It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hoped</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that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will</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uphold</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its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tradition of introducing modern disciplines in future as</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well.</w:t>
      </w:r>
    </w:p>
    <w:p w14:paraId="24417FF2" w14:textId="06187F73" w:rsidR="006D2B6D" w:rsidRPr="004931D0" w:rsidRDefault="006D2B6D" w:rsidP="003E78C7">
      <w:pPr>
        <w:jc w:val="both"/>
        <w:rPr>
          <w:rFonts w:asciiTheme="majorBidi" w:hAnsiTheme="majorBidi" w:cstheme="majorBidi"/>
          <w:sz w:val="24"/>
          <w:szCs w:val="24"/>
        </w:rPr>
      </w:pPr>
      <w:r w:rsidRPr="004931D0">
        <w:rPr>
          <w:rFonts w:asciiTheme="majorBidi" w:hAnsiTheme="majorBidi" w:cstheme="majorBidi"/>
          <w:sz w:val="24"/>
          <w:szCs w:val="24"/>
        </w:rPr>
        <w:t>The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also</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introduced</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two</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new</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departments,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Microbiology</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Sociology, in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2013</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first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time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at</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level.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year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2017</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five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new</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BS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programs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were started in the subjects of English, Physics, Chemistry, Mathematics and Botany whereas from</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fall</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2018</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new</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department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BS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Urdu</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was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also</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started.</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 xml:space="preserve">administration is making </w:t>
      </w:r>
      <w:r w:rsidR="003E78C7">
        <w:rPr>
          <w:rFonts w:asciiTheme="majorBidi" w:hAnsiTheme="majorBidi" w:cstheme="majorBidi"/>
          <w:sz w:val="24"/>
          <w:szCs w:val="24"/>
        </w:rPr>
        <w:t>dedicated</w:t>
      </w:r>
      <w:r w:rsidRPr="004931D0">
        <w:rPr>
          <w:rFonts w:asciiTheme="majorBidi" w:hAnsiTheme="majorBidi" w:cstheme="majorBidi"/>
          <w:sz w:val="24"/>
          <w:szCs w:val="24"/>
        </w:rPr>
        <w:t xml:space="preserve"> effort to make the college a seat of learning in the field of modern computational and life</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sciences.</w:t>
      </w:r>
    </w:p>
    <w:p w14:paraId="57A792FE" w14:textId="3593ABD8" w:rsidR="006D2B6D" w:rsidRPr="004931D0" w:rsidRDefault="006D2B6D" w:rsidP="00B50326">
      <w:pPr>
        <w:jc w:val="both"/>
        <w:rPr>
          <w:rFonts w:asciiTheme="majorBidi" w:hAnsiTheme="majorBidi" w:cstheme="majorBidi"/>
          <w:sz w:val="24"/>
          <w:szCs w:val="24"/>
        </w:rPr>
      </w:pPr>
      <w:r w:rsidRPr="004931D0">
        <w:rPr>
          <w:rFonts w:asciiTheme="majorBidi" w:hAnsiTheme="majorBidi" w:cstheme="majorBidi"/>
          <w:sz w:val="24"/>
          <w:szCs w:val="24"/>
        </w:rPr>
        <w:t>To</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achieve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this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goal,</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strict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vigilance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exercised</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ensure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peaceful</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 xml:space="preserve">uninterrupted educational and personality grooming environment in the college campus. The college provides facilities for indoor and outdoor games and regularly participates in sports and cultural events organized by the Board of Intermediate and Secondary Education (B.I.S.E) Abbottabad, </w:t>
      </w:r>
      <w:proofErr w:type="spellStart"/>
      <w:r w:rsidRPr="004931D0">
        <w:rPr>
          <w:rFonts w:asciiTheme="majorBidi" w:hAnsiTheme="majorBidi" w:cstheme="majorBidi"/>
          <w:sz w:val="24"/>
          <w:szCs w:val="24"/>
        </w:rPr>
        <w:t>Hazara</w:t>
      </w:r>
      <w:proofErr w:type="spellEnd"/>
      <w:r w:rsidRPr="004931D0">
        <w:rPr>
          <w:rFonts w:asciiTheme="majorBidi" w:hAnsiTheme="majorBidi" w:cstheme="majorBidi"/>
          <w:sz w:val="24"/>
          <w:szCs w:val="24"/>
        </w:rPr>
        <w:t xml:space="preserve"> University </w:t>
      </w:r>
      <w:proofErr w:type="spellStart"/>
      <w:r w:rsidRPr="004931D0">
        <w:rPr>
          <w:rFonts w:asciiTheme="majorBidi" w:hAnsiTheme="majorBidi" w:cstheme="majorBidi"/>
          <w:sz w:val="24"/>
          <w:szCs w:val="24"/>
        </w:rPr>
        <w:t>Mansehra</w:t>
      </w:r>
      <w:proofErr w:type="spellEnd"/>
      <w:r w:rsidRPr="004931D0">
        <w:rPr>
          <w:rFonts w:asciiTheme="majorBidi" w:hAnsiTheme="majorBidi" w:cstheme="majorBidi"/>
          <w:sz w:val="24"/>
          <w:szCs w:val="24"/>
        </w:rPr>
        <w:t xml:space="preserve"> and Abbottabad University of Science &amp; Technology</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Abbottabad.</w:t>
      </w:r>
    </w:p>
    <w:p w14:paraId="33B90CAD" w14:textId="546267B2" w:rsidR="006414E6" w:rsidRPr="004931D0" w:rsidRDefault="006414E6" w:rsidP="001D0DFF">
      <w:pPr>
        <w:pStyle w:val="Heading1"/>
        <w:rPr>
          <w:rFonts w:asciiTheme="majorBidi" w:hAnsiTheme="majorBidi" w:cstheme="majorBidi"/>
        </w:rPr>
      </w:pPr>
      <w:bookmarkStart w:id="3" w:name="_Toc111727216"/>
      <w:r w:rsidRPr="004931D0">
        <w:rPr>
          <w:rFonts w:asciiTheme="majorBidi" w:hAnsiTheme="majorBidi" w:cstheme="majorBidi"/>
        </w:rPr>
        <w:t>4. PROGRESS AND</w:t>
      </w:r>
      <w:r w:rsidRPr="004931D0">
        <w:rPr>
          <w:rFonts w:asciiTheme="majorBidi" w:hAnsiTheme="majorBidi" w:cstheme="majorBidi"/>
          <w:spacing w:val="-1"/>
        </w:rPr>
        <w:t xml:space="preserve"> </w:t>
      </w:r>
      <w:r w:rsidRPr="004931D0">
        <w:rPr>
          <w:rFonts w:asciiTheme="majorBidi" w:hAnsiTheme="majorBidi" w:cstheme="majorBidi"/>
        </w:rPr>
        <w:t>ACHIEVEMENTS</w:t>
      </w:r>
      <w:bookmarkEnd w:id="3"/>
    </w:p>
    <w:p w14:paraId="5D282708" w14:textId="77777777" w:rsidR="006414E6" w:rsidRPr="004931D0" w:rsidRDefault="006414E6" w:rsidP="006414E6">
      <w:pPr>
        <w:rPr>
          <w:rFonts w:asciiTheme="majorBidi" w:hAnsiTheme="majorBidi" w:cstheme="majorBidi"/>
          <w:sz w:val="24"/>
          <w:szCs w:val="24"/>
        </w:rPr>
      </w:pPr>
      <w:r w:rsidRPr="004931D0">
        <w:rPr>
          <w:rFonts w:asciiTheme="majorBidi" w:hAnsiTheme="majorBidi" w:cstheme="majorBidi"/>
          <w:sz w:val="24"/>
          <w:szCs w:val="24"/>
        </w:rPr>
        <w:t>Over last couple of years this college has been in the spotlight for its academic activities.</w:t>
      </w:r>
    </w:p>
    <w:p w14:paraId="686E441B" w14:textId="089741F4" w:rsidR="006414E6" w:rsidRDefault="006414E6" w:rsidP="00876825">
      <w:pPr>
        <w:pStyle w:val="ListParagraph"/>
        <w:numPr>
          <w:ilvl w:val="0"/>
          <w:numId w:val="48"/>
        </w:numPr>
        <w:jc w:val="both"/>
        <w:rPr>
          <w:rFonts w:asciiTheme="majorBidi" w:hAnsiTheme="majorBidi" w:cstheme="majorBidi"/>
          <w:sz w:val="24"/>
          <w:szCs w:val="24"/>
        </w:rPr>
      </w:pPr>
      <w:r w:rsidRPr="004931D0">
        <w:rPr>
          <w:rFonts w:asciiTheme="majorBidi" w:hAnsiTheme="majorBidi" w:cstheme="majorBidi"/>
          <w:sz w:val="24"/>
          <w:szCs w:val="24"/>
        </w:rPr>
        <w:t>Offering some of the modern and demanding disciplines in its BS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Program.</w:t>
      </w:r>
    </w:p>
    <w:p w14:paraId="2DC9DCFF" w14:textId="59C3774C" w:rsidR="00EF32F6" w:rsidRDefault="00EF32F6" w:rsidP="00EF32F6">
      <w:pPr>
        <w:pStyle w:val="ListParagraph"/>
        <w:numPr>
          <w:ilvl w:val="0"/>
          <w:numId w:val="48"/>
        </w:numPr>
        <w:jc w:val="both"/>
        <w:rPr>
          <w:rFonts w:asciiTheme="majorBidi" w:hAnsiTheme="majorBidi" w:cstheme="majorBidi"/>
          <w:sz w:val="24"/>
          <w:szCs w:val="24"/>
        </w:rPr>
      </w:pPr>
      <w:r>
        <w:rPr>
          <w:rFonts w:asciiTheme="majorBidi" w:hAnsiTheme="majorBidi" w:cstheme="majorBidi"/>
          <w:sz w:val="24"/>
          <w:szCs w:val="24"/>
        </w:rPr>
        <w:t>10 research articles have been published in 202</w:t>
      </w:r>
      <w:r w:rsidR="00471B51">
        <w:rPr>
          <w:rFonts w:asciiTheme="majorBidi" w:hAnsiTheme="majorBidi" w:cstheme="majorBidi"/>
          <w:sz w:val="24"/>
          <w:szCs w:val="24"/>
        </w:rPr>
        <w:t>4</w:t>
      </w:r>
      <w:r>
        <w:rPr>
          <w:rFonts w:asciiTheme="majorBidi" w:hAnsiTheme="majorBidi" w:cstheme="majorBidi"/>
          <w:sz w:val="24"/>
          <w:szCs w:val="24"/>
        </w:rPr>
        <w:t>-202</w:t>
      </w:r>
      <w:r w:rsidR="00471B51">
        <w:rPr>
          <w:rFonts w:asciiTheme="majorBidi" w:hAnsiTheme="majorBidi" w:cstheme="majorBidi"/>
          <w:sz w:val="24"/>
          <w:szCs w:val="24"/>
        </w:rPr>
        <w:t>6</w:t>
      </w:r>
      <w:r>
        <w:rPr>
          <w:rFonts w:asciiTheme="majorBidi" w:hAnsiTheme="majorBidi" w:cstheme="majorBidi"/>
          <w:sz w:val="24"/>
          <w:szCs w:val="24"/>
        </w:rPr>
        <w:t xml:space="preserve"> in HEC recognized national and international peer reviewed journals. There is a sum of 90+ research publications at the credit of faculty and BS students.</w:t>
      </w:r>
    </w:p>
    <w:p w14:paraId="112212B4" w14:textId="3BD1669A" w:rsidR="00EF32F6" w:rsidRDefault="00EF32F6" w:rsidP="00EF32F6">
      <w:pPr>
        <w:pStyle w:val="ListParagraph"/>
        <w:numPr>
          <w:ilvl w:val="0"/>
          <w:numId w:val="48"/>
        </w:numPr>
        <w:jc w:val="both"/>
        <w:rPr>
          <w:rFonts w:asciiTheme="majorBidi" w:hAnsiTheme="majorBidi" w:cstheme="majorBidi"/>
          <w:sz w:val="24"/>
          <w:szCs w:val="24"/>
        </w:rPr>
      </w:pPr>
      <w:r>
        <w:rPr>
          <w:rFonts w:asciiTheme="majorBidi" w:hAnsiTheme="majorBidi" w:cstheme="majorBidi"/>
          <w:sz w:val="24"/>
          <w:szCs w:val="24"/>
        </w:rPr>
        <w:t xml:space="preserve">In BS departments, research projects have been conducted by </w:t>
      </w:r>
      <w:r w:rsidR="00137CF9">
        <w:rPr>
          <w:rFonts w:asciiTheme="majorBidi" w:hAnsiTheme="majorBidi" w:cstheme="majorBidi"/>
          <w:sz w:val="24"/>
          <w:szCs w:val="24"/>
        </w:rPr>
        <w:t>60+</w:t>
      </w:r>
      <w:r>
        <w:rPr>
          <w:rFonts w:asciiTheme="majorBidi" w:hAnsiTheme="majorBidi" w:cstheme="majorBidi"/>
          <w:sz w:val="24"/>
          <w:szCs w:val="24"/>
        </w:rPr>
        <w:t xml:space="preserve"> BS students in accordance with international standards in 202</w:t>
      </w:r>
      <w:r w:rsidR="00471B51">
        <w:rPr>
          <w:rFonts w:asciiTheme="majorBidi" w:hAnsiTheme="majorBidi" w:cstheme="majorBidi"/>
          <w:sz w:val="24"/>
          <w:szCs w:val="24"/>
        </w:rPr>
        <w:t>5</w:t>
      </w:r>
      <w:r>
        <w:rPr>
          <w:rFonts w:asciiTheme="majorBidi" w:hAnsiTheme="majorBidi" w:cstheme="majorBidi"/>
          <w:sz w:val="24"/>
          <w:szCs w:val="24"/>
        </w:rPr>
        <w:t>-202</w:t>
      </w:r>
      <w:r w:rsidR="00471B51">
        <w:rPr>
          <w:rFonts w:asciiTheme="majorBidi" w:hAnsiTheme="majorBidi" w:cstheme="majorBidi"/>
          <w:sz w:val="24"/>
          <w:szCs w:val="24"/>
        </w:rPr>
        <w:t>6</w:t>
      </w:r>
      <w:r>
        <w:rPr>
          <w:rFonts w:asciiTheme="majorBidi" w:hAnsiTheme="majorBidi" w:cstheme="majorBidi"/>
          <w:sz w:val="24"/>
          <w:szCs w:val="24"/>
        </w:rPr>
        <w:t xml:space="preserve">. </w:t>
      </w:r>
    </w:p>
    <w:p w14:paraId="121F4C4A" w14:textId="610B3154" w:rsidR="00EF32F6" w:rsidRPr="00EF32F6" w:rsidRDefault="00EF32F6" w:rsidP="00EF32F6">
      <w:pPr>
        <w:pStyle w:val="ListParagraph"/>
        <w:numPr>
          <w:ilvl w:val="0"/>
          <w:numId w:val="48"/>
        </w:numPr>
        <w:jc w:val="both"/>
        <w:rPr>
          <w:rFonts w:asciiTheme="majorBidi" w:hAnsiTheme="majorBidi" w:cstheme="majorBidi"/>
          <w:sz w:val="24"/>
          <w:szCs w:val="24"/>
        </w:rPr>
      </w:pPr>
      <w:r>
        <w:rPr>
          <w:rFonts w:asciiTheme="majorBidi" w:hAnsiTheme="majorBidi" w:cstheme="majorBidi"/>
          <w:sz w:val="24"/>
          <w:szCs w:val="24"/>
        </w:rPr>
        <w:t>The students and faculty of various departments participated in more than 20 conferences, workshops, seminars in 202</w:t>
      </w:r>
      <w:r w:rsidR="00471B51">
        <w:rPr>
          <w:rFonts w:asciiTheme="majorBidi" w:hAnsiTheme="majorBidi" w:cstheme="majorBidi"/>
          <w:sz w:val="24"/>
          <w:szCs w:val="24"/>
        </w:rPr>
        <w:t>5</w:t>
      </w:r>
      <w:r>
        <w:rPr>
          <w:rFonts w:asciiTheme="majorBidi" w:hAnsiTheme="majorBidi" w:cstheme="majorBidi"/>
          <w:sz w:val="24"/>
          <w:szCs w:val="24"/>
        </w:rPr>
        <w:t>-202</w:t>
      </w:r>
      <w:r w:rsidR="00471B51">
        <w:rPr>
          <w:rFonts w:asciiTheme="majorBidi" w:hAnsiTheme="majorBidi" w:cstheme="majorBidi"/>
          <w:sz w:val="24"/>
          <w:szCs w:val="24"/>
        </w:rPr>
        <w:t>6</w:t>
      </w:r>
      <w:r>
        <w:rPr>
          <w:rFonts w:asciiTheme="majorBidi" w:hAnsiTheme="majorBidi" w:cstheme="majorBidi"/>
          <w:sz w:val="24"/>
          <w:szCs w:val="24"/>
        </w:rPr>
        <w:t>.</w:t>
      </w:r>
    </w:p>
    <w:p w14:paraId="030C52E9" w14:textId="3EE8B27B" w:rsidR="00EF32F6" w:rsidRDefault="001B7433" w:rsidP="003E78C7">
      <w:pPr>
        <w:pStyle w:val="ListParagraph"/>
        <w:numPr>
          <w:ilvl w:val="0"/>
          <w:numId w:val="48"/>
        </w:numPr>
        <w:jc w:val="both"/>
        <w:rPr>
          <w:rFonts w:asciiTheme="majorBidi" w:hAnsiTheme="majorBidi" w:cstheme="majorBidi"/>
          <w:sz w:val="24"/>
          <w:szCs w:val="24"/>
        </w:rPr>
      </w:pPr>
      <w:r w:rsidRPr="001B7433">
        <w:rPr>
          <w:rFonts w:asciiTheme="majorBidi" w:hAnsiTheme="majorBidi" w:cstheme="majorBidi"/>
          <w:sz w:val="24"/>
          <w:szCs w:val="24"/>
        </w:rPr>
        <w:t>A sports gala holds a significant role in college life,</w:t>
      </w:r>
      <w:r>
        <w:rPr>
          <w:rFonts w:asciiTheme="majorBidi" w:hAnsiTheme="majorBidi" w:cstheme="majorBidi"/>
          <w:sz w:val="24"/>
          <w:szCs w:val="24"/>
        </w:rPr>
        <w:t xml:space="preserve"> and our college successfully organize the </w:t>
      </w:r>
      <w:r w:rsidR="00471B51">
        <w:rPr>
          <w:rFonts w:asciiTheme="majorBidi" w:hAnsiTheme="majorBidi" w:cstheme="majorBidi"/>
          <w:sz w:val="24"/>
          <w:szCs w:val="24"/>
        </w:rPr>
        <w:t>festival</w:t>
      </w:r>
      <w:r>
        <w:rPr>
          <w:rFonts w:asciiTheme="majorBidi" w:hAnsiTheme="majorBidi" w:cstheme="majorBidi"/>
          <w:sz w:val="24"/>
          <w:szCs w:val="24"/>
        </w:rPr>
        <w:t xml:space="preserve"> each year.</w:t>
      </w:r>
    </w:p>
    <w:p w14:paraId="612E000C" w14:textId="7B2EA353" w:rsidR="001B7433" w:rsidRDefault="001B7433" w:rsidP="00876825">
      <w:pPr>
        <w:pStyle w:val="ListParagraph"/>
        <w:numPr>
          <w:ilvl w:val="0"/>
          <w:numId w:val="48"/>
        </w:numPr>
        <w:jc w:val="both"/>
        <w:rPr>
          <w:rFonts w:asciiTheme="majorBidi" w:hAnsiTheme="majorBidi" w:cstheme="majorBidi"/>
          <w:sz w:val="24"/>
          <w:szCs w:val="24"/>
        </w:rPr>
      </w:pPr>
      <w:r w:rsidRPr="001B7433">
        <w:rPr>
          <w:rFonts w:asciiTheme="majorBidi" w:hAnsiTheme="majorBidi" w:cstheme="majorBidi"/>
          <w:sz w:val="24"/>
          <w:szCs w:val="24"/>
        </w:rPr>
        <w:t>Our college's botanical garden</w:t>
      </w:r>
      <w:r w:rsidR="001D02AB">
        <w:rPr>
          <w:rFonts w:asciiTheme="majorBidi" w:hAnsiTheme="majorBidi" w:cstheme="majorBidi"/>
          <w:sz w:val="24"/>
          <w:szCs w:val="24"/>
        </w:rPr>
        <w:t xml:space="preserve"> consists of 250+ unique species and a mushroom garden that</w:t>
      </w:r>
      <w:r w:rsidRPr="001B7433">
        <w:rPr>
          <w:rFonts w:asciiTheme="majorBidi" w:hAnsiTheme="majorBidi" w:cstheme="majorBidi"/>
          <w:sz w:val="24"/>
          <w:szCs w:val="24"/>
        </w:rPr>
        <w:t xml:space="preserve"> not only showcases the beauty and complexity of the plant kingdom but also underscores our dedication to sustainability and environmental stewardship. </w:t>
      </w:r>
    </w:p>
    <w:p w14:paraId="6937B6B8" w14:textId="1F8CB4CE" w:rsidR="006414E6" w:rsidRDefault="006414E6" w:rsidP="00876825">
      <w:pPr>
        <w:pStyle w:val="ListParagraph"/>
        <w:numPr>
          <w:ilvl w:val="0"/>
          <w:numId w:val="48"/>
        </w:numPr>
        <w:jc w:val="both"/>
        <w:rPr>
          <w:rFonts w:asciiTheme="majorBidi" w:hAnsiTheme="majorBidi" w:cstheme="majorBidi"/>
          <w:sz w:val="24"/>
          <w:szCs w:val="24"/>
        </w:rPr>
      </w:pPr>
      <w:r w:rsidRPr="004931D0">
        <w:rPr>
          <w:rFonts w:asciiTheme="majorBidi" w:hAnsiTheme="majorBidi" w:cstheme="majorBidi"/>
          <w:sz w:val="24"/>
          <w:szCs w:val="24"/>
        </w:rPr>
        <w:t>In the process to equip the lab in these disciplines, like Microbiology and Biotechnology, the digital computer lab has already started functioning in Bioinformatics</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department.</w:t>
      </w:r>
    </w:p>
    <w:p w14:paraId="740118ED" w14:textId="5D8F7D9E" w:rsidR="001D02AB" w:rsidRPr="004931D0" w:rsidRDefault="001D02AB" w:rsidP="00876825">
      <w:pPr>
        <w:pStyle w:val="ListParagraph"/>
        <w:numPr>
          <w:ilvl w:val="0"/>
          <w:numId w:val="48"/>
        </w:numPr>
        <w:jc w:val="both"/>
        <w:rPr>
          <w:rFonts w:asciiTheme="majorBidi" w:hAnsiTheme="majorBidi" w:cstheme="majorBidi"/>
          <w:sz w:val="24"/>
          <w:szCs w:val="24"/>
        </w:rPr>
      </w:pPr>
      <w:r>
        <w:rPr>
          <w:rFonts w:asciiTheme="majorBidi" w:hAnsiTheme="majorBidi" w:cstheme="majorBidi"/>
          <w:sz w:val="24"/>
          <w:szCs w:val="24"/>
        </w:rPr>
        <w:t xml:space="preserve">College Magazine </w:t>
      </w:r>
      <w:r w:rsidR="003E78C7">
        <w:rPr>
          <w:rFonts w:asciiTheme="majorBidi" w:hAnsiTheme="majorBidi" w:cstheme="majorBidi"/>
          <w:sz w:val="24"/>
          <w:szCs w:val="24"/>
        </w:rPr>
        <w:t xml:space="preserve">"The </w:t>
      </w:r>
      <w:proofErr w:type="spellStart"/>
      <w:r>
        <w:rPr>
          <w:rFonts w:asciiTheme="majorBidi" w:hAnsiTheme="majorBidi" w:cstheme="majorBidi"/>
          <w:sz w:val="24"/>
          <w:szCs w:val="24"/>
        </w:rPr>
        <w:t>Sadbarg</w:t>
      </w:r>
      <w:proofErr w:type="spellEnd"/>
      <w:r w:rsidR="003E78C7">
        <w:rPr>
          <w:rFonts w:asciiTheme="majorBidi" w:hAnsiTheme="majorBidi" w:cstheme="majorBidi"/>
          <w:sz w:val="24"/>
          <w:szCs w:val="24"/>
        </w:rPr>
        <w:t>"</w:t>
      </w:r>
      <w:r>
        <w:rPr>
          <w:rFonts w:asciiTheme="majorBidi" w:hAnsiTheme="majorBidi" w:cstheme="majorBidi"/>
          <w:sz w:val="24"/>
          <w:szCs w:val="24"/>
        </w:rPr>
        <w:t xml:space="preserve"> successfully obtain</w:t>
      </w:r>
      <w:r w:rsidR="003E78C7">
        <w:rPr>
          <w:rFonts w:asciiTheme="majorBidi" w:hAnsiTheme="majorBidi" w:cstheme="majorBidi"/>
          <w:sz w:val="24"/>
          <w:szCs w:val="24"/>
        </w:rPr>
        <w:t>ed</w:t>
      </w:r>
      <w:r>
        <w:rPr>
          <w:rFonts w:asciiTheme="majorBidi" w:hAnsiTheme="majorBidi" w:cstheme="majorBidi"/>
          <w:sz w:val="24"/>
          <w:szCs w:val="24"/>
        </w:rPr>
        <w:t xml:space="preserve"> 3</w:t>
      </w:r>
      <w:r w:rsidRPr="001D02AB">
        <w:rPr>
          <w:rFonts w:asciiTheme="majorBidi" w:hAnsiTheme="majorBidi" w:cstheme="majorBidi"/>
          <w:sz w:val="24"/>
          <w:szCs w:val="24"/>
          <w:vertAlign w:val="superscript"/>
        </w:rPr>
        <w:t>rd</w:t>
      </w:r>
      <w:r>
        <w:rPr>
          <w:rFonts w:asciiTheme="majorBidi" w:hAnsiTheme="majorBidi" w:cstheme="majorBidi"/>
          <w:sz w:val="24"/>
          <w:szCs w:val="24"/>
        </w:rPr>
        <w:t xml:space="preserve"> position in 2022 and 2021, 4</w:t>
      </w:r>
      <w:r w:rsidRPr="001D02AB">
        <w:rPr>
          <w:rFonts w:asciiTheme="majorBidi" w:hAnsiTheme="majorBidi" w:cstheme="majorBidi"/>
          <w:sz w:val="24"/>
          <w:szCs w:val="24"/>
          <w:vertAlign w:val="superscript"/>
        </w:rPr>
        <w:t>th</w:t>
      </w:r>
      <w:r>
        <w:rPr>
          <w:rFonts w:asciiTheme="majorBidi" w:hAnsiTheme="majorBidi" w:cstheme="majorBidi"/>
          <w:sz w:val="24"/>
          <w:szCs w:val="24"/>
        </w:rPr>
        <w:t xml:space="preserve"> position in 2019, and 1</w:t>
      </w:r>
      <w:r w:rsidRPr="001D02AB">
        <w:rPr>
          <w:rFonts w:asciiTheme="majorBidi" w:hAnsiTheme="majorBidi" w:cstheme="majorBidi"/>
          <w:sz w:val="24"/>
          <w:szCs w:val="24"/>
          <w:vertAlign w:val="superscript"/>
        </w:rPr>
        <w:t>st</w:t>
      </w:r>
      <w:r>
        <w:rPr>
          <w:rFonts w:asciiTheme="majorBidi" w:hAnsiTheme="majorBidi" w:cstheme="majorBidi"/>
          <w:sz w:val="24"/>
          <w:szCs w:val="24"/>
        </w:rPr>
        <w:t xml:space="preserve"> position in 2018. </w:t>
      </w:r>
    </w:p>
    <w:p w14:paraId="196994CD" w14:textId="77777777" w:rsidR="006414E6" w:rsidRPr="004931D0" w:rsidRDefault="006414E6" w:rsidP="00876825">
      <w:pPr>
        <w:pStyle w:val="ListParagraph"/>
        <w:numPr>
          <w:ilvl w:val="0"/>
          <w:numId w:val="48"/>
        </w:numPr>
        <w:jc w:val="both"/>
        <w:rPr>
          <w:rFonts w:asciiTheme="majorBidi" w:hAnsiTheme="majorBidi" w:cstheme="majorBidi"/>
          <w:sz w:val="24"/>
          <w:szCs w:val="24"/>
        </w:rPr>
      </w:pPr>
      <w:r w:rsidRPr="004931D0">
        <w:rPr>
          <w:rFonts w:asciiTheme="majorBidi" w:hAnsiTheme="majorBidi" w:cstheme="majorBidi"/>
          <w:sz w:val="24"/>
          <w:szCs w:val="24"/>
        </w:rPr>
        <w:t>Seminar library has some modern books while installation of digital/e-library is completed and is available from the session fall 2019 for</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students.</w:t>
      </w:r>
    </w:p>
    <w:p w14:paraId="027E3BCB" w14:textId="77777777" w:rsidR="006414E6" w:rsidRPr="004931D0" w:rsidRDefault="006414E6" w:rsidP="00876825">
      <w:pPr>
        <w:pStyle w:val="ListParagraph"/>
        <w:numPr>
          <w:ilvl w:val="0"/>
          <w:numId w:val="48"/>
        </w:numPr>
        <w:jc w:val="both"/>
        <w:rPr>
          <w:rFonts w:asciiTheme="majorBidi" w:hAnsiTheme="majorBidi" w:cstheme="majorBidi"/>
          <w:sz w:val="24"/>
          <w:szCs w:val="24"/>
        </w:rPr>
      </w:pPr>
      <w:r w:rsidRPr="004931D0">
        <w:rPr>
          <w:rFonts w:asciiTheme="majorBidi" w:hAnsiTheme="majorBidi" w:cstheme="majorBidi"/>
          <w:sz w:val="24"/>
          <w:szCs w:val="24"/>
        </w:rPr>
        <w:t>Computer labs are already equipped with modern</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systems.</w:t>
      </w:r>
    </w:p>
    <w:p w14:paraId="3FC87A84" w14:textId="77777777" w:rsidR="006414E6" w:rsidRPr="004931D0" w:rsidRDefault="006414E6" w:rsidP="00876825">
      <w:pPr>
        <w:pStyle w:val="ListParagraph"/>
        <w:numPr>
          <w:ilvl w:val="0"/>
          <w:numId w:val="48"/>
        </w:numPr>
        <w:jc w:val="both"/>
        <w:rPr>
          <w:rFonts w:asciiTheme="majorBidi" w:hAnsiTheme="majorBidi" w:cstheme="majorBidi"/>
          <w:sz w:val="24"/>
          <w:szCs w:val="24"/>
        </w:rPr>
      </w:pPr>
      <w:r w:rsidRPr="004931D0">
        <w:rPr>
          <w:rFonts w:asciiTheme="majorBidi" w:hAnsiTheme="majorBidi" w:cstheme="majorBidi"/>
          <w:sz w:val="24"/>
          <w:szCs w:val="24"/>
        </w:rPr>
        <w:t>Higher Education Commission of Pakistan (H.E.C) placed this college in “W” Category with second position in the province after quality evaluation inspection by its team in</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2013.</w:t>
      </w:r>
    </w:p>
    <w:p w14:paraId="0910F466" w14:textId="7D344F70" w:rsidR="006414E6" w:rsidRPr="004931D0" w:rsidRDefault="006414E6" w:rsidP="00876825">
      <w:pPr>
        <w:pStyle w:val="ListParagraph"/>
        <w:numPr>
          <w:ilvl w:val="0"/>
          <w:numId w:val="48"/>
        </w:numPr>
        <w:jc w:val="both"/>
        <w:rPr>
          <w:rFonts w:asciiTheme="majorBidi" w:hAnsiTheme="majorBidi" w:cstheme="majorBidi"/>
        </w:rPr>
      </w:pPr>
      <w:r w:rsidRPr="004931D0">
        <w:rPr>
          <w:rFonts w:asciiTheme="majorBidi" w:hAnsiTheme="majorBidi" w:cstheme="majorBidi"/>
          <w:sz w:val="24"/>
          <w:szCs w:val="24"/>
        </w:rPr>
        <w:t>Twenty-nine BS students of the college won laptops on merit</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basis.</w:t>
      </w:r>
    </w:p>
    <w:p w14:paraId="239946AF" w14:textId="36BE83C2" w:rsidR="007C2237" w:rsidRDefault="007C2237" w:rsidP="001D0DFF">
      <w:pPr>
        <w:pStyle w:val="Heading1"/>
        <w:rPr>
          <w:rFonts w:asciiTheme="majorBidi" w:hAnsiTheme="majorBidi" w:cstheme="majorBidi"/>
        </w:rPr>
      </w:pPr>
      <w:bookmarkStart w:id="4" w:name="_Toc111727217"/>
      <w:r w:rsidRPr="004931D0">
        <w:rPr>
          <w:rFonts w:asciiTheme="majorBidi" w:hAnsiTheme="majorBidi" w:cstheme="majorBidi"/>
        </w:rPr>
        <w:t>5. FACULTY AND</w:t>
      </w:r>
      <w:r w:rsidRPr="004931D0">
        <w:rPr>
          <w:rFonts w:asciiTheme="majorBidi" w:hAnsiTheme="majorBidi" w:cstheme="majorBidi"/>
          <w:spacing w:val="-5"/>
        </w:rPr>
        <w:t xml:space="preserve"> </w:t>
      </w:r>
      <w:r w:rsidRPr="004931D0">
        <w:rPr>
          <w:rFonts w:asciiTheme="majorBidi" w:hAnsiTheme="majorBidi" w:cstheme="majorBidi"/>
        </w:rPr>
        <w:t>STAFF</w:t>
      </w:r>
      <w:bookmarkEnd w:id="4"/>
    </w:p>
    <w:p w14:paraId="48055F15" w14:textId="77777777" w:rsidR="007D7A3F" w:rsidRDefault="007D7A3F" w:rsidP="007D7A3F"/>
    <w:p w14:paraId="6B0A30E7" w14:textId="77777777" w:rsidR="007D7A3F" w:rsidRPr="007D7A3F" w:rsidRDefault="007D7A3F" w:rsidP="007D7A3F">
      <w:pPr>
        <w:pStyle w:val="Heading3"/>
        <w:tabs>
          <w:tab w:val="center" w:pos="446"/>
          <w:tab w:val="center" w:pos="2290"/>
          <w:tab w:val="center" w:pos="5214"/>
          <w:tab w:val="center" w:pos="8045"/>
        </w:tabs>
        <w:spacing w:after="3"/>
        <w:rPr>
          <w:rFonts w:asciiTheme="majorBidi" w:hAnsiTheme="majorBidi"/>
          <w:b/>
          <w:bCs/>
        </w:rPr>
      </w:pPr>
      <w:r w:rsidRPr="007D7A3F">
        <w:rPr>
          <w:rFonts w:asciiTheme="majorBidi" w:eastAsia="Calibri" w:hAnsiTheme="majorBidi"/>
          <w:b/>
          <w:bCs/>
          <w:sz w:val="22"/>
        </w:rPr>
        <w:tab/>
      </w:r>
      <w:r w:rsidRPr="007D7A3F">
        <w:rPr>
          <w:rFonts w:asciiTheme="majorBidi" w:hAnsiTheme="majorBidi"/>
          <w:b/>
          <w:bCs/>
        </w:rPr>
        <w:t xml:space="preserve">S. # </w:t>
      </w:r>
      <w:r w:rsidRPr="007D7A3F">
        <w:rPr>
          <w:rFonts w:asciiTheme="majorBidi" w:hAnsiTheme="majorBidi"/>
          <w:b/>
          <w:bCs/>
        </w:rPr>
        <w:tab/>
        <w:t xml:space="preserve">Name </w:t>
      </w:r>
      <w:r w:rsidRPr="007D7A3F">
        <w:rPr>
          <w:rFonts w:asciiTheme="majorBidi" w:hAnsiTheme="majorBidi"/>
          <w:b/>
          <w:bCs/>
        </w:rPr>
        <w:tab/>
        <w:t xml:space="preserve">Qualifications </w:t>
      </w:r>
      <w:r w:rsidRPr="007D7A3F">
        <w:rPr>
          <w:rFonts w:asciiTheme="majorBidi" w:hAnsiTheme="majorBidi"/>
          <w:b/>
          <w:bCs/>
        </w:rPr>
        <w:tab/>
        <w:t xml:space="preserve">Designation </w:t>
      </w:r>
    </w:p>
    <w:tbl>
      <w:tblPr>
        <w:tblStyle w:val="TableGrid0"/>
        <w:tblW w:w="9352" w:type="dxa"/>
        <w:tblInd w:w="0" w:type="dxa"/>
        <w:tblCellMar>
          <w:top w:w="21" w:type="dxa"/>
          <w:left w:w="108" w:type="dxa"/>
          <w:right w:w="82" w:type="dxa"/>
        </w:tblCellMar>
        <w:tblLook w:val="04A0" w:firstRow="1" w:lastRow="0" w:firstColumn="1" w:lastColumn="0" w:noHBand="0" w:noVBand="1"/>
      </w:tblPr>
      <w:tblGrid>
        <w:gridCol w:w="896"/>
        <w:gridCol w:w="2790"/>
        <w:gridCol w:w="3060"/>
        <w:gridCol w:w="2606"/>
      </w:tblGrid>
      <w:tr w:rsidR="007D7A3F" w:rsidRPr="007D7A3F" w14:paraId="32A918AE" w14:textId="77777777" w:rsidTr="0055754E">
        <w:trPr>
          <w:trHeight w:val="290"/>
        </w:trPr>
        <w:tc>
          <w:tcPr>
            <w:tcW w:w="895" w:type="dxa"/>
            <w:tcBorders>
              <w:top w:val="single" w:sz="12" w:space="0" w:color="FFD966"/>
              <w:left w:val="nil"/>
              <w:bottom w:val="single" w:sz="2" w:space="0" w:color="FFD966"/>
              <w:right w:val="single" w:sz="2" w:space="0" w:color="FFD966"/>
            </w:tcBorders>
            <w:shd w:val="clear" w:color="auto" w:fill="FFF2CC"/>
          </w:tcPr>
          <w:p w14:paraId="0102F1F4" w14:textId="77777777" w:rsidR="007D7A3F" w:rsidRPr="007D7A3F" w:rsidRDefault="007D7A3F" w:rsidP="0055754E">
            <w:pPr>
              <w:spacing w:line="259" w:lineRule="auto"/>
              <w:ind w:right="28"/>
              <w:jc w:val="center"/>
              <w:rPr>
                <w:rFonts w:asciiTheme="majorBidi" w:hAnsiTheme="majorBidi" w:cstheme="majorBidi"/>
              </w:rPr>
            </w:pPr>
            <w:r w:rsidRPr="007D7A3F">
              <w:rPr>
                <w:rFonts w:asciiTheme="majorBidi" w:hAnsiTheme="majorBidi" w:cstheme="majorBidi"/>
              </w:rPr>
              <w:t xml:space="preserve">1 </w:t>
            </w:r>
          </w:p>
        </w:tc>
        <w:tc>
          <w:tcPr>
            <w:tcW w:w="2790" w:type="dxa"/>
            <w:tcBorders>
              <w:top w:val="single" w:sz="12" w:space="0" w:color="FFD966"/>
              <w:left w:val="single" w:sz="2" w:space="0" w:color="FFD966"/>
              <w:bottom w:val="single" w:sz="2" w:space="0" w:color="FFD966"/>
              <w:right w:val="single" w:sz="2" w:space="0" w:color="FFD966"/>
            </w:tcBorders>
            <w:shd w:val="clear" w:color="auto" w:fill="FFF2CC"/>
          </w:tcPr>
          <w:p w14:paraId="6908BDA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Prof. Dr. </w:t>
            </w:r>
            <w:proofErr w:type="spellStart"/>
            <w:r w:rsidRPr="007D7A3F">
              <w:rPr>
                <w:rFonts w:asciiTheme="majorBidi" w:hAnsiTheme="majorBidi" w:cstheme="majorBidi"/>
              </w:rPr>
              <w:t>Azhar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Mehmood</w:t>
            </w:r>
            <w:proofErr w:type="spellEnd"/>
            <w:r w:rsidRPr="007D7A3F">
              <w:rPr>
                <w:rFonts w:asciiTheme="majorBidi" w:hAnsiTheme="majorBidi" w:cstheme="majorBidi"/>
              </w:rPr>
              <w:t xml:space="preserve"> </w:t>
            </w:r>
          </w:p>
        </w:tc>
        <w:tc>
          <w:tcPr>
            <w:tcW w:w="3060" w:type="dxa"/>
            <w:tcBorders>
              <w:top w:val="single" w:sz="12" w:space="0" w:color="FFD966"/>
              <w:left w:val="single" w:sz="2" w:space="0" w:color="FFD966"/>
              <w:bottom w:val="single" w:sz="2" w:space="0" w:color="FFD966"/>
              <w:right w:val="single" w:sz="2" w:space="0" w:color="FFD966"/>
            </w:tcBorders>
            <w:shd w:val="clear" w:color="auto" w:fill="FFF2CC"/>
          </w:tcPr>
          <w:p w14:paraId="0F5FDF33" w14:textId="77777777" w:rsidR="007D7A3F" w:rsidRPr="007D7A3F" w:rsidRDefault="007D7A3F" w:rsidP="0055754E">
            <w:pPr>
              <w:spacing w:line="259" w:lineRule="auto"/>
              <w:ind w:right="29"/>
              <w:jc w:val="center"/>
              <w:rPr>
                <w:rFonts w:asciiTheme="majorBidi" w:hAnsiTheme="majorBidi" w:cstheme="majorBidi"/>
              </w:rPr>
            </w:pPr>
            <w:r w:rsidRPr="007D7A3F">
              <w:rPr>
                <w:rFonts w:asciiTheme="majorBidi" w:hAnsiTheme="majorBidi" w:cstheme="majorBidi"/>
              </w:rPr>
              <w:t xml:space="preserve">Ph.D. (Botany) </w:t>
            </w:r>
          </w:p>
        </w:tc>
        <w:tc>
          <w:tcPr>
            <w:tcW w:w="2606" w:type="dxa"/>
            <w:tcBorders>
              <w:top w:val="single" w:sz="12" w:space="0" w:color="FFD966"/>
              <w:left w:val="single" w:sz="2" w:space="0" w:color="FFD966"/>
              <w:bottom w:val="single" w:sz="2" w:space="0" w:color="FFD966"/>
              <w:right w:val="nil"/>
            </w:tcBorders>
            <w:shd w:val="clear" w:color="auto" w:fill="FFF2CC"/>
          </w:tcPr>
          <w:p w14:paraId="6C026351" w14:textId="77777777" w:rsidR="007D7A3F" w:rsidRPr="007D7A3F" w:rsidRDefault="007D7A3F" w:rsidP="0055754E">
            <w:pPr>
              <w:spacing w:line="259" w:lineRule="auto"/>
              <w:ind w:right="28"/>
              <w:jc w:val="center"/>
              <w:rPr>
                <w:rFonts w:asciiTheme="majorBidi" w:hAnsiTheme="majorBidi" w:cstheme="majorBidi"/>
              </w:rPr>
            </w:pPr>
            <w:r w:rsidRPr="007D7A3F">
              <w:rPr>
                <w:rFonts w:asciiTheme="majorBidi" w:hAnsiTheme="majorBidi" w:cstheme="majorBidi"/>
              </w:rPr>
              <w:t xml:space="preserve">Principal </w:t>
            </w:r>
          </w:p>
        </w:tc>
      </w:tr>
    </w:tbl>
    <w:p w14:paraId="1C24A79A" w14:textId="5F3F9E9F" w:rsidR="007D7A3F" w:rsidRPr="007D7A3F" w:rsidRDefault="007D7A3F" w:rsidP="007D7A3F">
      <w:pPr>
        <w:pStyle w:val="Heading3"/>
        <w:jc w:val="center"/>
        <w:rPr>
          <w:rFonts w:asciiTheme="majorBidi" w:hAnsiTheme="majorBidi"/>
          <w:b/>
          <w:bCs/>
        </w:rPr>
      </w:pPr>
      <w:r w:rsidRPr="007D7A3F">
        <w:rPr>
          <w:rFonts w:asciiTheme="majorBidi" w:hAnsiTheme="majorBidi"/>
          <w:b/>
          <w:bCs/>
        </w:rPr>
        <w:t>Faculty of Biological Sciences</w:t>
      </w:r>
    </w:p>
    <w:tbl>
      <w:tblPr>
        <w:tblStyle w:val="TableGrid0"/>
        <w:tblW w:w="9352" w:type="dxa"/>
        <w:tblInd w:w="0" w:type="dxa"/>
        <w:tblCellMar>
          <w:top w:w="11" w:type="dxa"/>
          <w:left w:w="107" w:type="dxa"/>
          <w:right w:w="68" w:type="dxa"/>
        </w:tblCellMar>
        <w:tblLook w:val="04A0" w:firstRow="1" w:lastRow="0" w:firstColumn="1" w:lastColumn="0" w:noHBand="0" w:noVBand="1"/>
      </w:tblPr>
      <w:tblGrid>
        <w:gridCol w:w="896"/>
        <w:gridCol w:w="2790"/>
        <w:gridCol w:w="3060"/>
        <w:gridCol w:w="2606"/>
      </w:tblGrid>
      <w:tr w:rsidR="007D7A3F" w:rsidRPr="007D7A3F" w14:paraId="1A23E3DC" w14:textId="77777777" w:rsidTr="0055754E">
        <w:trPr>
          <w:trHeight w:val="340"/>
        </w:trPr>
        <w:tc>
          <w:tcPr>
            <w:tcW w:w="896" w:type="dxa"/>
            <w:tcBorders>
              <w:top w:val="single" w:sz="2" w:space="0" w:color="FFD966"/>
              <w:left w:val="nil"/>
              <w:bottom w:val="single" w:sz="2" w:space="0" w:color="FFD966"/>
              <w:right w:val="nil"/>
            </w:tcBorders>
            <w:shd w:val="clear" w:color="auto" w:fill="FFF2CC"/>
          </w:tcPr>
          <w:p w14:paraId="453E70FF" w14:textId="77777777" w:rsidR="007D7A3F" w:rsidRPr="007D7A3F" w:rsidRDefault="007D7A3F" w:rsidP="0055754E">
            <w:pPr>
              <w:spacing w:after="160" w:line="259" w:lineRule="auto"/>
              <w:rPr>
                <w:rFonts w:asciiTheme="majorBidi" w:hAnsiTheme="majorBidi" w:cstheme="majorBidi"/>
              </w:rPr>
            </w:pPr>
          </w:p>
        </w:tc>
        <w:tc>
          <w:tcPr>
            <w:tcW w:w="5850" w:type="dxa"/>
            <w:gridSpan w:val="2"/>
            <w:tcBorders>
              <w:top w:val="single" w:sz="2" w:space="0" w:color="FFD966"/>
              <w:left w:val="nil"/>
              <w:bottom w:val="single" w:sz="2" w:space="0" w:color="FFD966"/>
              <w:right w:val="nil"/>
            </w:tcBorders>
            <w:shd w:val="clear" w:color="auto" w:fill="FFF2CC"/>
          </w:tcPr>
          <w:p w14:paraId="0781CD5E" w14:textId="77777777" w:rsidR="007D7A3F" w:rsidRPr="007D7A3F" w:rsidRDefault="007D7A3F" w:rsidP="0055754E">
            <w:pPr>
              <w:spacing w:line="259" w:lineRule="auto"/>
              <w:ind w:left="2132"/>
              <w:rPr>
                <w:rFonts w:asciiTheme="majorBidi" w:hAnsiTheme="majorBidi" w:cstheme="majorBidi"/>
              </w:rPr>
            </w:pPr>
            <w:r w:rsidRPr="007D7A3F">
              <w:rPr>
                <w:rFonts w:asciiTheme="majorBidi" w:hAnsiTheme="majorBidi" w:cstheme="majorBidi"/>
                <w:b/>
              </w:rPr>
              <w:t xml:space="preserve">Department of Bioinformatics </w:t>
            </w:r>
          </w:p>
        </w:tc>
        <w:tc>
          <w:tcPr>
            <w:tcW w:w="2606" w:type="dxa"/>
            <w:tcBorders>
              <w:top w:val="single" w:sz="2" w:space="0" w:color="FFD966"/>
              <w:left w:val="nil"/>
              <w:bottom w:val="single" w:sz="2" w:space="0" w:color="FFD966"/>
              <w:right w:val="nil"/>
            </w:tcBorders>
            <w:shd w:val="clear" w:color="auto" w:fill="FFF2CC"/>
          </w:tcPr>
          <w:p w14:paraId="19B043C0" w14:textId="77777777" w:rsidR="007D7A3F" w:rsidRPr="007D7A3F" w:rsidRDefault="007D7A3F" w:rsidP="0055754E">
            <w:pPr>
              <w:spacing w:after="160" w:line="259" w:lineRule="auto"/>
              <w:rPr>
                <w:rFonts w:asciiTheme="majorBidi" w:hAnsiTheme="majorBidi" w:cstheme="majorBidi"/>
              </w:rPr>
            </w:pPr>
          </w:p>
        </w:tc>
      </w:tr>
      <w:tr w:rsidR="007D7A3F" w:rsidRPr="007D7A3F" w14:paraId="25C93614" w14:textId="77777777" w:rsidTr="0055754E">
        <w:trPr>
          <w:trHeight w:val="560"/>
        </w:trPr>
        <w:tc>
          <w:tcPr>
            <w:tcW w:w="896" w:type="dxa"/>
            <w:tcBorders>
              <w:top w:val="single" w:sz="2" w:space="0" w:color="FFD966"/>
              <w:left w:val="nil"/>
              <w:bottom w:val="single" w:sz="2" w:space="0" w:color="FFD966"/>
              <w:right w:val="single" w:sz="2" w:space="0" w:color="FFD966"/>
            </w:tcBorders>
          </w:tcPr>
          <w:p w14:paraId="6DE930D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tcPr>
          <w:p w14:paraId="26043BC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Sajid</w:t>
            </w:r>
            <w:proofErr w:type="spellEnd"/>
            <w:r w:rsidRPr="007D7A3F">
              <w:rPr>
                <w:rFonts w:asciiTheme="majorBidi" w:hAnsiTheme="majorBidi" w:cstheme="majorBidi"/>
              </w:rPr>
              <w:t xml:space="preserve"> Khan </w:t>
            </w:r>
          </w:p>
        </w:tc>
        <w:tc>
          <w:tcPr>
            <w:tcW w:w="3060" w:type="dxa"/>
            <w:tcBorders>
              <w:top w:val="single" w:sz="2" w:space="0" w:color="FFD966"/>
              <w:left w:val="single" w:sz="2" w:space="0" w:color="FFD966"/>
              <w:bottom w:val="single" w:sz="2" w:space="0" w:color="FFD966"/>
              <w:right w:val="single" w:sz="2" w:space="0" w:color="FFD966"/>
            </w:tcBorders>
          </w:tcPr>
          <w:p w14:paraId="0B75B1F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(Bioinformatics) </w:t>
            </w:r>
          </w:p>
        </w:tc>
        <w:tc>
          <w:tcPr>
            <w:tcW w:w="2606" w:type="dxa"/>
            <w:tcBorders>
              <w:top w:val="single" w:sz="2" w:space="0" w:color="FFD966"/>
              <w:left w:val="single" w:sz="2" w:space="0" w:color="FFD966"/>
              <w:bottom w:val="single" w:sz="2" w:space="0" w:color="FFD966"/>
              <w:right w:val="nil"/>
            </w:tcBorders>
          </w:tcPr>
          <w:p w14:paraId="3D37EE9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Lecturer</w:t>
            </w:r>
          </w:p>
        </w:tc>
      </w:tr>
      <w:tr w:rsidR="007D7A3F" w:rsidRPr="007D7A3F" w14:paraId="16078529" w14:textId="77777777" w:rsidTr="0055754E">
        <w:trPr>
          <w:trHeight w:val="556"/>
        </w:trPr>
        <w:tc>
          <w:tcPr>
            <w:tcW w:w="896" w:type="dxa"/>
            <w:tcBorders>
              <w:top w:val="single" w:sz="2" w:space="0" w:color="FFD966"/>
              <w:left w:val="nil"/>
              <w:bottom w:val="single" w:sz="2" w:space="0" w:color="FFD966"/>
              <w:right w:val="single" w:sz="2" w:space="0" w:color="FFD966"/>
            </w:tcBorders>
            <w:shd w:val="clear" w:color="auto" w:fill="FFF2CC"/>
          </w:tcPr>
          <w:p w14:paraId="332C769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4BCDF96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Waqar</w:t>
            </w:r>
            <w:proofErr w:type="spellEnd"/>
            <w:r w:rsidRPr="007D7A3F">
              <w:rPr>
                <w:rFonts w:asciiTheme="majorBidi" w:hAnsiTheme="majorBidi" w:cstheme="majorBidi"/>
              </w:rPr>
              <w:t xml:space="preserve"> Ali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37E51AD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M.Phil. Bioinformatics</w:t>
            </w:r>
          </w:p>
        </w:tc>
        <w:tc>
          <w:tcPr>
            <w:tcW w:w="2606" w:type="dxa"/>
            <w:tcBorders>
              <w:top w:val="single" w:sz="2" w:space="0" w:color="FFD966"/>
              <w:left w:val="single" w:sz="2" w:space="0" w:color="FFD966"/>
              <w:bottom w:val="single" w:sz="2" w:space="0" w:color="FFD966"/>
              <w:right w:val="nil"/>
            </w:tcBorders>
            <w:shd w:val="clear" w:color="auto" w:fill="FFF2CC"/>
          </w:tcPr>
          <w:p w14:paraId="6B4375B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Lecturer</w:t>
            </w:r>
          </w:p>
        </w:tc>
      </w:tr>
      <w:tr w:rsidR="007D7A3F" w:rsidRPr="007D7A3F" w14:paraId="0BF2ED89"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398C38A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tcPr>
          <w:p w14:paraId="536658C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Hamza </w:t>
            </w:r>
          </w:p>
        </w:tc>
        <w:tc>
          <w:tcPr>
            <w:tcW w:w="3060" w:type="dxa"/>
            <w:tcBorders>
              <w:top w:val="single" w:sz="2" w:space="0" w:color="FFD966"/>
              <w:left w:val="single" w:sz="2" w:space="0" w:color="FFD966"/>
              <w:bottom w:val="single" w:sz="2" w:space="0" w:color="FFD966"/>
              <w:right w:val="single" w:sz="2" w:space="0" w:color="FFD966"/>
            </w:tcBorders>
          </w:tcPr>
          <w:p w14:paraId="18698D2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M.Phil. Bioinformatics</w:t>
            </w:r>
          </w:p>
        </w:tc>
        <w:tc>
          <w:tcPr>
            <w:tcW w:w="2606" w:type="dxa"/>
            <w:tcBorders>
              <w:top w:val="single" w:sz="2" w:space="0" w:color="FFD966"/>
              <w:left w:val="single" w:sz="2" w:space="0" w:color="FFD966"/>
              <w:bottom w:val="single" w:sz="2" w:space="0" w:color="FFD966"/>
              <w:right w:val="nil"/>
            </w:tcBorders>
          </w:tcPr>
          <w:p w14:paraId="24592BD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0A558D22"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018F56D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304620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w:t>
            </w:r>
            <w:proofErr w:type="spellStart"/>
            <w:r w:rsidRPr="007D7A3F">
              <w:rPr>
                <w:rFonts w:asciiTheme="majorBidi" w:hAnsiTheme="majorBidi" w:cstheme="majorBidi"/>
              </w:rPr>
              <w:t>Musharaf</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0A31AF8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M.Phil. Bioinformatics</w:t>
            </w:r>
          </w:p>
        </w:tc>
        <w:tc>
          <w:tcPr>
            <w:tcW w:w="2606" w:type="dxa"/>
            <w:tcBorders>
              <w:top w:val="single" w:sz="2" w:space="0" w:color="FFD966"/>
              <w:left w:val="single" w:sz="2" w:space="0" w:color="FFD966"/>
              <w:bottom w:val="single" w:sz="2" w:space="0" w:color="FFD966"/>
              <w:right w:val="nil"/>
            </w:tcBorders>
            <w:shd w:val="clear" w:color="auto" w:fill="FFF2CC"/>
          </w:tcPr>
          <w:p w14:paraId="2F271B78" w14:textId="42173AA5"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r w:rsidR="004C602D">
              <w:rPr>
                <w:rFonts w:asciiTheme="majorBidi" w:hAnsiTheme="majorBidi" w:cstheme="majorBidi"/>
              </w:rPr>
              <w:t xml:space="preserve"> </w:t>
            </w:r>
            <w:r w:rsidR="004C602D" w:rsidRPr="007D7A3F">
              <w:rPr>
                <w:rFonts w:asciiTheme="majorBidi" w:hAnsiTheme="majorBidi" w:cstheme="majorBidi"/>
              </w:rPr>
              <w:t>Head of Department</w:t>
            </w:r>
          </w:p>
        </w:tc>
      </w:tr>
    </w:tbl>
    <w:p w14:paraId="0F141038" w14:textId="77777777" w:rsidR="007D7A3F" w:rsidRPr="007D7A3F" w:rsidRDefault="007D7A3F" w:rsidP="007D7A3F">
      <w:pPr>
        <w:spacing w:after="0"/>
        <w:ind w:left="10" w:right="17"/>
        <w:jc w:val="center"/>
        <w:rPr>
          <w:rFonts w:asciiTheme="majorBidi" w:hAnsiTheme="majorBidi" w:cstheme="majorBidi"/>
        </w:rPr>
      </w:pPr>
      <w:r w:rsidRPr="007D7A3F">
        <w:rPr>
          <w:rFonts w:asciiTheme="majorBidi" w:hAnsiTheme="majorBidi" w:cstheme="majorBidi"/>
          <w:b/>
        </w:rPr>
        <w:t xml:space="preserve">Department of Botany </w:t>
      </w:r>
    </w:p>
    <w:tbl>
      <w:tblPr>
        <w:tblStyle w:val="TableGrid0"/>
        <w:tblW w:w="9352" w:type="dxa"/>
        <w:tblInd w:w="0" w:type="dxa"/>
        <w:tblCellMar>
          <w:top w:w="11" w:type="dxa"/>
          <w:left w:w="107" w:type="dxa"/>
          <w:right w:w="115" w:type="dxa"/>
        </w:tblCellMar>
        <w:tblLook w:val="04A0" w:firstRow="1" w:lastRow="0" w:firstColumn="1" w:lastColumn="0" w:noHBand="0" w:noVBand="1"/>
      </w:tblPr>
      <w:tblGrid>
        <w:gridCol w:w="896"/>
        <w:gridCol w:w="2790"/>
        <w:gridCol w:w="3060"/>
        <w:gridCol w:w="2606"/>
      </w:tblGrid>
      <w:tr w:rsidR="007D7A3F" w:rsidRPr="007D7A3F" w14:paraId="1F3FD70D"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0FBEF70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2C17BAB6" w14:textId="4E9A4EFE"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w:t>
            </w:r>
            <w:proofErr w:type="spellStart"/>
            <w:r w:rsidRPr="007D7A3F">
              <w:rPr>
                <w:rFonts w:asciiTheme="majorBidi" w:hAnsiTheme="majorBidi" w:cstheme="majorBidi"/>
              </w:rPr>
              <w:t>A</w:t>
            </w:r>
            <w:r w:rsidR="004C602D">
              <w:rPr>
                <w:rFonts w:asciiTheme="majorBidi" w:hAnsiTheme="majorBidi" w:cstheme="majorBidi"/>
              </w:rPr>
              <w:t>a</w:t>
            </w:r>
            <w:r w:rsidRPr="007D7A3F">
              <w:rPr>
                <w:rFonts w:asciiTheme="majorBidi" w:hAnsiTheme="majorBidi" w:cstheme="majorBidi"/>
              </w:rPr>
              <w:t>mir</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2562929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(Biotechnology) </w:t>
            </w:r>
          </w:p>
        </w:tc>
        <w:tc>
          <w:tcPr>
            <w:tcW w:w="2606" w:type="dxa"/>
            <w:tcBorders>
              <w:top w:val="single" w:sz="2" w:space="0" w:color="FFD966"/>
              <w:left w:val="single" w:sz="2" w:space="0" w:color="FFD966"/>
              <w:bottom w:val="single" w:sz="2" w:space="0" w:color="FFD966"/>
              <w:right w:val="nil"/>
            </w:tcBorders>
            <w:shd w:val="clear" w:color="auto" w:fill="FFF2CC"/>
          </w:tcPr>
          <w:p w14:paraId="519D6BDD"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3CCB5AB9"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6F29D86C"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3360AB1C"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Jawad Ahmed </w:t>
            </w:r>
          </w:p>
        </w:tc>
        <w:tc>
          <w:tcPr>
            <w:tcW w:w="3060" w:type="dxa"/>
            <w:tcBorders>
              <w:top w:val="single" w:sz="2" w:space="0" w:color="FFD966"/>
              <w:left w:val="single" w:sz="2" w:space="0" w:color="FFD966"/>
              <w:bottom w:val="single" w:sz="2" w:space="0" w:color="FFD966"/>
              <w:right w:val="single" w:sz="2" w:space="0" w:color="FFD966"/>
            </w:tcBorders>
          </w:tcPr>
          <w:p w14:paraId="1E911F0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Biotechnology </w:t>
            </w:r>
          </w:p>
        </w:tc>
        <w:tc>
          <w:tcPr>
            <w:tcW w:w="2606" w:type="dxa"/>
            <w:tcBorders>
              <w:top w:val="single" w:sz="2" w:space="0" w:color="FFD966"/>
              <w:left w:val="single" w:sz="2" w:space="0" w:color="FFD966"/>
              <w:bottom w:val="single" w:sz="2" w:space="0" w:color="FFD966"/>
              <w:right w:val="nil"/>
            </w:tcBorders>
          </w:tcPr>
          <w:p w14:paraId="405FF87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AD2A4F3"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60644A37"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0280061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Syed </w:t>
            </w:r>
            <w:proofErr w:type="spellStart"/>
            <w:r w:rsidRPr="007D7A3F">
              <w:rPr>
                <w:rFonts w:asciiTheme="majorBidi" w:hAnsiTheme="majorBidi" w:cstheme="majorBidi"/>
              </w:rPr>
              <w:t>Khuram</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Shazad</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047729C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BS  Botany</w:t>
            </w:r>
          </w:p>
        </w:tc>
        <w:tc>
          <w:tcPr>
            <w:tcW w:w="2606" w:type="dxa"/>
            <w:tcBorders>
              <w:top w:val="single" w:sz="2" w:space="0" w:color="FFD966"/>
              <w:left w:val="single" w:sz="2" w:space="0" w:color="FFD966"/>
              <w:bottom w:val="single" w:sz="2" w:space="0" w:color="FFD966"/>
              <w:right w:val="nil"/>
            </w:tcBorders>
            <w:shd w:val="clear" w:color="auto" w:fill="FFF2CC"/>
          </w:tcPr>
          <w:p w14:paraId="6A8992D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65EE6B7D"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3E0ED5F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5A326C5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Afrasiyab</w:t>
            </w:r>
            <w:proofErr w:type="spellEnd"/>
            <w:r w:rsidRPr="007D7A3F">
              <w:rPr>
                <w:rFonts w:asciiTheme="majorBidi" w:hAnsiTheme="majorBidi" w:cstheme="majorBidi"/>
              </w:rPr>
              <w:t xml:space="preserve"> Ahmed </w:t>
            </w:r>
          </w:p>
        </w:tc>
        <w:tc>
          <w:tcPr>
            <w:tcW w:w="3060" w:type="dxa"/>
            <w:tcBorders>
              <w:top w:val="single" w:sz="2" w:space="0" w:color="FFD966"/>
              <w:left w:val="single" w:sz="2" w:space="0" w:color="FFD966"/>
              <w:bottom w:val="single" w:sz="2" w:space="0" w:color="FFD966"/>
              <w:right w:val="single" w:sz="2" w:space="0" w:color="FFD966"/>
            </w:tcBorders>
          </w:tcPr>
          <w:p w14:paraId="5B72639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Botany </w:t>
            </w:r>
          </w:p>
        </w:tc>
        <w:tc>
          <w:tcPr>
            <w:tcW w:w="2606" w:type="dxa"/>
            <w:tcBorders>
              <w:top w:val="single" w:sz="2" w:space="0" w:color="FFD966"/>
              <w:left w:val="single" w:sz="2" w:space="0" w:color="FFD966"/>
              <w:bottom w:val="single" w:sz="2" w:space="0" w:color="FFD966"/>
              <w:right w:val="nil"/>
            </w:tcBorders>
          </w:tcPr>
          <w:p w14:paraId="4E63CE4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7DA1F727" w14:textId="77777777" w:rsidTr="0055754E">
        <w:trPr>
          <w:trHeight w:val="280"/>
        </w:trPr>
        <w:tc>
          <w:tcPr>
            <w:tcW w:w="895" w:type="dxa"/>
            <w:tcBorders>
              <w:top w:val="single" w:sz="2" w:space="0" w:color="FFD966"/>
              <w:left w:val="nil"/>
              <w:bottom w:val="single" w:sz="2" w:space="0" w:color="FFD966"/>
              <w:right w:val="nil"/>
            </w:tcBorders>
            <w:shd w:val="clear" w:color="auto" w:fill="FFF2CC"/>
          </w:tcPr>
          <w:p w14:paraId="069E7C7F" w14:textId="77777777" w:rsidR="007D7A3F" w:rsidRPr="007D7A3F" w:rsidRDefault="007D7A3F" w:rsidP="0055754E">
            <w:pPr>
              <w:spacing w:after="160" w:line="259" w:lineRule="auto"/>
              <w:rPr>
                <w:rFonts w:asciiTheme="majorBidi" w:hAnsiTheme="majorBidi" w:cstheme="majorBidi"/>
              </w:rPr>
            </w:pPr>
          </w:p>
        </w:tc>
        <w:tc>
          <w:tcPr>
            <w:tcW w:w="5850" w:type="dxa"/>
            <w:gridSpan w:val="2"/>
            <w:tcBorders>
              <w:top w:val="single" w:sz="2" w:space="0" w:color="FFD966"/>
              <w:left w:val="nil"/>
              <w:bottom w:val="single" w:sz="2" w:space="0" w:color="FFD966"/>
              <w:right w:val="nil"/>
            </w:tcBorders>
            <w:shd w:val="clear" w:color="auto" w:fill="FFF2CC"/>
          </w:tcPr>
          <w:p w14:paraId="091ABEB3" w14:textId="77777777" w:rsidR="007D7A3F" w:rsidRPr="007D7A3F" w:rsidRDefault="007D7A3F" w:rsidP="0055754E">
            <w:pPr>
              <w:spacing w:line="259" w:lineRule="auto"/>
              <w:ind w:left="2207"/>
              <w:rPr>
                <w:rFonts w:asciiTheme="majorBidi" w:hAnsiTheme="majorBidi" w:cstheme="majorBidi"/>
              </w:rPr>
            </w:pPr>
            <w:r w:rsidRPr="007D7A3F">
              <w:rPr>
                <w:rFonts w:asciiTheme="majorBidi" w:hAnsiTheme="majorBidi" w:cstheme="majorBidi"/>
                <w:b/>
              </w:rPr>
              <w:t xml:space="preserve">Department of Microbiology </w:t>
            </w:r>
          </w:p>
        </w:tc>
        <w:tc>
          <w:tcPr>
            <w:tcW w:w="2606" w:type="dxa"/>
            <w:tcBorders>
              <w:top w:val="single" w:sz="2" w:space="0" w:color="FFD966"/>
              <w:left w:val="nil"/>
              <w:bottom w:val="single" w:sz="2" w:space="0" w:color="FFD966"/>
              <w:right w:val="nil"/>
            </w:tcBorders>
            <w:shd w:val="clear" w:color="auto" w:fill="FFF2CC"/>
          </w:tcPr>
          <w:p w14:paraId="62129318" w14:textId="77777777" w:rsidR="007D7A3F" w:rsidRPr="007D7A3F" w:rsidRDefault="007D7A3F" w:rsidP="0055754E">
            <w:pPr>
              <w:spacing w:after="160" w:line="259" w:lineRule="auto"/>
              <w:rPr>
                <w:rFonts w:asciiTheme="majorBidi" w:hAnsiTheme="majorBidi" w:cstheme="majorBidi"/>
              </w:rPr>
            </w:pPr>
          </w:p>
        </w:tc>
      </w:tr>
      <w:tr w:rsidR="007D7A3F" w:rsidRPr="007D7A3F" w14:paraId="6F3EEEA3" w14:textId="77777777" w:rsidTr="0055754E">
        <w:trPr>
          <w:trHeight w:val="558"/>
        </w:trPr>
        <w:tc>
          <w:tcPr>
            <w:tcW w:w="895" w:type="dxa"/>
            <w:tcBorders>
              <w:top w:val="single" w:sz="2" w:space="0" w:color="FFD966"/>
              <w:left w:val="nil"/>
              <w:bottom w:val="single" w:sz="2" w:space="0" w:color="FFD966"/>
              <w:right w:val="single" w:sz="2" w:space="0" w:color="FFD966"/>
            </w:tcBorders>
          </w:tcPr>
          <w:p w14:paraId="4993818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tcPr>
          <w:p w14:paraId="3ADD540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 </w:t>
            </w:r>
            <w:proofErr w:type="spellStart"/>
            <w:r w:rsidRPr="007D7A3F">
              <w:rPr>
                <w:rFonts w:asciiTheme="majorBidi" w:hAnsiTheme="majorBidi" w:cstheme="majorBidi"/>
              </w:rPr>
              <w:t>Naeem</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Ullah</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57EDD35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(Microbiology)  </w:t>
            </w:r>
            <w:proofErr w:type="spellStart"/>
            <w:r w:rsidRPr="007D7A3F">
              <w:rPr>
                <w:rFonts w:asciiTheme="majorBidi" w:hAnsiTheme="majorBidi" w:cstheme="majorBidi"/>
              </w:rPr>
              <w:t>M.Sc</w:t>
            </w:r>
            <w:proofErr w:type="spellEnd"/>
            <w:r w:rsidRPr="007D7A3F">
              <w:rPr>
                <w:rFonts w:asciiTheme="majorBidi" w:hAnsiTheme="majorBidi" w:cstheme="majorBidi"/>
              </w:rPr>
              <w:t xml:space="preserve"> (Botany) </w:t>
            </w:r>
          </w:p>
        </w:tc>
        <w:tc>
          <w:tcPr>
            <w:tcW w:w="2606" w:type="dxa"/>
            <w:tcBorders>
              <w:top w:val="single" w:sz="2" w:space="0" w:color="FFD966"/>
              <w:left w:val="single" w:sz="2" w:space="0" w:color="FFD966"/>
              <w:bottom w:val="single" w:sz="2" w:space="0" w:color="FFD966"/>
              <w:right w:val="nil"/>
            </w:tcBorders>
          </w:tcPr>
          <w:p w14:paraId="59D22E1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Assistant Professor Head of Department </w:t>
            </w:r>
          </w:p>
        </w:tc>
      </w:tr>
      <w:tr w:rsidR="007D7A3F" w:rsidRPr="007D7A3F" w14:paraId="0353CEEB"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5C55CB97"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62703AB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Sabir Nawaz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068A718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(Microbiology) </w:t>
            </w:r>
          </w:p>
        </w:tc>
        <w:tc>
          <w:tcPr>
            <w:tcW w:w="2606" w:type="dxa"/>
            <w:tcBorders>
              <w:top w:val="single" w:sz="2" w:space="0" w:color="FFD966"/>
              <w:left w:val="single" w:sz="2" w:space="0" w:color="FFD966"/>
              <w:bottom w:val="single" w:sz="2" w:space="0" w:color="FFD966"/>
              <w:right w:val="nil"/>
            </w:tcBorders>
            <w:shd w:val="clear" w:color="auto" w:fill="FFF2CC"/>
          </w:tcPr>
          <w:p w14:paraId="08320E1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7B4CAF9" w14:textId="77777777" w:rsidTr="0055754E">
        <w:trPr>
          <w:trHeight w:val="283"/>
        </w:trPr>
        <w:tc>
          <w:tcPr>
            <w:tcW w:w="895" w:type="dxa"/>
            <w:tcBorders>
              <w:top w:val="single" w:sz="2" w:space="0" w:color="FFD966"/>
              <w:left w:val="nil"/>
              <w:bottom w:val="single" w:sz="2" w:space="0" w:color="FFD966"/>
              <w:right w:val="single" w:sz="2" w:space="0" w:color="FFD966"/>
            </w:tcBorders>
          </w:tcPr>
          <w:p w14:paraId="4135CE2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tcPr>
          <w:p w14:paraId="4833BF7C"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w:t>
            </w:r>
            <w:proofErr w:type="spellStart"/>
            <w:r w:rsidRPr="007D7A3F">
              <w:rPr>
                <w:rFonts w:asciiTheme="majorBidi" w:hAnsiTheme="majorBidi" w:cstheme="majorBidi"/>
              </w:rPr>
              <w:t>Ejaz</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0445E3C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(Microbiology) </w:t>
            </w:r>
          </w:p>
        </w:tc>
        <w:tc>
          <w:tcPr>
            <w:tcW w:w="2606" w:type="dxa"/>
            <w:tcBorders>
              <w:top w:val="single" w:sz="2" w:space="0" w:color="FFD966"/>
              <w:left w:val="single" w:sz="2" w:space="0" w:color="FFD966"/>
              <w:bottom w:val="single" w:sz="2" w:space="0" w:color="FFD966"/>
              <w:right w:val="nil"/>
            </w:tcBorders>
          </w:tcPr>
          <w:p w14:paraId="0840C43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1F91E2A7"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2DDB8D7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5AD00F3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Sheryar</w:t>
            </w:r>
            <w:proofErr w:type="spellEnd"/>
            <w:r w:rsidRPr="007D7A3F">
              <w:rPr>
                <w:rFonts w:asciiTheme="majorBidi" w:hAnsiTheme="majorBidi" w:cstheme="majorBidi"/>
              </w:rPr>
              <w:t xml:space="preserve"> Jamil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7AE46EC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(Microbiology) </w:t>
            </w:r>
          </w:p>
        </w:tc>
        <w:tc>
          <w:tcPr>
            <w:tcW w:w="2606" w:type="dxa"/>
            <w:tcBorders>
              <w:top w:val="single" w:sz="2" w:space="0" w:color="FFD966"/>
              <w:left w:val="single" w:sz="2" w:space="0" w:color="FFD966"/>
              <w:bottom w:val="single" w:sz="2" w:space="0" w:color="FFD966"/>
              <w:right w:val="nil"/>
            </w:tcBorders>
            <w:shd w:val="clear" w:color="auto" w:fill="FFF2CC"/>
          </w:tcPr>
          <w:p w14:paraId="287B5C5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bl>
    <w:p w14:paraId="3AB0D5DE" w14:textId="77777777" w:rsidR="007D7A3F" w:rsidRPr="007D7A3F" w:rsidRDefault="007D7A3F" w:rsidP="007D7A3F">
      <w:pPr>
        <w:spacing w:after="0"/>
        <w:ind w:left="10" w:right="15"/>
        <w:jc w:val="center"/>
        <w:rPr>
          <w:rFonts w:asciiTheme="majorBidi" w:hAnsiTheme="majorBidi" w:cstheme="majorBidi"/>
        </w:rPr>
      </w:pPr>
      <w:r w:rsidRPr="007D7A3F">
        <w:rPr>
          <w:rFonts w:asciiTheme="majorBidi" w:hAnsiTheme="majorBidi" w:cstheme="majorBidi"/>
          <w:b/>
        </w:rPr>
        <w:t xml:space="preserve">Department of Zoology </w:t>
      </w:r>
    </w:p>
    <w:tbl>
      <w:tblPr>
        <w:tblStyle w:val="TableGrid0"/>
        <w:tblW w:w="9352" w:type="dxa"/>
        <w:tblInd w:w="0" w:type="dxa"/>
        <w:tblCellMar>
          <w:top w:w="11" w:type="dxa"/>
          <w:right w:w="66" w:type="dxa"/>
        </w:tblCellMar>
        <w:tblLook w:val="04A0" w:firstRow="1" w:lastRow="0" w:firstColumn="1" w:lastColumn="0" w:noHBand="0" w:noVBand="1"/>
      </w:tblPr>
      <w:tblGrid>
        <w:gridCol w:w="896"/>
        <w:gridCol w:w="2790"/>
        <w:gridCol w:w="3060"/>
        <w:gridCol w:w="2606"/>
      </w:tblGrid>
      <w:tr w:rsidR="007D7A3F" w:rsidRPr="007D7A3F" w14:paraId="26318A1C" w14:textId="77777777" w:rsidTr="0055754E">
        <w:trPr>
          <w:trHeight w:val="556"/>
        </w:trPr>
        <w:tc>
          <w:tcPr>
            <w:tcW w:w="896" w:type="dxa"/>
            <w:tcBorders>
              <w:top w:val="single" w:sz="2" w:space="0" w:color="FFD966"/>
              <w:left w:val="nil"/>
              <w:bottom w:val="single" w:sz="2" w:space="0" w:color="FFD966"/>
              <w:right w:val="single" w:sz="2" w:space="0" w:color="FFD966"/>
            </w:tcBorders>
            <w:shd w:val="clear" w:color="auto" w:fill="FFF2CC"/>
          </w:tcPr>
          <w:p w14:paraId="2D097E2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6038F26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Tahir </w:t>
            </w:r>
            <w:proofErr w:type="spellStart"/>
            <w:r w:rsidRPr="007D7A3F">
              <w:rPr>
                <w:rFonts w:asciiTheme="majorBidi" w:hAnsiTheme="majorBidi" w:cstheme="majorBidi"/>
              </w:rPr>
              <w:t>Sarfaraz</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03B87CF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 Phil. (Zoology) </w:t>
            </w:r>
          </w:p>
        </w:tc>
        <w:tc>
          <w:tcPr>
            <w:tcW w:w="2606" w:type="dxa"/>
            <w:tcBorders>
              <w:top w:val="single" w:sz="2" w:space="0" w:color="FFD966"/>
              <w:left w:val="single" w:sz="2" w:space="0" w:color="FFD966"/>
              <w:bottom w:val="single" w:sz="2" w:space="0" w:color="FFD966"/>
              <w:right w:val="nil"/>
            </w:tcBorders>
            <w:shd w:val="clear" w:color="auto" w:fill="FFF2CC"/>
          </w:tcPr>
          <w:p w14:paraId="579FBD6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Head of Department </w:t>
            </w:r>
          </w:p>
        </w:tc>
      </w:tr>
      <w:tr w:rsidR="007D7A3F" w:rsidRPr="007D7A3F" w14:paraId="37242BF9"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558C136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79D188A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Nasir </w:t>
            </w:r>
            <w:proofErr w:type="spellStart"/>
            <w:r w:rsidRPr="007D7A3F">
              <w:rPr>
                <w:rFonts w:asciiTheme="majorBidi" w:hAnsiTheme="majorBidi" w:cstheme="majorBidi"/>
              </w:rPr>
              <w:t>Younis</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76750D0A" w14:textId="77777777" w:rsidR="007D7A3F" w:rsidRPr="007D7A3F" w:rsidRDefault="007D7A3F" w:rsidP="0055754E">
            <w:pPr>
              <w:spacing w:line="259" w:lineRule="auto"/>
              <w:rPr>
                <w:rFonts w:asciiTheme="majorBidi" w:hAnsiTheme="majorBidi" w:cstheme="majorBidi"/>
              </w:rPr>
            </w:pPr>
            <w:proofErr w:type="spellStart"/>
            <w:r w:rsidRPr="007D7A3F">
              <w:rPr>
                <w:rFonts w:asciiTheme="majorBidi" w:hAnsiTheme="majorBidi" w:cstheme="majorBidi"/>
              </w:rPr>
              <w:t>M.Sc</w:t>
            </w:r>
            <w:proofErr w:type="spellEnd"/>
            <w:r w:rsidRPr="007D7A3F">
              <w:rPr>
                <w:rFonts w:asciiTheme="majorBidi" w:hAnsiTheme="majorBidi" w:cstheme="majorBidi"/>
              </w:rPr>
              <w:t xml:space="preserve"> (Zoology) </w:t>
            </w:r>
          </w:p>
        </w:tc>
        <w:tc>
          <w:tcPr>
            <w:tcW w:w="2606" w:type="dxa"/>
            <w:tcBorders>
              <w:top w:val="single" w:sz="2" w:space="0" w:color="FFD966"/>
              <w:left w:val="single" w:sz="2" w:space="0" w:color="FFD966"/>
              <w:bottom w:val="single" w:sz="2" w:space="0" w:color="FFD966"/>
              <w:right w:val="nil"/>
            </w:tcBorders>
          </w:tcPr>
          <w:p w14:paraId="038241D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5E7C22C0"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01B7ADA7"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E8D8A0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Ali Raza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16F413E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(Zoology) </w:t>
            </w:r>
          </w:p>
        </w:tc>
        <w:tc>
          <w:tcPr>
            <w:tcW w:w="2606" w:type="dxa"/>
            <w:tcBorders>
              <w:top w:val="single" w:sz="2" w:space="0" w:color="FFD966"/>
              <w:left w:val="single" w:sz="2" w:space="0" w:color="FFD966"/>
              <w:bottom w:val="single" w:sz="2" w:space="0" w:color="FFD966"/>
              <w:right w:val="nil"/>
            </w:tcBorders>
            <w:shd w:val="clear" w:color="auto" w:fill="FFF2CC"/>
          </w:tcPr>
          <w:p w14:paraId="2CAC065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14CA32EF"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5B4E163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5DB6F62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Shahbaz</w:t>
            </w:r>
            <w:proofErr w:type="spellEnd"/>
            <w:r w:rsidRPr="007D7A3F">
              <w:rPr>
                <w:rFonts w:asciiTheme="majorBidi" w:hAnsiTheme="majorBidi" w:cstheme="majorBidi"/>
              </w:rPr>
              <w:t xml:space="preserve"> Ahmed  </w:t>
            </w:r>
          </w:p>
        </w:tc>
        <w:tc>
          <w:tcPr>
            <w:tcW w:w="3060" w:type="dxa"/>
            <w:tcBorders>
              <w:top w:val="single" w:sz="2" w:space="0" w:color="FFD966"/>
              <w:left w:val="single" w:sz="2" w:space="0" w:color="FFD966"/>
              <w:bottom w:val="single" w:sz="2" w:space="0" w:color="FFD966"/>
              <w:right w:val="single" w:sz="2" w:space="0" w:color="FFD966"/>
            </w:tcBorders>
          </w:tcPr>
          <w:p w14:paraId="4F0D01AA"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Zoology </w:t>
            </w:r>
          </w:p>
        </w:tc>
        <w:tc>
          <w:tcPr>
            <w:tcW w:w="2606" w:type="dxa"/>
            <w:tcBorders>
              <w:top w:val="single" w:sz="2" w:space="0" w:color="FFD966"/>
              <w:left w:val="single" w:sz="2" w:space="0" w:color="FFD966"/>
              <w:bottom w:val="single" w:sz="2" w:space="0" w:color="FFD966"/>
              <w:right w:val="nil"/>
            </w:tcBorders>
          </w:tcPr>
          <w:p w14:paraId="4105C10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1B1AF904"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2C10C00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19A4D2FF" w14:textId="77777777" w:rsidR="007D7A3F" w:rsidRPr="007D7A3F" w:rsidRDefault="007D7A3F" w:rsidP="0055754E">
            <w:pPr>
              <w:spacing w:line="259" w:lineRule="auto"/>
              <w:ind w:left="108"/>
              <w:rPr>
                <w:rFonts w:asciiTheme="majorBidi" w:hAnsiTheme="majorBidi" w:cstheme="majorBidi"/>
              </w:rPr>
            </w:pPr>
            <w:proofErr w:type="spellStart"/>
            <w:r w:rsidRPr="007D7A3F">
              <w:rPr>
                <w:rFonts w:asciiTheme="majorBidi" w:hAnsiTheme="majorBidi" w:cstheme="majorBidi"/>
              </w:rPr>
              <w:t>Iftikhar</w:t>
            </w:r>
            <w:proofErr w:type="spellEnd"/>
            <w:r w:rsidRPr="007D7A3F">
              <w:rPr>
                <w:rFonts w:asciiTheme="majorBidi" w:hAnsiTheme="majorBidi" w:cstheme="majorBidi"/>
              </w:rPr>
              <w:t xml:space="preserve"> Hussain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33F486B"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BS Zoology</w:t>
            </w:r>
          </w:p>
        </w:tc>
        <w:tc>
          <w:tcPr>
            <w:tcW w:w="2606" w:type="dxa"/>
            <w:tcBorders>
              <w:top w:val="single" w:sz="2" w:space="0" w:color="FFD966"/>
              <w:left w:val="single" w:sz="2" w:space="0" w:color="FFD966"/>
              <w:bottom w:val="single" w:sz="2" w:space="0" w:color="FFD966"/>
              <w:right w:val="nil"/>
            </w:tcBorders>
            <w:shd w:val="clear" w:color="auto" w:fill="FFF2CC"/>
          </w:tcPr>
          <w:p w14:paraId="0DCA0B2A"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 xml:space="preserve">Lecturer </w:t>
            </w:r>
          </w:p>
        </w:tc>
      </w:tr>
      <w:tr w:rsidR="007D7A3F" w:rsidRPr="007D7A3F" w14:paraId="04D948BB"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74CFCF1D" w14:textId="77777777" w:rsidR="007D7A3F" w:rsidRPr="007D7A3F" w:rsidRDefault="007D7A3F" w:rsidP="0055754E">
            <w:pPr>
              <w:spacing w:line="259" w:lineRule="auto"/>
              <w:rPr>
                <w:rFonts w:asciiTheme="majorBidi" w:hAnsiTheme="majorBidi" w:cstheme="majorBidi"/>
              </w:rPr>
            </w:pPr>
          </w:p>
        </w:tc>
        <w:tc>
          <w:tcPr>
            <w:tcW w:w="2790" w:type="dxa"/>
            <w:tcBorders>
              <w:top w:val="single" w:sz="2" w:space="0" w:color="FFD966"/>
              <w:left w:val="single" w:sz="2" w:space="0" w:color="FFD966"/>
              <w:bottom w:val="single" w:sz="2" w:space="0" w:color="FFD966"/>
              <w:right w:val="single" w:sz="2" w:space="0" w:color="FFD966"/>
            </w:tcBorders>
          </w:tcPr>
          <w:p w14:paraId="6349825F" w14:textId="77777777" w:rsidR="007D7A3F" w:rsidRPr="007D7A3F" w:rsidRDefault="007D7A3F" w:rsidP="0055754E">
            <w:pPr>
              <w:spacing w:line="259" w:lineRule="auto"/>
              <w:ind w:left="108"/>
              <w:rPr>
                <w:rFonts w:asciiTheme="majorBidi" w:hAnsiTheme="majorBidi" w:cstheme="majorBidi"/>
              </w:rPr>
            </w:pPr>
          </w:p>
        </w:tc>
        <w:tc>
          <w:tcPr>
            <w:tcW w:w="3060" w:type="dxa"/>
            <w:tcBorders>
              <w:top w:val="single" w:sz="2" w:space="0" w:color="FFD966"/>
              <w:left w:val="single" w:sz="2" w:space="0" w:color="FFD966"/>
              <w:bottom w:val="single" w:sz="2" w:space="0" w:color="FFD966"/>
              <w:right w:val="single" w:sz="2" w:space="0" w:color="FFD966"/>
            </w:tcBorders>
          </w:tcPr>
          <w:p w14:paraId="161B53A7" w14:textId="77777777" w:rsidR="007D7A3F" w:rsidRPr="007D7A3F" w:rsidRDefault="007D7A3F" w:rsidP="0055754E">
            <w:pPr>
              <w:spacing w:line="259" w:lineRule="auto"/>
              <w:ind w:left="108"/>
              <w:rPr>
                <w:rFonts w:asciiTheme="majorBidi" w:hAnsiTheme="majorBidi" w:cstheme="majorBidi"/>
              </w:rPr>
            </w:pPr>
          </w:p>
        </w:tc>
        <w:tc>
          <w:tcPr>
            <w:tcW w:w="2606" w:type="dxa"/>
            <w:tcBorders>
              <w:top w:val="single" w:sz="2" w:space="0" w:color="FFD966"/>
              <w:left w:val="single" w:sz="2" w:space="0" w:color="FFD966"/>
              <w:bottom w:val="single" w:sz="2" w:space="0" w:color="FFD966"/>
              <w:right w:val="nil"/>
            </w:tcBorders>
          </w:tcPr>
          <w:p w14:paraId="3164D8AE" w14:textId="77777777" w:rsidR="007D7A3F" w:rsidRPr="007D7A3F" w:rsidRDefault="007D7A3F" w:rsidP="0055754E">
            <w:pPr>
              <w:spacing w:line="259" w:lineRule="auto"/>
              <w:ind w:left="108"/>
              <w:rPr>
                <w:rFonts w:asciiTheme="majorBidi" w:hAnsiTheme="majorBidi" w:cstheme="majorBidi"/>
              </w:rPr>
            </w:pPr>
          </w:p>
        </w:tc>
      </w:tr>
      <w:tr w:rsidR="007D7A3F" w:rsidRPr="007D7A3F" w14:paraId="241A07FC" w14:textId="77777777" w:rsidTr="00A1212C">
        <w:trPr>
          <w:trHeight w:val="565"/>
        </w:trPr>
        <w:tc>
          <w:tcPr>
            <w:tcW w:w="9352" w:type="dxa"/>
            <w:gridSpan w:val="4"/>
            <w:tcBorders>
              <w:top w:val="single" w:sz="2" w:space="0" w:color="FFD966"/>
              <w:left w:val="nil"/>
              <w:bottom w:val="single" w:sz="2" w:space="0" w:color="FFD966"/>
              <w:right w:val="nil"/>
            </w:tcBorders>
            <w:shd w:val="clear" w:color="auto" w:fill="FFF2CC"/>
          </w:tcPr>
          <w:p w14:paraId="4C66F035" w14:textId="3A5CD179" w:rsidR="007D7A3F" w:rsidRPr="007D7A3F" w:rsidRDefault="007D7A3F" w:rsidP="007D7A3F">
            <w:pPr>
              <w:spacing w:after="160" w:line="259" w:lineRule="auto"/>
              <w:jc w:val="center"/>
              <w:rPr>
                <w:rFonts w:asciiTheme="majorBidi" w:hAnsiTheme="majorBidi" w:cstheme="majorBidi"/>
              </w:rPr>
            </w:pPr>
            <w:r w:rsidRPr="007D7A3F">
              <w:rPr>
                <w:rFonts w:asciiTheme="majorBidi" w:hAnsiTheme="majorBidi" w:cstheme="majorBidi"/>
                <w:b/>
                <w:u w:color="000000"/>
              </w:rPr>
              <w:t>Faculty of Physical Sciences</w:t>
            </w:r>
          </w:p>
        </w:tc>
      </w:tr>
    </w:tbl>
    <w:p w14:paraId="15B10326" w14:textId="77777777" w:rsidR="007D7A3F" w:rsidRPr="007D7A3F" w:rsidRDefault="007D7A3F" w:rsidP="007D7A3F">
      <w:pPr>
        <w:spacing w:after="0"/>
        <w:ind w:left="10" w:right="19"/>
        <w:jc w:val="center"/>
        <w:rPr>
          <w:rFonts w:asciiTheme="majorBidi" w:hAnsiTheme="majorBidi" w:cstheme="majorBidi"/>
        </w:rPr>
      </w:pPr>
      <w:r w:rsidRPr="007D7A3F">
        <w:rPr>
          <w:rFonts w:asciiTheme="majorBidi" w:hAnsiTheme="majorBidi" w:cstheme="majorBidi"/>
          <w:b/>
        </w:rPr>
        <w:t xml:space="preserve">Department of Physics </w:t>
      </w:r>
    </w:p>
    <w:tbl>
      <w:tblPr>
        <w:tblStyle w:val="TableGrid0"/>
        <w:tblW w:w="9352" w:type="dxa"/>
        <w:tblInd w:w="0" w:type="dxa"/>
        <w:tblCellMar>
          <w:top w:w="11" w:type="dxa"/>
          <w:left w:w="107" w:type="dxa"/>
          <w:right w:w="248" w:type="dxa"/>
        </w:tblCellMar>
        <w:tblLook w:val="04A0" w:firstRow="1" w:lastRow="0" w:firstColumn="1" w:lastColumn="0" w:noHBand="0" w:noVBand="1"/>
      </w:tblPr>
      <w:tblGrid>
        <w:gridCol w:w="896"/>
        <w:gridCol w:w="2790"/>
        <w:gridCol w:w="3060"/>
        <w:gridCol w:w="2606"/>
      </w:tblGrid>
      <w:tr w:rsidR="007D7A3F" w:rsidRPr="007D7A3F" w14:paraId="13C92829" w14:textId="77777777" w:rsidTr="0055754E">
        <w:trPr>
          <w:trHeight w:val="556"/>
        </w:trPr>
        <w:tc>
          <w:tcPr>
            <w:tcW w:w="896" w:type="dxa"/>
            <w:tcBorders>
              <w:top w:val="single" w:sz="2" w:space="0" w:color="FFD966"/>
              <w:left w:val="nil"/>
              <w:bottom w:val="single" w:sz="2" w:space="0" w:color="FFD966"/>
              <w:right w:val="single" w:sz="2" w:space="0" w:color="FFD966"/>
            </w:tcBorders>
            <w:shd w:val="clear" w:color="auto" w:fill="FFF2CC"/>
          </w:tcPr>
          <w:p w14:paraId="42D28FE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22E7C5F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Prof. </w:t>
            </w:r>
            <w:proofErr w:type="spellStart"/>
            <w:r w:rsidRPr="007D7A3F">
              <w:rPr>
                <w:rFonts w:asciiTheme="majorBidi" w:hAnsiTheme="majorBidi" w:cstheme="majorBidi"/>
              </w:rPr>
              <w:t>Fazli</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Maula</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30A1A8C3" w14:textId="77777777" w:rsidR="007D7A3F" w:rsidRPr="007D7A3F" w:rsidRDefault="007D7A3F" w:rsidP="0055754E">
            <w:pPr>
              <w:spacing w:line="259" w:lineRule="auto"/>
              <w:ind w:right="638"/>
              <w:rPr>
                <w:rFonts w:asciiTheme="majorBidi" w:hAnsiTheme="majorBidi" w:cstheme="majorBidi"/>
              </w:rPr>
            </w:pPr>
            <w:r w:rsidRPr="007D7A3F">
              <w:rPr>
                <w:rFonts w:asciiTheme="majorBidi" w:hAnsiTheme="majorBidi" w:cstheme="majorBidi"/>
              </w:rPr>
              <w:t xml:space="preserve">M.Sc. (Physics) Gold Medalist </w:t>
            </w:r>
          </w:p>
        </w:tc>
        <w:tc>
          <w:tcPr>
            <w:tcW w:w="2606" w:type="dxa"/>
            <w:tcBorders>
              <w:top w:val="single" w:sz="2" w:space="0" w:color="FFD966"/>
              <w:left w:val="single" w:sz="2" w:space="0" w:color="FFD966"/>
              <w:bottom w:val="single" w:sz="2" w:space="0" w:color="FFD966"/>
              <w:right w:val="nil"/>
            </w:tcBorders>
            <w:shd w:val="clear" w:color="auto" w:fill="FFF2CC"/>
          </w:tcPr>
          <w:p w14:paraId="44D3FE2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Professor of Physics Head of Department </w:t>
            </w:r>
          </w:p>
        </w:tc>
      </w:tr>
      <w:tr w:rsidR="007D7A3F" w:rsidRPr="007D7A3F" w14:paraId="10BB0865" w14:textId="77777777" w:rsidTr="0055754E">
        <w:trPr>
          <w:trHeight w:val="284"/>
        </w:trPr>
        <w:tc>
          <w:tcPr>
            <w:tcW w:w="896" w:type="dxa"/>
            <w:tcBorders>
              <w:top w:val="single" w:sz="2" w:space="0" w:color="FFD966"/>
              <w:left w:val="nil"/>
              <w:bottom w:val="single" w:sz="2" w:space="0" w:color="FFD966"/>
              <w:right w:val="single" w:sz="2" w:space="0" w:color="FFD966"/>
            </w:tcBorders>
          </w:tcPr>
          <w:p w14:paraId="27165D2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200053B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Saeed Akhtar </w:t>
            </w:r>
          </w:p>
        </w:tc>
        <w:tc>
          <w:tcPr>
            <w:tcW w:w="3060" w:type="dxa"/>
            <w:tcBorders>
              <w:top w:val="single" w:sz="2" w:space="0" w:color="FFD966"/>
              <w:left w:val="single" w:sz="2" w:space="0" w:color="FFD966"/>
              <w:bottom w:val="single" w:sz="2" w:space="0" w:color="FFD966"/>
              <w:right w:val="single" w:sz="2" w:space="0" w:color="FFD966"/>
            </w:tcBorders>
          </w:tcPr>
          <w:p w14:paraId="4799912A" w14:textId="77777777" w:rsidR="007D7A3F" w:rsidRPr="007D7A3F" w:rsidRDefault="007D7A3F" w:rsidP="0055754E">
            <w:pPr>
              <w:spacing w:line="259" w:lineRule="auto"/>
              <w:rPr>
                <w:rFonts w:asciiTheme="majorBidi" w:hAnsiTheme="majorBidi" w:cstheme="majorBidi"/>
              </w:rPr>
            </w:pPr>
            <w:proofErr w:type="spellStart"/>
            <w:r w:rsidRPr="007D7A3F">
              <w:rPr>
                <w:rFonts w:asciiTheme="majorBidi" w:hAnsiTheme="majorBidi" w:cstheme="majorBidi"/>
              </w:rPr>
              <w:t>Ph.D</w:t>
            </w:r>
            <w:proofErr w:type="spellEnd"/>
            <w:r w:rsidRPr="007D7A3F">
              <w:rPr>
                <w:rFonts w:asciiTheme="majorBidi" w:hAnsiTheme="majorBidi" w:cstheme="majorBidi"/>
              </w:rPr>
              <w:t xml:space="preserve"> (Physics) </w:t>
            </w:r>
          </w:p>
        </w:tc>
        <w:tc>
          <w:tcPr>
            <w:tcW w:w="2606" w:type="dxa"/>
            <w:tcBorders>
              <w:top w:val="single" w:sz="2" w:space="0" w:color="FFD966"/>
              <w:left w:val="single" w:sz="2" w:space="0" w:color="FFD966"/>
              <w:bottom w:val="single" w:sz="2" w:space="0" w:color="FFD966"/>
              <w:right w:val="nil"/>
            </w:tcBorders>
          </w:tcPr>
          <w:p w14:paraId="6962DCB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w:t>
            </w:r>
          </w:p>
        </w:tc>
      </w:tr>
      <w:tr w:rsidR="007D7A3F" w:rsidRPr="007D7A3F" w14:paraId="763A4666" w14:textId="77777777" w:rsidTr="0055754E">
        <w:trPr>
          <w:trHeight w:val="284"/>
        </w:trPr>
        <w:tc>
          <w:tcPr>
            <w:tcW w:w="896" w:type="dxa"/>
            <w:tcBorders>
              <w:top w:val="single" w:sz="2" w:space="0" w:color="FFD966"/>
              <w:left w:val="nil"/>
              <w:bottom w:val="single" w:sz="2" w:space="0" w:color="FFD966"/>
              <w:right w:val="single" w:sz="2" w:space="0" w:color="FFD966"/>
            </w:tcBorders>
          </w:tcPr>
          <w:p w14:paraId="723DB3F9" w14:textId="77777777" w:rsidR="007D7A3F" w:rsidRPr="007D7A3F" w:rsidRDefault="007D7A3F" w:rsidP="0055754E">
            <w:pPr>
              <w:spacing w:line="259" w:lineRule="auto"/>
              <w:ind w:left="1"/>
              <w:rPr>
                <w:rFonts w:asciiTheme="majorBidi" w:hAnsiTheme="majorBidi" w:cstheme="majorBidi"/>
              </w:rPr>
            </w:pPr>
          </w:p>
        </w:tc>
        <w:tc>
          <w:tcPr>
            <w:tcW w:w="2790" w:type="dxa"/>
            <w:tcBorders>
              <w:top w:val="single" w:sz="2" w:space="0" w:color="FFD966"/>
              <w:left w:val="single" w:sz="2" w:space="0" w:color="FFD966"/>
              <w:bottom w:val="single" w:sz="2" w:space="0" w:color="FFD966"/>
              <w:right w:val="single" w:sz="2" w:space="0" w:color="FFD966"/>
            </w:tcBorders>
          </w:tcPr>
          <w:p w14:paraId="442E5AE2"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Naveed </w:t>
            </w:r>
            <w:proofErr w:type="spellStart"/>
            <w:r w:rsidRPr="004C602D">
              <w:rPr>
                <w:rFonts w:asciiTheme="majorBidi" w:hAnsiTheme="majorBidi" w:cstheme="majorBidi"/>
              </w:rPr>
              <w:t>Rana</w:t>
            </w:r>
            <w:proofErr w:type="spellEnd"/>
            <w:r w:rsidRPr="004C602D">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41615AA8" w14:textId="39A8C6DF"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M</w:t>
            </w:r>
            <w:r w:rsidR="004C602D" w:rsidRPr="004C602D">
              <w:rPr>
                <w:rFonts w:asciiTheme="majorBidi" w:hAnsiTheme="majorBidi" w:cstheme="majorBidi"/>
              </w:rPr>
              <w:t>Phil</w:t>
            </w:r>
            <w:r w:rsidRPr="004C602D">
              <w:rPr>
                <w:rFonts w:asciiTheme="majorBidi" w:hAnsiTheme="majorBidi" w:cstheme="majorBidi"/>
              </w:rPr>
              <w:t xml:space="preserve"> Physics</w:t>
            </w:r>
          </w:p>
        </w:tc>
        <w:tc>
          <w:tcPr>
            <w:tcW w:w="2606" w:type="dxa"/>
            <w:tcBorders>
              <w:top w:val="single" w:sz="2" w:space="0" w:color="FFD966"/>
              <w:left w:val="single" w:sz="2" w:space="0" w:color="FFD966"/>
              <w:bottom w:val="single" w:sz="2" w:space="0" w:color="FFD966"/>
              <w:right w:val="nil"/>
            </w:tcBorders>
          </w:tcPr>
          <w:p w14:paraId="4EDFAE9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Associate Professor</w:t>
            </w:r>
          </w:p>
        </w:tc>
      </w:tr>
      <w:tr w:rsidR="007D7A3F" w:rsidRPr="007D7A3F" w14:paraId="07A170F1" w14:textId="77777777" w:rsidTr="0055754E">
        <w:trPr>
          <w:trHeight w:val="284"/>
        </w:trPr>
        <w:tc>
          <w:tcPr>
            <w:tcW w:w="896" w:type="dxa"/>
            <w:tcBorders>
              <w:top w:val="single" w:sz="2" w:space="0" w:color="FFD966"/>
              <w:left w:val="nil"/>
              <w:bottom w:val="single" w:sz="2" w:space="0" w:color="FFD966"/>
              <w:right w:val="single" w:sz="2" w:space="0" w:color="FFD966"/>
            </w:tcBorders>
          </w:tcPr>
          <w:p w14:paraId="34ABABF2" w14:textId="77777777" w:rsidR="007D7A3F" w:rsidRPr="007D7A3F" w:rsidRDefault="007D7A3F" w:rsidP="0055754E">
            <w:pPr>
              <w:spacing w:line="259" w:lineRule="auto"/>
              <w:ind w:left="1"/>
              <w:rPr>
                <w:rFonts w:asciiTheme="majorBidi" w:hAnsiTheme="majorBidi" w:cstheme="majorBidi"/>
              </w:rPr>
            </w:pPr>
          </w:p>
        </w:tc>
        <w:tc>
          <w:tcPr>
            <w:tcW w:w="2790" w:type="dxa"/>
            <w:tcBorders>
              <w:top w:val="single" w:sz="2" w:space="0" w:color="FFD966"/>
              <w:left w:val="single" w:sz="2" w:space="0" w:color="FFD966"/>
              <w:bottom w:val="single" w:sz="2" w:space="0" w:color="FFD966"/>
              <w:right w:val="single" w:sz="2" w:space="0" w:color="FFD966"/>
            </w:tcBorders>
          </w:tcPr>
          <w:p w14:paraId="38F0242D" w14:textId="77777777" w:rsidR="007D7A3F" w:rsidRPr="004C602D" w:rsidRDefault="007D7A3F" w:rsidP="0055754E">
            <w:pPr>
              <w:spacing w:line="259" w:lineRule="auto"/>
              <w:ind w:left="1"/>
              <w:rPr>
                <w:rFonts w:asciiTheme="majorBidi" w:hAnsiTheme="majorBidi" w:cstheme="majorBidi"/>
              </w:rPr>
            </w:pPr>
            <w:proofErr w:type="spellStart"/>
            <w:r w:rsidRPr="004C602D">
              <w:rPr>
                <w:rFonts w:asciiTheme="majorBidi" w:hAnsiTheme="majorBidi" w:cstheme="majorBidi"/>
              </w:rPr>
              <w:t>Mr.Azhar</w:t>
            </w:r>
            <w:proofErr w:type="spellEnd"/>
            <w:r w:rsidRPr="004C602D">
              <w:rPr>
                <w:rFonts w:asciiTheme="majorBidi" w:hAnsiTheme="majorBidi" w:cstheme="majorBidi"/>
              </w:rPr>
              <w:t xml:space="preserve"> </w:t>
            </w:r>
            <w:proofErr w:type="spellStart"/>
            <w:r w:rsidRPr="004C602D">
              <w:rPr>
                <w:rFonts w:asciiTheme="majorBidi" w:hAnsiTheme="majorBidi" w:cstheme="majorBidi"/>
              </w:rPr>
              <w:t>Qayyuam</w:t>
            </w:r>
            <w:proofErr w:type="spellEnd"/>
          </w:p>
        </w:tc>
        <w:tc>
          <w:tcPr>
            <w:tcW w:w="3060" w:type="dxa"/>
            <w:tcBorders>
              <w:top w:val="single" w:sz="2" w:space="0" w:color="FFD966"/>
              <w:left w:val="single" w:sz="2" w:space="0" w:color="FFD966"/>
              <w:bottom w:val="single" w:sz="2" w:space="0" w:color="FFD966"/>
              <w:right w:val="single" w:sz="2" w:space="0" w:color="FFD966"/>
            </w:tcBorders>
          </w:tcPr>
          <w:p w14:paraId="6FA8B434" w14:textId="41E0228D"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M</w:t>
            </w:r>
            <w:r w:rsidR="004C602D" w:rsidRPr="004C602D">
              <w:rPr>
                <w:rFonts w:asciiTheme="majorBidi" w:hAnsiTheme="majorBidi" w:cstheme="majorBidi"/>
              </w:rPr>
              <w:t>Phil</w:t>
            </w:r>
            <w:r w:rsidRPr="004C602D">
              <w:rPr>
                <w:rFonts w:asciiTheme="majorBidi" w:hAnsiTheme="majorBidi" w:cstheme="majorBidi"/>
              </w:rPr>
              <w:t xml:space="preserve"> Physics</w:t>
            </w:r>
          </w:p>
        </w:tc>
        <w:tc>
          <w:tcPr>
            <w:tcW w:w="2606" w:type="dxa"/>
            <w:tcBorders>
              <w:top w:val="single" w:sz="2" w:space="0" w:color="FFD966"/>
              <w:left w:val="single" w:sz="2" w:space="0" w:color="FFD966"/>
              <w:bottom w:val="single" w:sz="2" w:space="0" w:color="FFD966"/>
              <w:right w:val="nil"/>
            </w:tcBorders>
          </w:tcPr>
          <w:p w14:paraId="3616114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7FE266C2"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57767E1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7D0A041"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Dr. </w:t>
            </w:r>
            <w:proofErr w:type="spellStart"/>
            <w:r w:rsidRPr="004C602D">
              <w:rPr>
                <w:rFonts w:asciiTheme="majorBidi" w:hAnsiTheme="majorBidi" w:cstheme="majorBidi"/>
              </w:rPr>
              <w:t>Abrar</w:t>
            </w:r>
            <w:proofErr w:type="spellEnd"/>
            <w:r w:rsidRPr="004C602D">
              <w:rPr>
                <w:rFonts w:asciiTheme="majorBidi" w:hAnsiTheme="majorBidi" w:cstheme="majorBidi"/>
              </w:rPr>
              <w:t xml:space="preserve"> Hussain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19A0E4A3" w14:textId="77777777" w:rsidR="007D7A3F" w:rsidRPr="004C602D" w:rsidRDefault="007D7A3F" w:rsidP="0055754E">
            <w:pPr>
              <w:spacing w:line="259" w:lineRule="auto"/>
              <w:rPr>
                <w:rFonts w:asciiTheme="majorBidi" w:hAnsiTheme="majorBidi" w:cstheme="majorBidi"/>
              </w:rPr>
            </w:pPr>
            <w:proofErr w:type="spellStart"/>
            <w:r w:rsidRPr="004C602D">
              <w:rPr>
                <w:rFonts w:asciiTheme="majorBidi" w:hAnsiTheme="majorBidi" w:cstheme="majorBidi"/>
              </w:rPr>
              <w:t>Ph.D</w:t>
            </w:r>
            <w:proofErr w:type="spellEnd"/>
            <w:r w:rsidRPr="004C602D">
              <w:rPr>
                <w:rFonts w:asciiTheme="majorBidi" w:hAnsiTheme="majorBidi" w:cstheme="majorBidi"/>
              </w:rPr>
              <w:t xml:space="preserve"> (Physics) </w:t>
            </w:r>
          </w:p>
        </w:tc>
        <w:tc>
          <w:tcPr>
            <w:tcW w:w="2606" w:type="dxa"/>
            <w:tcBorders>
              <w:top w:val="single" w:sz="2" w:space="0" w:color="FFD966"/>
              <w:left w:val="single" w:sz="2" w:space="0" w:color="FFD966"/>
              <w:bottom w:val="single" w:sz="2" w:space="0" w:color="FFD966"/>
              <w:right w:val="nil"/>
            </w:tcBorders>
            <w:shd w:val="clear" w:color="auto" w:fill="FFF2CC"/>
          </w:tcPr>
          <w:p w14:paraId="4C7000FA"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221E2711" w14:textId="77777777" w:rsidTr="0055754E">
        <w:trPr>
          <w:trHeight w:val="834"/>
        </w:trPr>
        <w:tc>
          <w:tcPr>
            <w:tcW w:w="896" w:type="dxa"/>
            <w:tcBorders>
              <w:top w:val="single" w:sz="2" w:space="0" w:color="FFD966"/>
              <w:left w:val="nil"/>
              <w:bottom w:val="single" w:sz="2" w:space="0" w:color="FFD966"/>
              <w:right w:val="single" w:sz="2" w:space="0" w:color="FFD966"/>
            </w:tcBorders>
          </w:tcPr>
          <w:p w14:paraId="2B8D2EE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624DAC62"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Aaqib</w:t>
            </w:r>
            <w:proofErr w:type="spellEnd"/>
            <w:r w:rsidRPr="004C602D">
              <w:rPr>
                <w:rFonts w:asciiTheme="majorBidi" w:hAnsiTheme="majorBidi" w:cstheme="majorBidi"/>
              </w:rPr>
              <w:t xml:space="preserve"> Khan </w:t>
            </w:r>
            <w:proofErr w:type="spellStart"/>
            <w:r w:rsidRPr="004C602D">
              <w:rPr>
                <w:rFonts w:asciiTheme="majorBidi" w:hAnsiTheme="majorBidi" w:cstheme="majorBidi"/>
              </w:rPr>
              <w:t>Jadoon</w:t>
            </w:r>
            <w:proofErr w:type="spellEnd"/>
          </w:p>
        </w:tc>
        <w:tc>
          <w:tcPr>
            <w:tcW w:w="3060" w:type="dxa"/>
            <w:tcBorders>
              <w:top w:val="single" w:sz="2" w:space="0" w:color="FFD966"/>
              <w:left w:val="single" w:sz="2" w:space="0" w:color="FFD966"/>
              <w:bottom w:val="single" w:sz="2" w:space="0" w:color="FFD966"/>
              <w:right w:val="single" w:sz="2" w:space="0" w:color="FFD966"/>
            </w:tcBorders>
          </w:tcPr>
          <w:p w14:paraId="58DB2296" w14:textId="77777777" w:rsidR="007D7A3F" w:rsidRPr="004C602D" w:rsidRDefault="007D7A3F" w:rsidP="0055754E">
            <w:pPr>
              <w:spacing w:line="259" w:lineRule="auto"/>
              <w:rPr>
                <w:rFonts w:asciiTheme="majorBidi" w:hAnsiTheme="majorBidi" w:cstheme="majorBidi"/>
              </w:rPr>
            </w:pPr>
            <w:proofErr w:type="spellStart"/>
            <w:r w:rsidRPr="004C602D">
              <w:rPr>
                <w:rFonts w:asciiTheme="majorBidi" w:hAnsiTheme="majorBidi" w:cstheme="majorBidi"/>
              </w:rPr>
              <w:t>M.Phil</w:t>
            </w:r>
            <w:proofErr w:type="spellEnd"/>
            <w:r w:rsidRPr="004C602D">
              <w:rPr>
                <w:rFonts w:asciiTheme="majorBidi" w:hAnsiTheme="majorBidi" w:cstheme="majorBidi"/>
              </w:rPr>
              <w:t xml:space="preserve"> Physics</w:t>
            </w:r>
          </w:p>
        </w:tc>
        <w:tc>
          <w:tcPr>
            <w:tcW w:w="2606" w:type="dxa"/>
            <w:tcBorders>
              <w:top w:val="single" w:sz="2" w:space="0" w:color="FFD966"/>
              <w:left w:val="single" w:sz="2" w:space="0" w:color="FFD966"/>
              <w:bottom w:val="single" w:sz="2" w:space="0" w:color="FFD966"/>
              <w:right w:val="nil"/>
            </w:tcBorders>
          </w:tcPr>
          <w:p w14:paraId="69CABF6A"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Lecturer</w:t>
            </w:r>
          </w:p>
        </w:tc>
      </w:tr>
      <w:tr w:rsidR="007D7A3F" w:rsidRPr="007D7A3F" w14:paraId="34D2B7D9" w14:textId="77777777" w:rsidTr="0055754E">
        <w:trPr>
          <w:trHeight w:val="279"/>
        </w:trPr>
        <w:tc>
          <w:tcPr>
            <w:tcW w:w="896" w:type="dxa"/>
            <w:tcBorders>
              <w:top w:val="single" w:sz="2" w:space="0" w:color="FFD966"/>
              <w:left w:val="nil"/>
              <w:bottom w:val="single" w:sz="2" w:space="0" w:color="FFD966"/>
              <w:right w:val="single" w:sz="2" w:space="0" w:color="FFD966"/>
            </w:tcBorders>
          </w:tcPr>
          <w:p w14:paraId="79CD7DA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5</w:t>
            </w:r>
          </w:p>
        </w:tc>
        <w:tc>
          <w:tcPr>
            <w:tcW w:w="2790" w:type="dxa"/>
            <w:tcBorders>
              <w:top w:val="single" w:sz="2" w:space="0" w:color="FFD966"/>
              <w:left w:val="single" w:sz="2" w:space="0" w:color="FFD966"/>
              <w:bottom w:val="single" w:sz="2" w:space="0" w:color="FFD966"/>
              <w:right w:val="single" w:sz="2" w:space="0" w:color="FFD966"/>
            </w:tcBorders>
          </w:tcPr>
          <w:p w14:paraId="5B5B797D"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Adeel</w:t>
            </w:r>
            <w:proofErr w:type="spellEnd"/>
            <w:r w:rsidRPr="004C602D">
              <w:rPr>
                <w:rFonts w:asciiTheme="majorBidi" w:hAnsiTheme="majorBidi" w:cstheme="majorBidi"/>
              </w:rPr>
              <w:t xml:space="preserve"> Ahmad </w:t>
            </w:r>
          </w:p>
        </w:tc>
        <w:tc>
          <w:tcPr>
            <w:tcW w:w="3060" w:type="dxa"/>
            <w:tcBorders>
              <w:top w:val="single" w:sz="2" w:space="0" w:color="FFD966"/>
              <w:left w:val="single" w:sz="2" w:space="0" w:color="FFD966"/>
              <w:bottom w:val="single" w:sz="2" w:space="0" w:color="FFD966"/>
              <w:right w:val="single" w:sz="2" w:space="0" w:color="FFD966"/>
            </w:tcBorders>
          </w:tcPr>
          <w:p w14:paraId="5F50A539"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M.Phil. (Physics) </w:t>
            </w:r>
          </w:p>
          <w:p w14:paraId="33DF5C5E" w14:textId="77777777" w:rsidR="007D7A3F" w:rsidRPr="004C602D" w:rsidRDefault="007D7A3F" w:rsidP="0055754E">
            <w:pPr>
              <w:spacing w:line="259" w:lineRule="auto"/>
              <w:rPr>
                <w:rFonts w:asciiTheme="majorBidi" w:hAnsiTheme="majorBidi" w:cstheme="majorBidi"/>
              </w:rPr>
            </w:pPr>
            <w:proofErr w:type="spellStart"/>
            <w:r w:rsidRPr="004C602D">
              <w:rPr>
                <w:rFonts w:asciiTheme="majorBidi" w:hAnsiTheme="majorBidi" w:cstheme="majorBidi"/>
              </w:rPr>
              <w:t>M.Sc</w:t>
            </w:r>
            <w:proofErr w:type="spellEnd"/>
            <w:r w:rsidRPr="004C602D">
              <w:rPr>
                <w:rFonts w:asciiTheme="majorBidi" w:hAnsiTheme="majorBidi" w:cstheme="majorBidi"/>
              </w:rPr>
              <w:t xml:space="preserve"> (Mass Communication) </w:t>
            </w:r>
          </w:p>
        </w:tc>
        <w:tc>
          <w:tcPr>
            <w:tcW w:w="2606" w:type="dxa"/>
            <w:tcBorders>
              <w:top w:val="single" w:sz="2" w:space="0" w:color="FFD966"/>
              <w:left w:val="single" w:sz="2" w:space="0" w:color="FFD966"/>
              <w:bottom w:val="single" w:sz="2" w:space="0" w:color="FFD966"/>
              <w:right w:val="nil"/>
            </w:tcBorders>
          </w:tcPr>
          <w:p w14:paraId="1AE741C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673ADDE4"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12E3C9C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6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47C10893"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Ejaz</w:t>
            </w:r>
            <w:proofErr w:type="spellEnd"/>
            <w:r w:rsidRPr="004C602D">
              <w:rPr>
                <w:rFonts w:asciiTheme="majorBidi" w:hAnsiTheme="majorBidi" w:cstheme="majorBidi"/>
              </w:rPr>
              <w:t xml:space="preserve"> Ahmad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372C019"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M.Sc. (Physics) </w:t>
            </w:r>
          </w:p>
        </w:tc>
        <w:tc>
          <w:tcPr>
            <w:tcW w:w="2606" w:type="dxa"/>
            <w:tcBorders>
              <w:top w:val="single" w:sz="2" w:space="0" w:color="FFD966"/>
              <w:left w:val="single" w:sz="2" w:space="0" w:color="FFD966"/>
              <w:bottom w:val="single" w:sz="2" w:space="0" w:color="FFD966"/>
              <w:right w:val="nil"/>
            </w:tcBorders>
            <w:shd w:val="clear" w:color="auto" w:fill="FFF2CC"/>
          </w:tcPr>
          <w:p w14:paraId="744070F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6C9D403D" w14:textId="77777777" w:rsidTr="0055754E">
        <w:trPr>
          <w:trHeight w:val="559"/>
        </w:trPr>
        <w:tc>
          <w:tcPr>
            <w:tcW w:w="896" w:type="dxa"/>
            <w:tcBorders>
              <w:top w:val="single" w:sz="2" w:space="0" w:color="FFD966"/>
              <w:left w:val="nil"/>
              <w:bottom w:val="single" w:sz="2" w:space="0" w:color="FFD966"/>
              <w:right w:val="single" w:sz="2" w:space="0" w:color="FFD966"/>
            </w:tcBorders>
          </w:tcPr>
          <w:p w14:paraId="585F612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7 </w:t>
            </w:r>
          </w:p>
        </w:tc>
        <w:tc>
          <w:tcPr>
            <w:tcW w:w="2790" w:type="dxa"/>
            <w:tcBorders>
              <w:top w:val="single" w:sz="2" w:space="0" w:color="FFD966"/>
              <w:left w:val="single" w:sz="2" w:space="0" w:color="FFD966"/>
              <w:bottom w:val="single" w:sz="2" w:space="0" w:color="FFD966"/>
              <w:right w:val="single" w:sz="2" w:space="0" w:color="FFD966"/>
            </w:tcBorders>
          </w:tcPr>
          <w:p w14:paraId="5E1EC92B"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Muhammad </w:t>
            </w:r>
            <w:proofErr w:type="spellStart"/>
            <w:r w:rsidRPr="004C602D">
              <w:rPr>
                <w:rFonts w:asciiTheme="majorBidi" w:hAnsiTheme="majorBidi" w:cstheme="majorBidi"/>
              </w:rPr>
              <w:t>Yasir</w:t>
            </w:r>
            <w:proofErr w:type="spellEnd"/>
            <w:r w:rsidRPr="004C602D">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5E1852B5" w14:textId="77777777" w:rsidR="007D7A3F" w:rsidRPr="004C602D" w:rsidRDefault="007D7A3F" w:rsidP="0055754E">
            <w:pPr>
              <w:spacing w:line="259" w:lineRule="auto"/>
              <w:ind w:right="492"/>
              <w:rPr>
                <w:rFonts w:asciiTheme="majorBidi" w:hAnsiTheme="majorBidi" w:cstheme="majorBidi"/>
              </w:rPr>
            </w:pPr>
            <w:r w:rsidRPr="004C602D">
              <w:rPr>
                <w:rFonts w:asciiTheme="majorBidi" w:hAnsiTheme="majorBidi" w:cstheme="majorBidi"/>
              </w:rPr>
              <w:t>MSc Electronics</w:t>
            </w:r>
          </w:p>
        </w:tc>
        <w:tc>
          <w:tcPr>
            <w:tcW w:w="2606" w:type="dxa"/>
            <w:tcBorders>
              <w:top w:val="single" w:sz="2" w:space="0" w:color="FFD966"/>
              <w:left w:val="single" w:sz="2" w:space="0" w:color="FFD966"/>
              <w:bottom w:val="single" w:sz="2" w:space="0" w:color="FFD966"/>
              <w:right w:val="nil"/>
            </w:tcBorders>
          </w:tcPr>
          <w:p w14:paraId="6629CCA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BDC1C2F" w14:textId="77777777" w:rsidTr="0055754E">
        <w:trPr>
          <w:trHeight w:val="280"/>
        </w:trPr>
        <w:tc>
          <w:tcPr>
            <w:tcW w:w="896" w:type="dxa"/>
            <w:tcBorders>
              <w:top w:val="single" w:sz="2" w:space="0" w:color="FFD966"/>
              <w:left w:val="nil"/>
              <w:bottom w:val="single" w:sz="2" w:space="0" w:color="FFD966"/>
              <w:right w:val="nil"/>
            </w:tcBorders>
            <w:shd w:val="clear" w:color="auto" w:fill="FFF2CC"/>
          </w:tcPr>
          <w:p w14:paraId="67B663FC" w14:textId="77777777" w:rsidR="007D7A3F" w:rsidRPr="007D7A3F" w:rsidRDefault="007D7A3F" w:rsidP="0055754E">
            <w:pPr>
              <w:spacing w:after="160" w:line="259" w:lineRule="auto"/>
              <w:rPr>
                <w:rFonts w:asciiTheme="majorBidi" w:hAnsiTheme="majorBidi" w:cstheme="majorBidi"/>
              </w:rPr>
            </w:pPr>
          </w:p>
        </w:tc>
        <w:tc>
          <w:tcPr>
            <w:tcW w:w="5850" w:type="dxa"/>
            <w:gridSpan w:val="2"/>
            <w:tcBorders>
              <w:top w:val="single" w:sz="2" w:space="0" w:color="FFD966"/>
              <w:left w:val="nil"/>
              <w:bottom w:val="single" w:sz="2" w:space="0" w:color="FFD966"/>
              <w:right w:val="nil"/>
            </w:tcBorders>
            <w:shd w:val="clear" w:color="auto" w:fill="FFF2CC"/>
          </w:tcPr>
          <w:p w14:paraId="5B26B641" w14:textId="77777777" w:rsidR="007D7A3F" w:rsidRPr="007D7A3F" w:rsidRDefault="007D7A3F" w:rsidP="0055754E">
            <w:pPr>
              <w:spacing w:line="259" w:lineRule="auto"/>
              <w:ind w:left="2226"/>
              <w:rPr>
                <w:rFonts w:asciiTheme="majorBidi" w:hAnsiTheme="majorBidi" w:cstheme="majorBidi"/>
              </w:rPr>
            </w:pPr>
            <w:r w:rsidRPr="007D7A3F">
              <w:rPr>
                <w:rFonts w:asciiTheme="majorBidi" w:hAnsiTheme="majorBidi" w:cstheme="majorBidi"/>
                <w:b/>
              </w:rPr>
              <w:t>Department of</w:t>
            </w:r>
            <w:r w:rsidRPr="007D7A3F">
              <w:rPr>
                <w:rFonts w:asciiTheme="majorBidi" w:hAnsiTheme="majorBidi" w:cstheme="majorBidi"/>
              </w:rPr>
              <w:t xml:space="preserve"> </w:t>
            </w:r>
            <w:r w:rsidRPr="007D7A3F">
              <w:rPr>
                <w:rFonts w:asciiTheme="majorBidi" w:hAnsiTheme="majorBidi" w:cstheme="majorBidi"/>
                <w:b/>
              </w:rPr>
              <w:t xml:space="preserve">Mathematics </w:t>
            </w:r>
          </w:p>
        </w:tc>
        <w:tc>
          <w:tcPr>
            <w:tcW w:w="2606" w:type="dxa"/>
            <w:tcBorders>
              <w:top w:val="single" w:sz="2" w:space="0" w:color="FFD966"/>
              <w:left w:val="nil"/>
              <w:bottom w:val="single" w:sz="2" w:space="0" w:color="FFD966"/>
              <w:right w:val="nil"/>
            </w:tcBorders>
            <w:shd w:val="clear" w:color="auto" w:fill="FFF2CC"/>
          </w:tcPr>
          <w:p w14:paraId="772AB12E" w14:textId="77777777" w:rsidR="007D7A3F" w:rsidRPr="007D7A3F" w:rsidRDefault="007D7A3F" w:rsidP="0055754E">
            <w:pPr>
              <w:spacing w:after="160" w:line="259" w:lineRule="auto"/>
              <w:rPr>
                <w:rFonts w:asciiTheme="majorBidi" w:hAnsiTheme="majorBidi" w:cstheme="majorBidi"/>
              </w:rPr>
            </w:pPr>
          </w:p>
        </w:tc>
      </w:tr>
      <w:tr w:rsidR="007D7A3F" w:rsidRPr="007D7A3F" w14:paraId="2E589E36" w14:textId="77777777" w:rsidTr="0055754E">
        <w:trPr>
          <w:trHeight w:val="558"/>
        </w:trPr>
        <w:tc>
          <w:tcPr>
            <w:tcW w:w="896" w:type="dxa"/>
            <w:tcBorders>
              <w:top w:val="single" w:sz="2" w:space="0" w:color="FFD966"/>
              <w:left w:val="nil"/>
              <w:bottom w:val="single" w:sz="2" w:space="0" w:color="FFD966"/>
              <w:right w:val="single" w:sz="2" w:space="0" w:color="FFD966"/>
            </w:tcBorders>
          </w:tcPr>
          <w:p w14:paraId="0632154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tcPr>
          <w:p w14:paraId="4A666B2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Majid Khan </w:t>
            </w:r>
          </w:p>
        </w:tc>
        <w:tc>
          <w:tcPr>
            <w:tcW w:w="3060" w:type="dxa"/>
            <w:tcBorders>
              <w:top w:val="single" w:sz="2" w:space="0" w:color="FFD966"/>
              <w:left w:val="single" w:sz="2" w:space="0" w:color="FFD966"/>
              <w:bottom w:val="single" w:sz="2" w:space="0" w:color="FFD966"/>
              <w:right w:val="single" w:sz="2" w:space="0" w:color="FFD966"/>
            </w:tcBorders>
          </w:tcPr>
          <w:p w14:paraId="562A944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PhD (Mathematics)</w:t>
            </w:r>
          </w:p>
        </w:tc>
        <w:tc>
          <w:tcPr>
            <w:tcW w:w="2606" w:type="dxa"/>
            <w:tcBorders>
              <w:top w:val="single" w:sz="2" w:space="0" w:color="FFD966"/>
              <w:left w:val="single" w:sz="2" w:space="0" w:color="FFD966"/>
              <w:bottom w:val="single" w:sz="2" w:space="0" w:color="FFD966"/>
              <w:right w:val="nil"/>
            </w:tcBorders>
          </w:tcPr>
          <w:p w14:paraId="3A868BE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w:t>
            </w:r>
          </w:p>
          <w:p w14:paraId="56B30F2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Head of Department </w:t>
            </w:r>
          </w:p>
        </w:tc>
      </w:tr>
      <w:tr w:rsidR="007D7A3F" w:rsidRPr="007D7A3F" w14:paraId="03D0EF94" w14:textId="77777777" w:rsidTr="0055754E">
        <w:trPr>
          <w:trHeight w:val="832"/>
        </w:trPr>
        <w:tc>
          <w:tcPr>
            <w:tcW w:w="896" w:type="dxa"/>
            <w:tcBorders>
              <w:top w:val="single" w:sz="2" w:space="0" w:color="FFD966"/>
              <w:left w:val="nil"/>
              <w:bottom w:val="single" w:sz="2" w:space="0" w:color="FFD966"/>
              <w:right w:val="single" w:sz="2" w:space="0" w:color="FFD966"/>
            </w:tcBorders>
            <w:shd w:val="clear" w:color="auto" w:fill="FFF2CC"/>
          </w:tcPr>
          <w:p w14:paraId="18BA580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3FD0F42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Prof. Dr. </w:t>
            </w:r>
            <w:proofErr w:type="spellStart"/>
            <w:r w:rsidRPr="007D7A3F">
              <w:rPr>
                <w:rFonts w:asciiTheme="majorBidi" w:hAnsiTheme="majorBidi" w:cstheme="majorBidi"/>
              </w:rPr>
              <w:t>Ihtesham</w:t>
            </w:r>
            <w:proofErr w:type="spellEnd"/>
            <w:r w:rsidRPr="007D7A3F">
              <w:rPr>
                <w:rFonts w:asciiTheme="majorBidi" w:hAnsiTheme="majorBidi" w:cstheme="majorBidi"/>
              </w:rPr>
              <w:t xml:space="preserve"> Gul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4E32E7DD"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(Mathematics) </w:t>
            </w:r>
          </w:p>
        </w:tc>
        <w:tc>
          <w:tcPr>
            <w:tcW w:w="2606" w:type="dxa"/>
            <w:tcBorders>
              <w:top w:val="single" w:sz="2" w:space="0" w:color="FFD966"/>
              <w:left w:val="single" w:sz="2" w:space="0" w:color="FFD966"/>
              <w:bottom w:val="single" w:sz="2" w:space="0" w:color="FFD966"/>
              <w:right w:val="nil"/>
            </w:tcBorders>
            <w:shd w:val="clear" w:color="auto" w:fill="FFF2CC"/>
          </w:tcPr>
          <w:p w14:paraId="11F5DA8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Professor of Mathematics</w:t>
            </w:r>
          </w:p>
          <w:p w14:paraId="1FCC832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Coordinator </w:t>
            </w:r>
          </w:p>
        </w:tc>
      </w:tr>
      <w:tr w:rsidR="007D7A3F" w:rsidRPr="007D7A3F" w14:paraId="2DE13D06"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0183A3E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tcPr>
          <w:p w14:paraId="3233DC6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M. </w:t>
            </w:r>
            <w:proofErr w:type="spellStart"/>
            <w:r w:rsidRPr="007D7A3F">
              <w:rPr>
                <w:rFonts w:asciiTheme="majorBidi" w:hAnsiTheme="majorBidi" w:cstheme="majorBidi"/>
              </w:rPr>
              <w:t>Sabil</w:t>
            </w:r>
            <w:proofErr w:type="spellEnd"/>
            <w:r w:rsidRPr="007D7A3F">
              <w:rPr>
                <w:rFonts w:asciiTheme="majorBidi" w:hAnsiTheme="majorBidi" w:cstheme="majorBidi"/>
              </w:rPr>
              <w:t xml:space="preserve"> Ur </w:t>
            </w:r>
            <w:proofErr w:type="spellStart"/>
            <w:r w:rsidRPr="007D7A3F">
              <w:rPr>
                <w:rFonts w:asciiTheme="majorBidi" w:hAnsiTheme="majorBidi" w:cstheme="majorBidi"/>
              </w:rPr>
              <w:t>Rehman</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0A9AAB6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(Mathematics) </w:t>
            </w:r>
          </w:p>
        </w:tc>
        <w:tc>
          <w:tcPr>
            <w:tcW w:w="2606" w:type="dxa"/>
            <w:tcBorders>
              <w:top w:val="single" w:sz="2" w:space="0" w:color="FFD966"/>
              <w:left w:val="single" w:sz="2" w:space="0" w:color="FFD966"/>
              <w:bottom w:val="single" w:sz="2" w:space="0" w:color="FFD966"/>
              <w:right w:val="nil"/>
            </w:tcBorders>
          </w:tcPr>
          <w:p w14:paraId="6AADF01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20B1AAC8"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34EEDF0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4AEFE7B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w:t>
            </w:r>
            <w:proofErr w:type="spellStart"/>
            <w:r w:rsidRPr="007D7A3F">
              <w:rPr>
                <w:rFonts w:asciiTheme="majorBidi" w:hAnsiTheme="majorBidi" w:cstheme="majorBidi"/>
              </w:rPr>
              <w:t>Mazhar</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70982F5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(Mathematics) </w:t>
            </w:r>
          </w:p>
        </w:tc>
        <w:tc>
          <w:tcPr>
            <w:tcW w:w="2606" w:type="dxa"/>
            <w:tcBorders>
              <w:top w:val="single" w:sz="2" w:space="0" w:color="FFD966"/>
              <w:left w:val="single" w:sz="2" w:space="0" w:color="FFD966"/>
              <w:bottom w:val="single" w:sz="2" w:space="0" w:color="FFD966"/>
              <w:right w:val="nil"/>
            </w:tcBorders>
            <w:shd w:val="clear" w:color="auto" w:fill="FFF2CC"/>
          </w:tcPr>
          <w:p w14:paraId="195D05B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6C4D1BCB"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5AF177F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2790" w:type="dxa"/>
            <w:tcBorders>
              <w:top w:val="single" w:sz="2" w:space="0" w:color="FFD966"/>
              <w:left w:val="single" w:sz="2" w:space="0" w:color="FFD966"/>
              <w:bottom w:val="single" w:sz="2" w:space="0" w:color="FFD966"/>
              <w:right w:val="single" w:sz="2" w:space="0" w:color="FFD966"/>
            </w:tcBorders>
          </w:tcPr>
          <w:p w14:paraId="7C936F1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Faisal </w:t>
            </w:r>
            <w:proofErr w:type="spellStart"/>
            <w:r w:rsidRPr="007D7A3F">
              <w:rPr>
                <w:rFonts w:asciiTheme="majorBidi" w:hAnsiTheme="majorBidi" w:cstheme="majorBidi"/>
              </w:rPr>
              <w:t>Rafique</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3F194F3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(Mathematics) </w:t>
            </w:r>
          </w:p>
        </w:tc>
        <w:tc>
          <w:tcPr>
            <w:tcW w:w="2606" w:type="dxa"/>
            <w:tcBorders>
              <w:top w:val="single" w:sz="2" w:space="0" w:color="FFD966"/>
              <w:left w:val="single" w:sz="2" w:space="0" w:color="FFD966"/>
              <w:bottom w:val="single" w:sz="2" w:space="0" w:color="FFD966"/>
              <w:right w:val="nil"/>
            </w:tcBorders>
          </w:tcPr>
          <w:p w14:paraId="4901FCD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32154C3"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65301F3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6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022ABDE1"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Umar </w:t>
            </w:r>
            <w:proofErr w:type="spellStart"/>
            <w:r w:rsidRPr="007D7A3F">
              <w:rPr>
                <w:rFonts w:asciiTheme="majorBidi" w:hAnsiTheme="majorBidi" w:cstheme="majorBidi"/>
              </w:rPr>
              <w:t>Shujah</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3CC310F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M.Sc. (Mathematics) </w:t>
            </w:r>
          </w:p>
        </w:tc>
        <w:tc>
          <w:tcPr>
            <w:tcW w:w="2606" w:type="dxa"/>
            <w:tcBorders>
              <w:top w:val="single" w:sz="2" w:space="0" w:color="FFD966"/>
              <w:left w:val="single" w:sz="2" w:space="0" w:color="FFD966"/>
              <w:bottom w:val="single" w:sz="2" w:space="0" w:color="FFD966"/>
              <w:right w:val="nil"/>
            </w:tcBorders>
            <w:shd w:val="clear" w:color="auto" w:fill="FFF2CC"/>
          </w:tcPr>
          <w:p w14:paraId="226FB93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2AADFF81"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20BD9841"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7 </w:t>
            </w:r>
          </w:p>
        </w:tc>
        <w:tc>
          <w:tcPr>
            <w:tcW w:w="2790" w:type="dxa"/>
            <w:tcBorders>
              <w:top w:val="single" w:sz="2" w:space="0" w:color="FFD966"/>
              <w:left w:val="single" w:sz="2" w:space="0" w:color="FFD966"/>
              <w:bottom w:val="single" w:sz="2" w:space="0" w:color="FFD966"/>
              <w:right w:val="single" w:sz="2" w:space="0" w:color="FFD966"/>
            </w:tcBorders>
          </w:tcPr>
          <w:p w14:paraId="2486C02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Toqeer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ur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Rehman</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6087013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(Mathematics) </w:t>
            </w:r>
          </w:p>
        </w:tc>
        <w:tc>
          <w:tcPr>
            <w:tcW w:w="2606" w:type="dxa"/>
            <w:tcBorders>
              <w:top w:val="single" w:sz="2" w:space="0" w:color="FFD966"/>
              <w:left w:val="single" w:sz="2" w:space="0" w:color="FFD966"/>
              <w:bottom w:val="single" w:sz="2" w:space="0" w:color="FFD966"/>
              <w:right w:val="nil"/>
            </w:tcBorders>
          </w:tcPr>
          <w:p w14:paraId="3645B14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43B9B146"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702FB92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8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1DDE27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Tahir Akhtar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8466B3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(Mathematics) </w:t>
            </w:r>
          </w:p>
        </w:tc>
        <w:tc>
          <w:tcPr>
            <w:tcW w:w="2606" w:type="dxa"/>
            <w:tcBorders>
              <w:top w:val="single" w:sz="2" w:space="0" w:color="FFD966"/>
              <w:left w:val="single" w:sz="2" w:space="0" w:color="FFD966"/>
              <w:bottom w:val="single" w:sz="2" w:space="0" w:color="FFD966"/>
              <w:right w:val="nil"/>
            </w:tcBorders>
            <w:shd w:val="clear" w:color="auto" w:fill="FFF2CC"/>
          </w:tcPr>
          <w:p w14:paraId="708BF16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bl>
    <w:p w14:paraId="45D299C7" w14:textId="77777777" w:rsidR="007D7A3F" w:rsidRPr="007D7A3F" w:rsidRDefault="007D7A3F" w:rsidP="007D7A3F">
      <w:pPr>
        <w:spacing w:after="0"/>
        <w:ind w:left="10" w:right="16"/>
        <w:jc w:val="center"/>
        <w:rPr>
          <w:rFonts w:asciiTheme="majorBidi" w:hAnsiTheme="majorBidi" w:cstheme="majorBidi"/>
        </w:rPr>
      </w:pPr>
      <w:r w:rsidRPr="007D7A3F">
        <w:rPr>
          <w:rFonts w:asciiTheme="majorBidi" w:hAnsiTheme="majorBidi" w:cstheme="majorBidi"/>
          <w:b/>
        </w:rPr>
        <w:t>Department of</w:t>
      </w:r>
      <w:r w:rsidRPr="007D7A3F">
        <w:rPr>
          <w:rFonts w:asciiTheme="majorBidi" w:hAnsiTheme="majorBidi" w:cstheme="majorBidi"/>
        </w:rPr>
        <w:t xml:space="preserve"> </w:t>
      </w:r>
      <w:r w:rsidRPr="007D7A3F">
        <w:rPr>
          <w:rFonts w:asciiTheme="majorBidi" w:hAnsiTheme="majorBidi" w:cstheme="majorBidi"/>
          <w:b/>
        </w:rPr>
        <w:t xml:space="preserve">Chemistry </w:t>
      </w:r>
    </w:p>
    <w:tbl>
      <w:tblPr>
        <w:tblStyle w:val="TableGrid0"/>
        <w:tblW w:w="9352" w:type="dxa"/>
        <w:tblInd w:w="0" w:type="dxa"/>
        <w:tblCellMar>
          <w:top w:w="11" w:type="dxa"/>
          <w:left w:w="107" w:type="dxa"/>
          <w:right w:w="233" w:type="dxa"/>
        </w:tblCellMar>
        <w:tblLook w:val="04A0" w:firstRow="1" w:lastRow="0" w:firstColumn="1" w:lastColumn="0" w:noHBand="0" w:noVBand="1"/>
      </w:tblPr>
      <w:tblGrid>
        <w:gridCol w:w="896"/>
        <w:gridCol w:w="2790"/>
        <w:gridCol w:w="3060"/>
        <w:gridCol w:w="2606"/>
      </w:tblGrid>
      <w:tr w:rsidR="007D7A3F" w:rsidRPr="007D7A3F" w14:paraId="275D0D5D" w14:textId="77777777" w:rsidTr="0055754E">
        <w:trPr>
          <w:trHeight w:val="495"/>
        </w:trPr>
        <w:tc>
          <w:tcPr>
            <w:tcW w:w="896" w:type="dxa"/>
            <w:tcBorders>
              <w:top w:val="single" w:sz="2" w:space="0" w:color="FFD966"/>
              <w:left w:val="nil"/>
              <w:bottom w:val="single" w:sz="2" w:space="0" w:color="FFD966"/>
              <w:right w:val="single" w:sz="2" w:space="0" w:color="FFD966"/>
            </w:tcBorders>
            <w:shd w:val="clear" w:color="auto" w:fill="FFF2CC"/>
          </w:tcPr>
          <w:p w14:paraId="3B624ED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45778F5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Tauseef</w:t>
            </w:r>
            <w:proofErr w:type="spellEnd"/>
            <w:r w:rsidRPr="007D7A3F">
              <w:rPr>
                <w:rFonts w:asciiTheme="majorBidi" w:hAnsiTheme="majorBidi" w:cstheme="majorBidi"/>
              </w:rPr>
              <w:t xml:space="preserve"> Ahmad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16C37C9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M.Sc. (Chemistry) </w:t>
            </w:r>
          </w:p>
        </w:tc>
        <w:tc>
          <w:tcPr>
            <w:tcW w:w="2606" w:type="dxa"/>
            <w:tcBorders>
              <w:top w:val="single" w:sz="2" w:space="0" w:color="FFD966"/>
              <w:left w:val="single" w:sz="2" w:space="0" w:color="FFD966"/>
              <w:bottom w:val="single" w:sz="2" w:space="0" w:color="FFD966"/>
              <w:right w:val="nil"/>
            </w:tcBorders>
            <w:shd w:val="clear" w:color="auto" w:fill="FFF2CC"/>
          </w:tcPr>
          <w:p w14:paraId="648E665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w:t>
            </w:r>
          </w:p>
          <w:p w14:paraId="45FA1DF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Head of Department </w:t>
            </w:r>
          </w:p>
        </w:tc>
      </w:tr>
      <w:tr w:rsidR="007D7A3F" w:rsidRPr="007D7A3F" w14:paraId="7BA7E7E7"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37D660D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364DA02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Yasir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Mehmood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Abbasi</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5B04AFC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(Chemistry) </w:t>
            </w:r>
          </w:p>
        </w:tc>
        <w:tc>
          <w:tcPr>
            <w:tcW w:w="2606" w:type="dxa"/>
            <w:tcBorders>
              <w:top w:val="single" w:sz="2" w:space="0" w:color="FFD966"/>
              <w:left w:val="single" w:sz="2" w:space="0" w:color="FFD966"/>
              <w:bottom w:val="single" w:sz="2" w:space="0" w:color="FFD966"/>
              <w:right w:val="nil"/>
            </w:tcBorders>
          </w:tcPr>
          <w:p w14:paraId="5DD97D4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49A77C5B" w14:textId="77777777" w:rsidTr="0055754E">
        <w:trPr>
          <w:trHeight w:val="556"/>
        </w:trPr>
        <w:tc>
          <w:tcPr>
            <w:tcW w:w="896" w:type="dxa"/>
            <w:tcBorders>
              <w:top w:val="single" w:sz="2" w:space="0" w:color="FFD966"/>
              <w:left w:val="nil"/>
              <w:bottom w:val="single" w:sz="2" w:space="0" w:color="FFD966"/>
              <w:right w:val="single" w:sz="2" w:space="0" w:color="FFD966"/>
            </w:tcBorders>
            <w:shd w:val="clear" w:color="auto" w:fill="FFF2CC"/>
          </w:tcPr>
          <w:p w14:paraId="7378845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179444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Syed Aqib Ali Shah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43D802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(Chemistry) </w:t>
            </w:r>
          </w:p>
        </w:tc>
        <w:tc>
          <w:tcPr>
            <w:tcW w:w="2606" w:type="dxa"/>
            <w:tcBorders>
              <w:top w:val="single" w:sz="2" w:space="0" w:color="FFD966"/>
              <w:left w:val="single" w:sz="2" w:space="0" w:color="FFD966"/>
              <w:bottom w:val="single" w:sz="2" w:space="0" w:color="FFD966"/>
              <w:right w:val="nil"/>
            </w:tcBorders>
            <w:shd w:val="clear" w:color="auto" w:fill="FFF2CC"/>
          </w:tcPr>
          <w:p w14:paraId="566A5E1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2B86E543"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395A822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603FFCD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Arsalan</w:t>
            </w:r>
            <w:proofErr w:type="spellEnd"/>
            <w:r w:rsidRPr="007D7A3F">
              <w:rPr>
                <w:rFonts w:asciiTheme="majorBidi" w:hAnsiTheme="majorBidi" w:cstheme="majorBidi"/>
              </w:rPr>
              <w:t xml:space="preserve"> Ahmed </w:t>
            </w:r>
          </w:p>
        </w:tc>
        <w:tc>
          <w:tcPr>
            <w:tcW w:w="3060" w:type="dxa"/>
            <w:tcBorders>
              <w:top w:val="single" w:sz="2" w:space="0" w:color="FFD966"/>
              <w:left w:val="single" w:sz="2" w:space="0" w:color="FFD966"/>
              <w:bottom w:val="single" w:sz="2" w:space="0" w:color="FFD966"/>
              <w:right w:val="single" w:sz="2" w:space="0" w:color="FFD966"/>
            </w:tcBorders>
          </w:tcPr>
          <w:p w14:paraId="11D49D4E" w14:textId="034F0E30" w:rsidR="007D7A3F" w:rsidRPr="007D7A3F" w:rsidRDefault="004C602D" w:rsidP="0055754E">
            <w:pPr>
              <w:spacing w:line="259" w:lineRule="auto"/>
              <w:rPr>
                <w:rFonts w:asciiTheme="majorBidi" w:hAnsiTheme="majorBidi" w:cstheme="majorBidi"/>
              </w:rPr>
            </w:pPr>
            <w:r>
              <w:rPr>
                <w:rFonts w:asciiTheme="majorBidi" w:hAnsiTheme="majorBidi" w:cstheme="majorBidi"/>
              </w:rPr>
              <w:t>M</w:t>
            </w:r>
            <w:r w:rsidR="007D7A3F" w:rsidRPr="007D7A3F">
              <w:rPr>
                <w:rFonts w:asciiTheme="majorBidi" w:hAnsiTheme="majorBidi" w:cstheme="majorBidi"/>
              </w:rPr>
              <w:t xml:space="preserve">S (Chemistry) </w:t>
            </w:r>
          </w:p>
        </w:tc>
        <w:tc>
          <w:tcPr>
            <w:tcW w:w="2606" w:type="dxa"/>
            <w:tcBorders>
              <w:top w:val="single" w:sz="2" w:space="0" w:color="FFD966"/>
              <w:left w:val="single" w:sz="2" w:space="0" w:color="FFD966"/>
              <w:bottom w:val="single" w:sz="2" w:space="0" w:color="FFD966"/>
              <w:right w:val="nil"/>
            </w:tcBorders>
          </w:tcPr>
          <w:p w14:paraId="24A365D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080123F5" w14:textId="77777777" w:rsidTr="0055754E">
        <w:trPr>
          <w:trHeight w:val="280"/>
        </w:trPr>
        <w:tc>
          <w:tcPr>
            <w:tcW w:w="896" w:type="dxa"/>
            <w:tcBorders>
              <w:top w:val="single" w:sz="2" w:space="0" w:color="FFD966"/>
              <w:left w:val="nil"/>
              <w:bottom w:val="single" w:sz="2" w:space="0" w:color="FFD966"/>
              <w:right w:val="single" w:sz="2" w:space="0" w:color="FFD966"/>
            </w:tcBorders>
            <w:shd w:val="clear" w:color="auto" w:fill="FFF2CC"/>
          </w:tcPr>
          <w:p w14:paraId="7116145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717B8C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Sheraz</w:t>
            </w:r>
            <w:proofErr w:type="spellEnd"/>
            <w:r w:rsidRPr="007D7A3F">
              <w:rPr>
                <w:rFonts w:asciiTheme="majorBidi" w:hAnsiTheme="majorBidi" w:cstheme="majorBidi"/>
              </w:rPr>
              <w:t xml:space="preserve"> Iqbal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4199744" w14:textId="4D5EF80B" w:rsidR="007D7A3F" w:rsidRPr="007D7A3F" w:rsidRDefault="004C602D" w:rsidP="0055754E">
            <w:pPr>
              <w:spacing w:line="259" w:lineRule="auto"/>
              <w:rPr>
                <w:rFonts w:asciiTheme="majorBidi" w:hAnsiTheme="majorBidi" w:cstheme="majorBidi"/>
              </w:rPr>
            </w:pPr>
            <w:r>
              <w:rPr>
                <w:rFonts w:asciiTheme="majorBidi" w:hAnsiTheme="majorBidi" w:cstheme="majorBidi"/>
              </w:rPr>
              <w:t>M</w:t>
            </w:r>
            <w:r w:rsidR="007D7A3F" w:rsidRPr="007D7A3F">
              <w:rPr>
                <w:rFonts w:asciiTheme="majorBidi" w:hAnsiTheme="majorBidi" w:cstheme="majorBidi"/>
              </w:rPr>
              <w:t xml:space="preserve">S (Chemistry) </w:t>
            </w:r>
          </w:p>
        </w:tc>
        <w:tc>
          <w:tcPr>
            <w:tcW w:w="2606" w:type="dxa"/>
            <w:tcBorders>
              <w:top w:val="single" w:sz="2" w:space="0" w:color="FFD966"/>
              <w:left w:val="single" w:sz="2" w:space="0" w:color="FFD966"/>
              <w:bottom w:val="single" w:sz="2" w:space="0" w:color="FFD966"/>
              <w:right w:val="nil"/>
            </w:tcBorders>
            <w:shd w:val="clear" w:color="auto" w:fill="FFF2CC"/>
          </w:tcPr>
          <w:p w14:paraId="44CD033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47A6A022" w14:textId="77777777" w:rsidTr="0055754E">
        <w:trPr>
          <w:trHeight w:val="282"/>
        </w:trPr>
        <w:tc>
          <w:tcPr>
            <w:tcW w:w="896" w:type="dxa"/>
            <w:tcBorders>
              <w:top w:val="single" w:sz="2" w:space="0" w:color="FFD966"/>
              <w:left w:val="nil"/>
              <w:bottom w:val="single" w:sz="2" w:space="0" w:color="FFD966"/>
              <w:right w:val="single" w:sz="2" w:space="0" w:color="FFD966"/>
            </w:tcBorders>
          </w:tcPr>
          <w:p w14:paraId="2ECD32B7" w14:textId="77777777" w:rsidR="007D7A3F" w:rsidRPr="007D7A3F" w:rsidRDefault="007D7A3F" w:rsidP="0055754E">
            <w:pPr>
              <w:spacing w:line="259" w:lineRule="auto"/>
              <w:ind w:left="1"/>
              <w:rPr>
                <w:rFonts w:asciiTheme="majorBidi" w:hAnsiTheme="majorBidi" w:cstheme="majorBidi"/>
              </w:rPr>
            </w:pPr>
          </w:p>
        </w:tc>
        <w:tc>
          <w:tcPr>
            <w:tcW w:w="2790" w:type="dxa"/>
            <w:tcBorders>
              <w:top w:val="single" w:sz="2" w:space="0" w:color="FFD966"/>
              <w:left w:val="single" w:sz="2" w:space="0" w:color="FFD966"/>
              <w:bottom w:val="single" w:sz="2" w:space="0" w:color="FFD966"/>
              <w:right w:val="single" w:sz="2" w:space="0" w:color="FFD966"/>
            </w:tcBorders>
          </w:tcPr>
          <w:p w14:paraId="111F5F9D" w14:textId="77777777" w:rsidR="007D7A3F" w:rsidRPr="007D7A3F" w:rsidRDefault="007D7A3F" w:rsidP="0055754E">
            <w:pPr>
              <w:spacing w:line="259" w:lineRule="auto"/>
              <w:ind w:left="1"/>
              <w:rPr>
                <w:rFonts w:asciiTheme="majorBidi" w:hAnsiTheme="majorBidi" w:cstheme="majorBidi"/>
              </w:rPr>
            </w:pPr>
          </w:p>
        </w:tc>
        <w:tc>
          <w:tcPr>
            <w:tcW w:w="3060" w:type="dxa"/>
            <w:tcBorders>
              <w:top w:val="single" w:sz="2" w:space="0" w:color="FFD966"/>
              <w:left w:val="single" w:sz="2" w:space="0" w:color="FFD966"/>
              <w:bottom w:val="single" w:sz="2" w:space="0" w:color="FFD966"/>
              <w:right w:val="single" w:sz="2" w:space="0" w:color="FFD966"/>
            </w:tcBorders>
          </w:tcPr>
          <w:p w14:paraId="7BA3C84C" w14:textId="77777777" w:rsidR="007D7A3F" w:rsidRPr="007D7A3F" w:rsidRDefault="007D7A3F" w:rsidP="0055754E">
            <w:pPr>
              <w:spacing w:line="259" w:lineRule="auto"/>
              <w:rPr>
                <w:rFonts w:asciiTheme="majorBidi" w:hAnsiTheme="majorBidi" w:cstheme="majorBidi"/>
              </w:rPr>
            </w:pPr>
          </w:p>
        </w:tc>
        <w:tc>
          <w:tcPr>
            <w:tcW w:w="2606" w:type="dxa"/>
            <w:tcBorders>
              <w:top w:val="single" w:sz="2" w:space="0" w:color="FFD966"/>
              <w:left w:val="single" w:sz="2" w:space="0" w:color="FFD966"/>
              <w:bottom w:val="single" w:sz="2" w:space="0" w:color="FFD966"/>
              <w:right w:val="nil"/>
            </w:tcBorders>
          </w:tcPr>
          <w:p w14:paraId="554809A3" w14:textId="77777777" w:rsidR="007D7A3F" w:rsidRPr="007D7A3F" w:rsidRDefault="007D7A3F" w:rsidP="0055754E">
            <w:pPr>
              <w:spacing w:line="259" w:lineRule="auto"/>
              <w:rPr>
                <w:rFonts w:asciiTheme="majorBidi" w:hAnsiTheme="majorBidi" w:cstheme="majorBidi"/>
              </w:rPr>
            </w:pPr>
          </w:p>
        </w:tc>
      </w:tr>
      <w:tr w:rsidR="007D7A3F" w:rsidRPr="007D7A3F" w14:paraId="6AC7BF04" w14:textId="77777777" w:rsidTr="0055754E">
        <w:trPr>
          <w:trHeight w:val="565"/>
        </w:trPr>
        <w:tc>
          <w:tcPr>
            <w:tcW w:w="896" w:type="dxa"/>
            <w:tcBorders>
              <w:top w:val="single" w:sz="2" w:space="0" w:color="FFD966"/>
              <w:left w:val="nil"/>
              <w:bottom w:val="single" w:sz="2" w:space="0" w:color="FFD966"/>
              <w:right w:val="nil"/>
            </w:tcBorders>
            <w:shd w:val="clear" w:color="auto" w:fill="FFF2CC"/>
          </w:tcPr>
          <w:p w14:paraId="5E5A2419" w14:textId="77777777" w:rsidR="007D7A3F" w:rsidRPr="007D7A3F" w:rsidRDefault="007D7A3F" w:rsidP="0055754E">
            <w:pPr>
              <w:spacing w:after="160" w:line="259" w:lineRule="auto"/>
              <w:rPr>
                <w:rFonts w:asciiTheme="majorBidi" w:hAnsiTheme="majorBidi" w:cstheme="majorBidi"/>
              </w:rPr>
            </w:pPr>
          </w:p>
        </w:tc>
        <w:tc>
          <w:tcPr>
            <w:tcW w:w="5850" w:type="dxa"/>
            <w:gridSpan w:val="2"/>
            <w:tcBorders>
              <w:top w:val="single" w:sz="2" w:space="0" w:color="FFD966"/>
              <w:left w:val="nil"/>
              <w:bottom w:val="single" w:sz="2" w:space="0" w:color="FFD966"/>
              <w:right w:val="nil"/>
            </w:tcBorders>
            <w:shd w:val="clear" w:color="auto" w:fill="FFF2CC"/>
            <w:vAlign w:val="center"/>
          </w:tcPr>
          <w:p w14:paraId="4327B490" w14:textId="77777777" w:rsidR="007D7A3F" w:rsidRPr="007D7A3F" w:rsidRDefault="007D7A3F" w:rsidP="0055754E">
            <w:pPr>
              <w:spacing w:line="259" w:lineRule="auto"/>
              <w:ind w:right="62"/>
              <w:jc w:val="right"/>
              <w:rPr>
                <w:rFonts w:asciiTheme="majorBidi" w:hAnsiTheme="majorBidi" w:cstheme="majorBidi"/>
              </w:rPr>
            </w:pPr>
            <w:r w:rsidRPr="007D7A3F">
              <w:rPr>
                <w:rFonts w:asciiTheme="majorBidi" w:hAnsiTheme="majorBidi" w:cstheme="majorBidi"/>
                <w:b/>
                <w:u w:val="single" w:color="000000"/>
              </w:rPr>
              <w:t>Faculty of Computational Sciences</w:t>
            </w:r>
            <w:r w:rsidRPr="007D7A3F">
              <w:rPr>
                <w:rFonts w:asciiTheme="majorBidi" w:hAnsiTheme="majorBidi" w:cstheme="majorBidi"/>
                <w:b/>
              </w:rPr>
              <w:t xml:space="preserve"> </w:t>
            </w:r>
          </w:p>
        </w:tc>
        <w:tc>
          <w:tcPr>
            <w:tcW w:w="2606" w:type="dxa"/>
            <w:tcBorders>
              <w:top w:val="single" w:sz="2" w:space="0" w:color="FFD966"/>
              <w:left w:val="nil"/>
              <w:bottom w:val="single" w:sz="2" w:space="0" w:color="FFD966"/>
              <w:right w:val="nil"/>
            </w:tcBorders>
            <w:shd w:val="clear" w:color="auto" w:fill="FFF2CC"/>
          </w:tcPr>
          <w:p w14:paraId="6546DE37" w14:textId="77777777" w:rsidR="007D7A3F" w:rsidRPr="007D7A3F" w:rsidRDefault="007D7A3F" w:rsidP="0055754E">
            <w:pPr>
              <w:spacing w:after="160" w:line="259" w:lineRule="auto"/>
              <w:rPr>
                <w:rFonts w:asciiTheme="majorBidi" w:hAnsiTheme="majorBidi" w:cstheme="majorBidi"/>
              </w:rPr>
            </w:pPr>
          </w:p>
        </w:tc>
      </w:tr>
    </w:tbl>
    <w:p w14:paraId="0BF7F0E5" w14:textId="77777777" w:rsidR="007D7A3F" w:rsidRPr="007D7A3F" w:rsidRDefault="007D7A3F" w:rsidP="007D7A3F">
      <w:pPr>
        <w:pStyle w:val="Heading4"/>
        <w:ind w:left="1558"/>
        <w:rPr>
          <w:rFonts w:asciiTheme="majorBidi" w:hAnsiTheme="majorBidi"/>
          <w:b/>
          <w:bCs/>
          <w:i w:val="0"/>
          <w:iCs w:val="0"/>
          <w:color w:val="auto"/>
        </w:rPr>
      </w:pPr>
      <w:r w:rsidRPr="007D7A3F">
        <w:rPr>
          <w:rFonts w:asciiTheme="majorBidi" w:hAnsiTheme="majorBidi"/>
          <w:b/>
          <w:bCs/>
          <w:i w:val="0"/>
          <w:iCs w:val="0"/>
          <w:color w:val="auto"/>
        </w:rPr>
        <w:t xml:space="preserve">Department of Computer Science &amp; Information Technology </w:t>
      </w:r>
    </w:p>
    <w:tbl>
      <w:tblPr>
        <w:tblStyle w:val="TableGrid0"/>
        <w:tblW w:w="9352" w:type="dxa"/>
        <w:tblInd w:w="0" w:type="dxa"/>
        <w:tblCellMar>
          <w:top w:w="11" w:type="dxa"/>
          <w:left w:w="107" w:type="dxa"/>
          <w:right w:w="53" w:type="dxa"/>
        </w:tblCellMar>
        <w:tblLook w:val="04A0" w:firstRow="1" w:lastRow="0" w:firstColumn="1" w:lastColumn="0" w:noHBand="0" w:noVBand="1"/>
      </w:tblPr>
      <w:tblGrid>
        <w:gridCol w:w="896"/>
        <w:gridCol w:w="2790"/>
        <w:gridCol w:w="3060"/>
        <w:gridCol w:w="2606"/>
      </w:tblGrid>
      <w:tr w:rsidR="007D7A3F" w:rsidRPr="007D7A3F" w14:paraId="1839C2D6" w14:textId="77777777" w:rsidTr="0055754E">
        <w:trPr>
          <w:trHeight w:val="832"/>
        </w:trPr>
        <w:tc>
          <w:tcPr>
            <w:tcW w:w="895" w:type="dxa"/>
            <w:tcBorders>
              <w:top w:val="single" w:sz="2" w:space="0" w:color="FFD966"/>
              <w:left w:val="nil"/>
              <w:bottom w:val="single" w:sz="2" w:space="0" w:color="FFD966"/>
              <w:right w:val="single" w:sz="2" w:space="0" w:color="FFD966"/>
            </w:tcBorders>
            <w:shd w:val="clear" w:color="auto" w:fill="FFF2CC"/>
          </w:tcPr>
          <w:p w14:paraId="41E13F2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940C3A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Waqas</w:t>
            </w:r>
            <w:proofErr w:type="spellEnd"/>
            <w:r w:rsidRPr="007D7A3F">
              <w:rPr>
                <w:rFonts w:asciiTheme="majorBidi" w:hAnsiTheme="majorBidi" w:cstheme="majorBidi"/>
              </w:rPr>
              <w:t xml:space="preserve"> Ahmad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44A00ED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M.Sc.(Computer Science) COL Executive MPA </w:t>
            </w:r>
          </w:p>
        </w:tc>
        <w:tc>
          <w:tcPr>
            <w:tcW w:w="2606" w:type="dxa"/>
            <w:tcBorders>
              <w:top w:val="single" w:sz="2" w:space="0" w:color="FFD966"/>
              <w:left w:val="single" w:sz="2" w:space="0" w:color="FFD966"/>
              <w:bottom w:val="single" w:sz="2" w:space="0" w:color="FFD966"/>
              <w:right w:val="nil"/>
            </w:tcBorders>
            <w:shd w:val="clear" w:color="auto" w:fill="FFF2CC"/>
          </w:tcPr>
          <w:p w14:paraId="4B65B76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6B453029" w14:textId="77777777" w:rsidTr="0055754E">
        <w:trPr>
          <w:trHeight w:val="558"/>
        </w:trPr>
        <w:tc>
          <w:tcPr>
            <w:tcW w:w="895" w:type="dxa"/>
            <w:tcBorders>
              <w:top w:val="single" w:sz="2" w:space="0" w:color="FFD966"/>
              <w:left w:val="nil"/>
              <w:bottom w:val="single" w:sz="2" w:space="0" w:color="FFD966"/>
              <w:right w:val="single" w:sz="2" w:space="0" w:color="FFD966"/>
            </w:tcBorders>
          </w:tcPr>
          <w:p w14:paraId="7AF44C1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091882C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Muhammad Usman </w:t>
            </w:r>
          </w:p>
        </w:tc>
        <w:tc>
          <w:tcPr>
            <w:tcW w:w="3060" w:type="dxa"/>
            <w:tcBorders>
              <w:top w:val="single" w:sz="2" w:space="0" w:color="FFD966"/>
              <w:left w:val="single" w:sz="2" w:space="0" w:color="FFD966"/>
              <w:bottom w:val="single" w:sz="2" w:space="0" w:color="FFD966"/>
              <w:right w:val="single" w:sz="2" w:space="0" w:color="FFD966"/>
            </w:tcBorders>
          </w:tcPr>
          <w:p w14:paraId="0C5DAD3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(Computer Science) </w:t>
            </w:r>
          </w:p>
          <w:p w14:paraId="00C9DA5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 </w:t>
            </w:r>
          </w:p>
        </w:tc>
        <w:tc>
          <w:tcPr>
            <w:tcW w:w="2606" w:type="dxa"/>
            <w:tcBorders>
              <w:top w:val="single" w:sz="2" w:space="0" w:color="FFD966"/>
              <w:left w:val="single" w:sz="2" w:space="0" w:color="FFD966"/>
              <w:bottom w:val="single" w:sz="2" w:space="0" w:color="FFD966"/>
              <w:right w:val="nil"/>
            </w:tcBorders>
          </w:tcPr>
          <w:p w14:paraId="5AC8FAAA"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16DB0EA"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5855897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648825CC"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Yashir</w:t>
            </w:r>
            <w:proofErr w:type="spellEnd"/>
            <w:r w:rsidRPr="007D7A3F">
              <w:rPr>
                <w:rFonts w:asciiTheme="majorBidi" w:hAnsiTheme="majorBidi" w:cstheme="majorBidi"/>
              </w:rPr>
              <w:t xml:space="preserve"> Ali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61EF57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MS(Computer Science) </w:t>
            </w:r>
          </w:p>
        </w:tc>
        <w:tc>
          <w:tcPr>
            <w:tcW w:w="2606" w:type="dxa"/>
            <w:tcBorders>
              <w:top w:val="single" w:sz="2" w:space="0" w:color="FFD966"/>
              <w:left w:val="single" w:sz="2" w:space="0" w:color="FFD966"/>
              <w:bottom w:val="single" w:sz="2" w:space="0" w:color="FFD966"/>
              <w:right w:val="nil"/>
            </w:tcBorders>
            <w:shd w:val="clear" w:color="auto" w:fill="FFF2CC"/>
          </w:tcPr>
          <w:p w14:paraId="7CBB1DA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62D2C32" w14:textId="77777777" w:rsidTr="0055754E">
        <w:trPr>
          <w:trHeight w:val="284"/>
        </w:trPr>
        <w:tc>
          <w:tcPr>
            <w:tcW w:w="895" w:type="dxa"/>
            <w:tcBorders>
              <w:top w:val="single" w:sz="2" w:space="0" w:color="FFD966"/>
              <w:left w:val="nil"/>
              <w:bottom w:val="single" w:sz="2" w:space="0" w:color="FFD966"/>
              <w:right w:val="single" w:sz="2" w:space="0" w:color="FFD966"/>
            </w:tcBorders>
          </w:tcPr>
          <w:p w14:paraId="5828D6A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31BF8FBF"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Muddassar</w:t>
            </w:r>
            <w:proofErr w:type="spellEnd"/>
            <w:r w:rsidRPr="007D7A3F">
              <w:rPr>
                <w:rFonts w:asciiTheme="majorBidi" w:hAnsiTheme="majorBidi" w:cstheme="majorBidi"/>
              </w:rPr>
              <w:t xml:space="preserve"> Ali </w:t>
            </w:r>
          </w:p>
        </w:tc>
        <w:tc>
          <w:tcPr>
            <w:tcW w:w="3060" w:type="dxa"/>
            <w:tcBorders>
              <w:top w:val="single" w:sz="2" w:space="0" w:color="FFD966"/>
              <w:left w:val="single" w:sz="2" w:space="0" w:color="FFD966"/>
              <w:bottom w:val="single" w:sz="2" w:space="0" w:color="FFD966"/>
              <w:right w:val="single" w:sz="2" w:space="0" w:color="FFD966"/>
            </w:tcBorders>
          </w:tcPr>
          <w:p w14:paraId="1CFA6C6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MSc (Computer Science) </w:t>
            </w:r>
          </w:p>
        </w:tc>
        <w:tc>
          <w:tcPr>
            <w:tcW w:w="2606" w:type="dxa"/>
            <w:tcBorders>
              <w:top w:val="single" w:sz="2" w:space="0" w:color="FFD966"/>
              <w:left w:val="single" w:sz="2" w:space="0" w:color="FFD966"/>
              <w:bottom w:val="single" w:sz="2" w:space="0" w:color="FFD966"/>
              <w:right w:val="nil"/>
            </w:tcBorders>
          </w:tcPr>
          <w:p w14:paraId="4E1C7E7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6D46B7E6" w14:textId="77777777" w:rsidTr="0055754E">
        <w:trPr>
          <w:trHeight w:val="556"/>
        </w:trPr>
        <w:tc>
          <w:tcPr>
            <w:tcW w:w="895" w:type="dxa"/>
            <w:tcBorders>
              <w:top w:val="single" w:sz="2" w:space="0" w:color="FFD966"/>
              <w:left w:val="nil"/>
              <w:bottom w:val="single" w:sz="2" w:space="0" w:color="FFD966"/>
              <w:right w:val="single" w:sz="2" w:space="0" w:color="FFD966"/>
            </w:tcBorders>
            <w:shd w:val="clear" w:color="auto" w:fill="FFF2CC"/>
          </w:tcPr>
          <w:p w14:paraId="7E05492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2BD3AEC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Muhammad </w:t>
            </w:r>
            <w:proofErr w:type="spellStart"/>
            <w:r w:rsidRPr="007D7A3F">
              <w:rPr>
                <w:rFonts w:asciiTheme="majorBidi" w:hAnsiTheme="majorBidi" w:cstheme="majorBidi"/>
              </w:rPr>
              <w:t>Shahid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Yousaf</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72E5449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MS (Computer Science) </w:t>
            </w:r>
          </w:p>
        </w:tc>
        <w:tc>
          <w:tcPr>
            <w:tcW w:w="2606" w:type="dxa"/>
            <w:tcBorders>
              <w:top w:val="single" w:sz="2" w:space="0" w:color="FFD966"/>
              <w:left w:val="single" w:sz="2" w:space="0" w:color="FFD966"/>
              <w:bottom w:val="single" w:sz="2" w:space="0" w:color="FFD966"/>
              <w:right w:val="nil"/>
            </w:tcBorders>
            <w:shd w:val="clear" w:color="auto" w:fill="FFF2CC"/>
          </w:tcPr>
          <w:p w14:paraId="60851A1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88D6D8F"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4D09E0B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6 </w:t>
            </w:r>
          </w:p>
        </w:tc>
        <w:tc>
          <w:tcPr>
            <w:tcW w:w="2790" w:type="dxa"/>
            <w:tcBorders>
              <w:top w:val="single" w:sz="2" w:space="0" w:color="FFD966"/>
              <w:left w:val="single" w:sz="2" w:space="0" w:color="FFD966"/>
              <w:bottom w:val="single" w:sz="2" w:space="0" w:color="FFD966"/>
              <w:right w:val="single" w:sz="2" w:space="0" w:color="FFD966"/>
            </w:tcBorders>
          </w:tcPr>
          <w:p w14:paraId="0EFE0D78"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Naheed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ur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Rehman</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4357714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(Software Engineering) </w:t>
            </w:r>
          </w:p>
        </w:tc>
        <w:tc>
          <w:tcPr>
            <w:tcW w:w="2606" w:type="dxa"/>
            <w:tcBorders>
              <w:top w:val="single" w:sz="2" w:space="0" w:color="FFD966"/>
              <w:left w:val="single" w:sz="2" w:space="0" w:color="FFD966"/>
              <w:bottom w:val="single" w:sz="2" w:space="0" w:color="FFD966"/>
              <w:right w:val="nil"/>
            </w:tcBorders>
          </w:tcPr>
          <w:p w14:paraId="0CA1DC4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54C15A6C"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24B0DCE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b/>
              </w:rPr>
              <w:t xml:space="preserve">7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3016FDC8"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Subhan</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Mumtaz</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7D12AB2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Computer Science </w:t>
            </w:r>
          </w:p>
        </w:tc>
        <w:tc>
          <w:tcPr>
            <w:tcW w:w="2606" w:type="dxa"/>
            <w:tcBorders>
              <w:top w:val="single" w:sz="2" w:space="0" w:color="FFD966"/>
              <w:left w:val="single" w:sz="2" w:space="0" w:color="FFD966"/>
              <w:bottom w:val="single" w:sz="2" w:space="0" w:color="FFD966"/>
              <w:right w:val="nil"/>
            </w:tcBorders>
            <w:shd w:val="clear" w:color="auto" w:fill="FFF2CC"/>
          </w:tcPr>
          <w:p w14:paraId="503D250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bl>
    <w:p w14:paraId="18B6D0E1" w14:textId="77777777" w:rsidR="007D7A3F" w:rsidRPr="007D7A3F" w:rsidRDefault="007D7A3F" w:rsidP="007D7A3F">
      <w:pPr>
        <w:pStyle w:val="Heading3"/>
        <w:ind w:right="16"/>
        <w:rPr>
          <w:rFonts w:asciiTheme="majorBidi" w:hAnsiTheme="majorBidi"/>
        </w:rPr>
      </w:pPr>
      <w:r w:rsidRPr="007D7A3F">
        <w:rPr>
          <w:rFonts w:asciiTheme="majorBidi" w:hAnsiTheme="majorBidi"/>
        </w:rPr>
        <w:t xml:space="preserve">Faculty of Linguistics and Literature </w:t>
      </w:r>
    </w:p>
    <w:tbl>
      <w:tblPr>
        <w:tblStyle w:val="TableGrid0"/>
        <w:tblW w:w="9352" w:type="dxa"/>
        <w:tblInd w:w="0" w:type="dxa"/>
        <w:tblCellMar>
          <w:top w:w="11" w:type="dxa"/>
          <w:left w:w="107" w:type="dxa"/>
          <w:right w:w="116" w:type="dxa"/>
        </w:tblCellMar>
        <w:tblLook w:val="04A0" w:firstRow="1" w:lastRow="0" w:firstColumn="1" w:lastColumn="0" w:noHBand="0" w:noVBand="1"/>
      </w:tblPr>
      <w:tblGrid>
        <w:gridCol w:w="640"/>
        <w:gridCol w:w="3046"/>
        <w:gridCol w:w="3060"/>
        <w:gridCol w:w="2606"/>
      </w:tblGrid>
      <w:tr w:rsidR="007D7A3F" w:rsidRPr="007D7A3F" w14:paraId="0F7C7EAA" w14:textId="77777777" w:rsidTr="0055754E">
        <w:trPr>
          <w:trHeight w:val="280"/>
        </w:trPr>
        <w:tc>
          <w:tcPr>
            <w:tcW w:w="640" w:type="dxa"/>
            <w:tcBorders>
              <w:top w:val="single" w:sz="2" w:space="0" w:color="FFD966"/>
              <w:left w:val="nil"/>
              <w:bottom w:val="single" w:sz="2" w:space="0" w:color="FFD966"/>
              <w:right w:val="nil"/>
            </w:tcBorders>
            <w:shd w:val="clear" w:color="auto" w:fill="FFF2CC"/>
          </w:tcPr>
          <w:p w14:paraId="387813F1" w14:textId="77777777" w:rsidR="007D7A3F" w:rsidRPr="007D7A3F" w:rsidRDefault="007D7A3F" w:rsidP="0055754E">
            <w:pPr>
              <w:spacing w:after="160" w:line="259" w:lineRule="auto"/>
              <w:rPr>
                <w:rFonts w:asciiTheme="majorBidi" w:hAnsiTheme="majorBidi" w:cstheme="majorBidi"/>
              </w:rPr>
            </w:pPr>
          </w:p>
        </w:tc>
        <w:tc>
          <w:tcPr>
            <w:tcW w:w="6106" w:type="dxa"/>
            <w:gridSpan w:val="2"/>
            <w:tcBorders>
              <w:top w:val="single" w:sz="2" w:space="0" w:color="FFD966"/>
              <w:left w:val="nil"/>
              <w:bottom w:val="single" w:sz="2" w:space="0" w:color="FFD966"/>
              <w:right w:val="nil"/>
            </w:tcBorders>
            <w:shd w:val="clear" w:color="auto" w:fill="FFF2CC"/>
          </w:tcPr>
          <w:p w14:paraId="71A1D3F9" w14:textId="77777777" w:rsidR="007D7A3F" w:rsidRPr="007D7A3F" w:rsidRDefault="007D7A3F" w:rsidP="0055754E">
            <w:pPr>
              <w:spacing w:line="259" w:lineRule="auto"/>
              <w:ind w:left="2620"/>
              <w:rPr>
                <w:rFonts w:asciiTheme="majorBidi" w:hAnsiTheme="majorBidi" w:cstheme="majorBidi"/>
              </w:rPr>
            </w:pPr>
            <w:r w:rsidRPr="007D7A3F">
              <w:rPr>
                <w:rFonts w:asciiTheme="majorBidi" w:hAnsiTheme="majorBidi" w:cstheme="majorBidi"/>
                <w:b/>
              </w:rPr>
              <w:t xml:space="preserve">Department of Urdu </w:t>
            </w:r>
          </w:p>
        </w:tc>
        <w:tc>
          <w:tcPr>
            <w:tcW w:w="2606" w:type="dxa"/>
            <w:tcBorders>
              <w:top w:val="single" w:sz="2" w:space="0" w:color="FFD966"/>
              <w:left w:val="nil"/>
              <w:bottom w:val="single" w:sz="2" w:space="0" w:color="FFD966"/>
              <w:right w:val="nil"/>
            </w:tcBorders>
            <w:shd w:val="clear" w:color="auto" w:fill="FFF2CC"/>
          </w:tcPr>
          <w:p w14:paraId="684DE5F9" w14:textId="77777777" w:rsidR="007D7A3F" w:rsidRPr="007D7A3F" w:rsidRDefault="007D7A3F" w:rsidP="0055754E">
            <w:pPr>
              <w:spacing w:after="160" w:line="259" w:lineRule="auto"/>
              <w:rPr>
                <w:rFonts w:asciiTheme="majorBidi" w:hAnsiTheme="majorBidi" w:cstheme="majorBidi"/>
              </w:rPr>
            </w:pPr>
          </w:p>
        </w:tc>
      </w:tr>
      <w:tr w:rsidR="007D7A3F" w:rsidRPr="007D7A3F" w14:paraId="5CBBA634" w14:textId="77777777" w:rsidTr="0055754E">
        <w:trPr>
          <w:trHeight w:val="558"/>
        </w:trPr>
        <w:tc>
          <w:tcPr>
            <w:tcW w:w="640" w:type="dxa"/>
            <w:tcBorders>
              <w:top w:val="single" w:sz="2" w:space="0" w:color="FFD966"/>
              <w:left w:val="nil"/>
              <w:bottom w:val="single" w:sz="2" w:space="0" w:color="FFD966"/>
              <w:right w:val="single" w:sz="2" w:space="0" w:color="FFD966"/>
            </w:tcBorders>
          </w:tcPr>
          <w:p w14:paraId="3614073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3046" w:type="dxa"/>
            <w:tcBorders>
              <w:top w:val="single" w:sz="2" w:space="0" w:color="FFD966"/>
              <w:left w:val="single" w:sz="2" w:space="0" w:color="FFD966"/>
              <w:bottom w:val="single" w:sz="2" w:space="0" w:color="FFD966"/>
              <w:right w:val="single" w:sz="2" w:space="0" w:color="FFD966"/>
            </w:tcBorders>
          </w:tcPr>
          <w:p w14:paraId="396693F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Tariq Bashir </w:t>
            </w:r>
          </w:p>
        </w:tc>
        <w:tc>
          <w:tcPr>
            <w:tcW w:w="3060" w:type="dxa"/>
            <w:tcBorders>
              <w:top w:val="single" w:sz="2" w:space="0" w:color="FFD966"/>
              <w:left w:val="single" w:sz="2" w:space="0" w:color="FFD966"/>
              <w:bottom w:val="single" w:sz="2" w:space="0" w:color="FFD966"/>
              <w:right w:val="single" w:sz="2" w:space="0" w:color="FFD966"/>
            </w:tcBorders>
          </w:tcPr>
          <w:p w14:paraId="2F4643C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(Urdu) </w:t>
            </w:r>
          </w:p>
        </w:tc>
        <w:tc>
          <w:tcPr>
            <w:tcW w:w="2606" w:type="dxa"/>
            <w:tcBorders>
              <w:top w:val="single" w:sz="2" w:space="0" w:color="FFD966"/>
              <w:left w:val="single" w:sz="2" w:space="0" w:color="FFD966"/>
              <w:bottom w:val="single" w:sz="2" w:space="0" w:color="FFD966"/>
              <w:right w:val="nil"/>
            </w:tcBorders>
          </w:tcPr>
          <w:p w14:paraId="35A381E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Head of Department </w:t>
            </w:r>
          </w:p>
        </w:tc>
      </w:tr>
      <w:tr w:rsidR="007D7A3F" w:rsidRPr="007D7A3F" w14:paraId="1119FC0F" w14:textId="77777777" w:rsidTr="0055754E">
        <w:trPr>
          <w:trHeight w:val="280"/>
        </w:trPr>
        <w:tc>
          <w:tcPr>
            <w:tcW w:w="640" w:type="dxa"/>
            <w:tcBorders>
              <w:top w:val="single" w:sz="2" w:space="0" w:color="FFD966"/>
              <w:left w:val="nil"/>
              <w:bottom w:val="single" w:sz="2" w:space="0" w:color="FFD966"/>
              <w:right w:val="single" w:sz="2" w:space="0" w:color="FFD966"/>
            </w:tcBorders>
            <w:shd w:val="clear" w:color="auto" w:fill="FFF2CC"/>
          </w:tcPr>
          <w:p w14:paraId="25E3FB9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3046" w:type="dxa"/>
            <w:tcBorders>
              <w:top w:val="single" w:sz="2" w:space="0" w:color="FFD966"/>
              <w:left w:val="single" w:sz="2" w:space="0" w:color="FFD966"/>
              <w:bottom w:val="single" w:sz="2" w:space="0" w:color="FFD966"/>
              <w:right w:val="single" w:sz="2" w:space="0" w:color="FFD966"/>
            </w:tcBorders>
            <w:shd w:val="clear" w:color="auto" w:fill="FFF2CC"/>
          </w:tcPr>
          <w:p w14:paraId="3636F25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Ejaz</w:t>
            </w:r>
            <w:proofErr w:type="spellEnd"/>
            <w:r w:rsidRPr="007D7A3F">
              <w:rPr>
                <w:rFonts w:asciiTheme="majorBidi" w:hAnsiTheme="majorBidi" w:cstheme="majorBidi"/>
              </w:rPr>
              <w:t xml:space="preserve"> Khan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74FBFFC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M.Phil. (Urdu) </w:t>
            </w:r>
          </w:p>
        </w:tc>
        <w:tc>
          <w:tcPr>
            <w:tcW w:w="2606" w:type="dxa"/>
            <w:tcBorders>
              <w:top w:val="single" w:sz="2" w:space="0" w:color="FFD966"/>
              <w:left w:val="single" w:sz="2" w:space="0" w:color="FFD966"/>
              <w:bottom w:val="single" w:sz="2" w:space="0" w:color="FFD966"/>
              <w:right w:val="nil"/>
            </w:tcBorders>
            <w:shd w:val="clear" w:color="auto" w:fill="FFF2CC"/>
          </w:tcPr>
          <w:p w14:paraId="0291092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w:t>
            </w:r>
          </w:p>
        </w:tc>
      </w:tr>
      <w:tr w:rsidR="007D7A3F" w:rsidRPr="007D7A3F" w14:paraId="3074D625" w14:textId="77777777" w:rsidTr="0055754E">
        <w:trPr>
          <w:trHeight w:val="558"/>
        </w:trPr>
        <w:tc>
          <w:tcPr>
            <w:tcW w:w="640" w:type="dxa"/>
            <w:tcBorders>
              <w:top w:val="single" w:sz="2" w:space="0" w:color="FFD966"/>
              <w:left w:val="nil"/>
              <w:bottom w:val="single" w:sz="2" w:space="0" w:color="FFD966"/>
              <w:right w:val="single" w:sz="2" w:space="0" w:color="FFD966"/>
            </w:tcBorders>
          </w:tcPr>
          <w:p w14:paraId="2CE796D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3046" w:type="dxa"/>
            <w:tcBorders>
              <w:top w:val="single" w:sz="2" w:space="0" w:color="FFD966"/>
              <w:left w:val="single" w:sz="2" w:space="0" w:color="FFD966"/>
              <w:bottom w:val="single" w:sz="2" w:space="0" w:color="FFD966"/>
              <w:right w:val="single" w:sz="2" w:space="0" w:color="FFD966"/>
            </w:tcBorders>
          </w:tcPr>
          <w:p w14:paraId="4B92298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w:t>
            </w:r>
            <w:proofErr w:type="spellStart"/>
            <w:r w:rsidRPr="007D7A3F">
              <w:rPr>
                <w:rFonts w:asciiTheme="majorBidi" w:hAnsiTheme="majorBidi" w:cstheme="majorBidi"/>
              </w:rPr>
              <w:t>Liaqat</w:t>
            </w:r>
            <w:proofErr w:type="spellEnd"/>
            <w:r w:rsidRPr="007D7A3F">
              <w:rPr>
                <w:rFonts w:asciiTheme="majorBidi" w:hAnsiTheme="majorBidi" w:cstheme="majorBidi"/>
              </w:rPr>
              <w:t xml:space="preserve"> Malik</w:t>
            </w:r>
          </w:p>
        </w:tc>
        <w:tc>
          <w:tcPr>
            <w:tcW w:w="3060" w:type="dxa"/>
            <w:tcBorders>
              <w:top w:val="single" w:sz="2" w:space="0" w:color="FFD966"/>
              <w:left w:val="single" w:sz="2" w:space="0" w:color="FFD966"/>
              <w:bottom w:val="single" w:sz="2" w:space="0" w:color="FFD966"/>
              <w:right w:val="single" w:sz="2" w:space="0" w:color="FFD966"/>
            </w:tcBorders>
          </w:tcPr>
          <w:p w14:paraId="414F996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PhD Urdu</w:t>
            </w:r>
          </w:p>
        </w:tc>
        <w:tc>
          <w:tcPr>
            <w:tcW w:w="2606" w:type="dxa"/>
            <w:tcBorders>
              <w:top w:val="single" w:sz="2" w:space="0" w:color="FFD966"/>
              <w:left w:val="single" w:sz="2" w:space="0" w:color="FFD966"/>
              <w:bottom w:val="single" w:sz="2" w:space="0" w:color="FFD966"/>
              <w:right w:val="nil"/>
            </w:tcBorders>
          </w:tcPr>
          <w:p w14:paraId="25BBCB59"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1CE2C3B3" w14:textId="77777777" w:rsidTr="0055754E">
        <w:trPr>
          <w:trHeight w:val="558"/>
        </w:trPr>
        <w:tc>
          <w:tcPr>
            <w:tcW w:w="640" w:type="dxa"/>
            <w:tcBorders>
              <w:top w:val="single" w:sz="2" w:space="0" w:color="FFD966"/>
              <w:left w:val="nil"/>
              <w:bottom w:val="single" w:sz="2" w:space="0" w:color="FFD966"/>
              <w:right w:val="single" w:sz="2" w:space="0" w:color="FFD966"/>
            </w:tcBorders>
          </w:tcPr>
          <w:p w14:paraId="0D4827D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4</w:t>
            </w:r>
          </w:p>
        </w:tc>
        <w:tc>
          <w:tcPr>
            <w:tcW w:w="3046" w:type="dxa"/>
            <w:tcBorders>
              <w:top w:val="single" w:sz="2" w:space="0" w:color="FFD966"/>
              <w:left w:val="single" w:sz="2" w:space="0" w:color="FFD966"/>
              <w:bottom w:val="single" w:sz="2" w:space="0" w:color="FFD966"/>
              <w:right w:val="single" w:sz="2" w:space="0" w:color="FFD966"/>
            </w:tcBorders>
          </w:tcPr>
          <w:p w14:paraId="242DAAF1"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w:t>
            </w:r>
            <w:proofErr w:type="spellStart"/>
            <w:r w:rsidRPr="007D7A3F">
              <w:rPr>
                <w:rFonts w:asciiTheme="majorBidi" w:hAnsiTheme="majorBidi" w:cstheme="majorBidi"/>
              </w:rPr>
              <w:t>Sardar</w:t>
            </w:r>
            <w:proofErr w:type="spellEnd"/>
            <w:r w:rsidRPr="007D7A3F">
              <w:rPr>
                <w:rFonts w:asciiTheme="majorBidi" w:hAnsiTheme="majorBidi" w:cstheme="majorBidi"/>
              </w:rPr>
              <w:t xml:space="preserve"> Siddique </w:t>
            </w:r>
            <w:proofErr w:type="spellStart"/>
            <w:r w:rsidRPr="007D7A3F">
              <w:rPr>
                <w:rFonts w:asciiTheme="majorBidi" w:hAnsiTheme="majorBidi" w:cstheme="majorBidi"/>
              </w:rPr>
              <w:t>ur</w:t>
            </w:r>
            <w:proofErr w:type="spellEnd"/>
            <w:r w:rsidRPr="007D7A3F">
              <w:rPr>
                <w:rFonts w:asciiTheme="majorBidi" w:hAnsiTheme="majorBidi" w:cstheme="majorBidi"/>
              </w:rPr>
              <w:t xml:space="preserve"> </w:t>
            </w:r>
          </w:p>
          <w:p w14:paraId="0703A3BD"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Rehman</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31AD4860"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w:t>
            </w:r>
          </w:p>
          <w:p w14:paraId="5FBE65F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M.A (Urdu) </w:t>
            </w:r>
          </w:p>
        </w:tc>
        <w:tc>
          <w:tcPr>
            <w:tcW w:w="2606" w:type="dxa"/>
            <w:tcBorders>
              <w:top w:val="single" w:sz="2" w:space="0" w:color="FFD966"/>
              <w:left w:val="single" w:sz="2" w:space="0" w:color="FFD966"/>
              <w:bottom w:val="single" w:sz="2" w:space="0" w:color="FFD966"/>
              <w:right w:val="nil"/>
            </w:tcBorders>
          </w:tcPr>
          <w:p w14:paraId="265B6FF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1C3044FC" w14:textId="77777777" w:rsidTr="0055754E">
        <w:trPr>
          <w:trHeight w:val="558"/>
        </w:trPr>
        <w:tc>
          <w:tcPr>
            <w:tcW w:w="640" w:type="dxa"/>
            <w:tcBorders>
              <w:top w:val="single" w:sz="2" w:space="0" w:color="FFD966"/>
              <w:left w:val="nil"/>
              <w:bottom w:val="single" w:sz="2" w:space="0" w:color="FFD966"/>
              <w:right w:val="single" w:sz="2" w:space="0" w:color="FFD966"/>
            </w:tcBorders>
          </w:tcPr>
          <w:p w14:paraId="427A7E9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5</w:t>
            </w:r>
          </w:p>
        </w:tc>
        <w:tc>
          <w:tcPr>
            <w:tcW w:w="3046" w:type="dxa"/>
            <w:tcBorders>
              <w:top w:val="single" w:sz="2" w:space="0" w:color="FFD966"/>
              <w:left w:val="single" w:sz="2" w:space="0" w:color="FFD966"/>
              <w:bottom w:val="single" w:sz="2" w:space="0" w:color="FFD966"/>
              <w:right w:val="single" w:sz="2" w:space="0" w:color="FFD966"/>
            </w:tcBorders>
          </w:tcPr>
          <w:p w14:paraId="7058765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Ahmed Hassan </w:t>
            </w:r>
          </w:p>
        </w:tc>
        <w:tc>
          <w:tcPr>
            <w:tcW w:w="3060" w:type="dxa"/>
            <w:tcBorders>
              <w:top w:val="single" w:sz="2" w:space="0" w:color="FFD966"/>
              <w:left w:val="single" w:sz="2" w:space="0" w:color="FFD966"/>
              <w:bottom w:val="single" w:sz="2" w:space="0" w:color="FFD966"/>
              <w:right w:val="single" w:sz="2" w:space="0" w:color="FFD966"/>
            </w:tcBorders>
          </w:tcPr>
          <w:p w14:paraId="0CC207D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MA Urdu</w:t>
            </w:r>
          </w:p>
        </w:tc>
        <w:tc>
          <w:tcPr>
            <w:tcW w:w="2606" w:type="dxa"/>
            <w:tcBorders>
              <w:top w:val="single" w:sz="2" w:space="0" w:color="FFD966"/>
              <w:left w:val="single" w:sz="2" w:space="0" w:color="FFD966"/>
              <w:bottom w:val="single" w:sz="2" w:space="0" w:color="FFD966"/>
              <w:right w:val="nil"/>
            </w:tcBorders>
          </w:tcPr>
          <w:p w14:paraId="0AB350D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Lecturer</w:t>
            </w:r>
          </w:p>
        </w:tc>
      </w:tr>
      <w:tr w:rsidR="007D7A3F" w:rsidRPr="007D7A3F" w14:paraId="7588871A" w14:textId="77777777" w:rsidTr="0055754E">
        <w:trPr>
          <w:trHeight w:val="280"/>
        </w:trPr>
        <w:tc>
          <w:tcPr>
            <w:tcW w:w="640" w:type="dxa"/>
            <w:tcBorders>
              <w:top w:val="single" w:sz="2" w:space="0" w:color="FFD966"/>
              <w:left w:val="nil"/>
              <w:bottom w:val="single" w:sz="2" w:space="0" w:color="FFD966"/>
              <w:right w:val="nil"/>
            </w:tcBorders>
            <w:shd w:val="clear" w:color="auto" w:fill="FFF2CC"/>
          </w:tcPr>
          <w:p w14:paraId="02D32FF9" w14:textId="77777777" w:rsidR="007D7A3F" w:rsidRPr="007D7A3F" w:rsidRDefault="007D7A3F" w:rsidP="0055754E">
            <w:pPr>
              <w:spacing w:after="160" w:line="259" w:lineRule="auto"/>
              <w:rPr>
                <w:rFonts w:asciiTheme="majorBidi" w:hAnsiTheme="majorBidi" w:cstheme="majorBidi"/>
              </w:rPr>
            </w:pPr>
          </w:p>
        </w:tc>
        <w:tc>
          <w:tcPr>
            <w:tcW w:w="6106" w:type="dxa"/>
            <w:gridSpan w:val="2"/>
            <w:tcBorders>
              <w:top w:val="single" w:sz="2" w:space="0" w:color="FFD966"/>
              <w:left w:val="nil"/>
              <w:bottom w:val="single" w:sz="2" w:space="0" w:color="FFD966"/>
              <w:right w:val="nil"/>
            </w:tcBorders>
            <w:shd w:val="clear" w:color="auto" w:fill="FFF2CC"/>
          </w:tcPr>
          <w:p w14:paraId="7AE40E50" w14:textId="77777777" w:rsidR="007D7A3F" w:rsidRPr="007D7A3F" w:rsidRDefault="007D7A3F" w:rsidP="0055754E">
            <w:pPr>
              <w:spacing w:line="259" w:lineRule="auto"/>
              <w:ind w:left="2507"/>
              <w:rPr>
                <w:rFonts w:asciiTheme="majorBidi" w:hAnsiTheme="majorBidi" w:cstheme="majorBidi"/>
              </w:rPr>
            </w:pPr>
            <w:r w:rsidRPr="007D7A3F">
              <w:rPr>
                <w:rFonts w:asciiTheme="majorBidi" w:hAnsiTheme="majorBidi" w:cstheme="majorBidi"/>
                <w:b/>
              </w:rPr>
              <w:t xml:space="preserve">Department of English </w:t>
            </w:r>
          </w:p>
        </w:tc>
        <w:tc>
          <w:tcPr>
            <w:tcW w:w="2606" w:type="dxa"/>
            <w:tcBorders>
              <w:top w:val="single" w:sz="2" w:space="0" w:color="FFD966"/>
              <w:left w:val="nil"/>
              <w:bottom w:val="single" w:sz="2" w:space="0" w:color="FFD966"/>
              <w:right w:val="nil"/>
            </w:tcBorders>
            <w:shd w:val="clear" w:color="auto" w:fill="FFF2CC"/>
          </w:tcPr>
          <w:p w14:paraId="1A060F60" w14:textId="77777777" w:rsidR="007D7A3F" w:rsidRPr="007D7A3F" w:rsidRDefault="007D7A3F" w:rsidP="0055754E">
            <w:pPr>
              <w:spacing w:after="160" w:line="259" w:lineRule="auto"/>
              <w:rPr>
                <w:rFonts w:asciiTheme="majorBidi" w:hAnsiTheme="majorBidi" w:cstheme="majorBidi"/>
              </w:rPr>
            </w:pPr>
          </w:p>
        </w:tc>
      </w:tr>
      <w:tr w:rsidR="007D7A3F" w:rsidRPr="007D7A3F" w14:paraId="2AD15E22" w14:textId="77777777" w:rsidTr="0055754E">
        <w:trPr>
          <w:trHeight w:val="559"/>
        </w:trPr>
        <w:tc>
          <w:tcPr>
            <w:tcW w:w="640" w:type="dxa"/>
            <w:tcBorders>
              <w:top w:val="single" w:sz="2" w:space="0" w:color="FFD966"/>
              <w:left w:val="nil"/>
              <w:bottom w:val="single" w:sz="2" w:space="0" w:color="FFD966"/>
              <w:right w:val="single" w:sz="2" w:space="0" w:color="FFD966"/>
            </w:tcBorders>
          </w:tcPr>
          <w:p w14:paraId="11B3D74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3046" w:type="dxa"/>
            <w:tcBorders>
              <w:top w:val="single" w:sz="2" w:space="0" w:color="FFD966"/>
              <w:left w:val="single" w:sz="2" w:space="0" w:color="FFD966"/>
              <w:bottom w:val="single" w:sz="2" w:space="0" w:color="FFD966"/>
              <w:right w:val="single" w:sz="2" w:space="0" w:color="FFD966"/>
            </w:tcBorders>
          </w:tcPr>
          <w:p w14:paraId="3B556DD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w:t>
            </w:r>
            <w:proofErr w:type="spellStart"/>
            <w:r w:rsidRPr="007D7A3F">
              <w:rPr>
                <w:rFonts w:asciiTheme="majorBidi" w:hAnsiTheme="majorBidi" w:cstheme="majorBidi"/>
              </w:rPr>
              <w:t>Rustam</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5762D44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(English) </w:t>
            </w:r>
          </w:p>
        </w:tc>
        <w:tc>
          <w:tcPr>
            <w:tcW w:w="2606" w:type="dxa"/>
            <w:tcBorders>
              <w:top w:val="single" w:sz="2" w:space="0" w:color="FFD966"/>
              <w:left w:val="single" w:sz="2" w:space="0" w:color="FFD966"/>
              <w:bottom w:val="single" w:sz="2" w:space="0" w:color="FFD966"/>
              <w:right w:val="nil"/>
            </w:tcBorders>
          </w:tcPr>
          <w:p w14:paraId="05766A1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Associate Professor Head of Department </w:t>
            </w:r>
          </w:p>
        </w:tc>
      </w:tr>
      <w:tr w:rsidR="007D7A3F" w:rsidRPr="007D7A3F" w14:paraId="7772806F" w14:textId="77777777" w:rsidTr="0055754E">
        <w:trPr>
          <w:trHeight w:val="280"/>
        </w:trPr>
        <w:tc>
          <w:tcPr>
            <w:tcW w:w="640" w:type="dxa"/>
            <w:tcBorders>
              <w:top w:val="single" w:sz="2" w:space="0" w:color="FFD966"/>
              <w:left w:val="nil"/>
              <w:bottom w:val="single" w:sz="2" w:space="0" w:color="FFD966"/>
              <w:right w:val="single" w:sz="2" w:space="0" w:color="FFD966"/>
            </w:tcBorders>
            <w:shd w:val="clear" w:color="auto" w:fill="FFF2CC"/>
          </w:tcPr>
          <w:p w14:paraId="3D150D67"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3046" w:type="dxa"/>
            <w:tcBorders>
              <w:top w:val="single" w:sz="2" w:space="0" w:color="FFD966"/>
              <w:left w:val="single" w:sz="2" w:space="0" w:color="FFD966"/>
              <w:bottom w:val="single" w:sz="2" w:space="0" w:color="FFD966"/>
              <w:right w:val="single" w:sz="2" w:space="0" w:color="FFD966"/>
            </w:tcBorders>
            <w:shd w:val="clear" w:color="auto" w:fill="FFF2CC"/>
          </w:tcPr>
          <w:p w14:paraId="6BAFF418"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Abid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Sajjad</w:t>
            </w:r>
            <w:proofErr w:type="spellEnd"/>
            <w:r w:rsidRPr="007D7A3F">
              <w:rPr>
                <w:rFonts w:asciiTheme="majorBidi" w:hAnsiTheme="majorBidi" w:cstheme="majorBidi"/>
              </w:rPr>
              <w:t xml:space="preserve"> Ali Khan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834281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 Phil (English) </w:t>
            </w:r>
          </w:p>
        </w:tc>
        <w:tc>
          <w:tcPr>
            <w:tcW w:w="2606" w:type="dxa"/>
            <w:tcBorders>
              <w:top w:val="single" w:sz="2" w:space="0" w:color="FFD966"/>
              <w:left w:val="single" w:sz="2" w:space="0" w:color="FFD966"/>
              <w:bottom w:val="single" w:sz="2" w:space="0" w:color="FFD966"/>
              <w:right w:val="nil"/>
            </w:tcBorders>
            <w:shd w:val="clear" w:color="auto" w:fill="FFF2CC"/>
          </w:tcPr>
          <w:p w14:paraId="63F2DF6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 Assistant Professor</w:t>
            </w:r>
          </w:p>
        </w:tc>
      </w:tr>
      <w:tr w:rsidR="007D7A3F" w:rsidRPr="007D7A3F" w14:paraId="60A7B264" w14:textId="77777777" w:rsidTr="0055754E">
        <w:trPr>
          <w:trHeight w:val="282"/>
        </w:trPr>
        <w:tc>
          <w:tcPr>
            <w:tcW w:w="640" w:type="dxa"/>
            <w:tcBorders>
              <w:top w:val="single" w:sz="2" w:space="0" w:color="FFD966"/>
              <w:left w:val="nil"/>
              <w:bottom w:val="single" w:sz="2" w:space="0" w:color="FFD966"/>
              <w:right w:val="single" w:sz="2" w:space="0" w:color="FFD966"/>
            </w:tcBorders>
          </w:tcPr>
          <w:p w14:paraId="7EB61DBA"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3046" w:type="dxa"/>
            <w:tcBorders>
              <w:top w:val="single" w:sz="2" w:space="0" w:color="FFD966"/>
              <w:left w:val="single" w:sz="2" w:space="0" w:color="FFD966"/>
              <w:bottom w:val="single" w:sz="2" w:space="0" w:color="FFD966"/>
              <w:right w:val="single" w:sz="2" w:space="0" w:color="FFD966"/>
            </w:tcBorders>
          </w:tcPr>
          <w:p w14:paraId="2B9F6F11"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Dr. </w:t>
            </w:r>
            <w:proofErr w:type="spellStart"/>
            <w:r w:rsidRPr="007D7A3F">
              <w:rPr>
                <w:rFonts w:asciiTheme="majorBidi" w:hAnsiTheme="majorBidi" w:cstheme="majorBidi"/>
              </w:rPr>
              <w:t>Sardar</w:t>
            </w:r>
            <w:proofErr w:type="spellEnd"/>
            <w:r w:rsidRPr="007D7A3F">
              <w:rPr>
                <w:rFonts w:asciiTheme="majorBidi" w:hAnsiTheme="majorBidi" w:cstheme="majorBidi"/>
              </w:rPr>
              <w:t xml:space="preserve"> Ahmed Farooq </w:t>
            </w:r>
          </w:p>
        </w:tc>
        <w:tc>
          <w:tcPr>
            <w:tcW w:w="3060" w:type="dxa"/>
            <w:tcBorders>
              <w:top w:val="single" w:sz="2" w:space="0" w:color="FFD966"/>
              <w:left w:val="single" w:sz="2" w:space="0" w:color="FFD966"/>
              <w:bottom w:val="single" w:sz="2" w:space="0" w:color="FFD966"/>
              <w:right w:val="single" w:sz="2" w:space="0" w:color="FFD966"/>
            </w:tcBorders>
          </w:tcPr>
          <w:p w14:paraId="1E74BAD1" w14:textId="77777777" w:rsidR="007D7A3F" w:rsidRPr="007D7A3F" w:rsidRDefault="007D7A3F" w:rsidP="0055754E">
            <w:pPr>
              <w:spacing w:line="259" w:lineRule="auto"/>
              <w:rPr>
                <w:rFonts w:asciiTheme="majorBidi" w:hAnsiTheme="majorBidi" w:cstheme="majorBidi"/>
              </w:rPr>
            </w:pPr>
            <w:proofErr w:type="spellStart"/>
            <w:r w:rsidRPr="007D7A3F">
              <w:rPr>
                <w:rFonts w:asciiTheme="majorBidi" w:hAnsiTheme="majorBidi" w:cstheme="majorBidi"/>
              </w:rPr>
              <w:t>Ph.D</w:t>
            </w:r>
            <w:proofErr w:type="spellEnd"/>
            <w:r w:rsidRPr="007D7A3F">
              <w:rPr>
                <w:rFonts w:asciiTheme="majorBidi" w:hAnsiTheme="majorBidi" w:cstheme="majorBidi"/>
              </w:rPr>
              <w:t xml:space="preserve"> (English) </w:t>
            </w:r>
          </w:p>
        </w:tc>
        <w:tc>
          <w:tcPr>
            <w:tcW w:w="2606" w:type="dxa"/>
            <w:tcBorders>
              <w:top w:val="single" w:sz="2" w:space="0" w:color="FFD966"/>
              <w:left w:val="single" w:sz="2" w:space="0" w:color="FFD966"/>
              <w:bottom w:val="single" w:sz="2" w:space="0" w:color="FFD966"/>
              <w:right w:val="nil"/>
            </w:tcBorders>
          </w:tcPr>
          <w:p w14:paraId="7F2F9D05"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14B4A443" w14:textId="77777777" w:rsidTr="0055754E">
        <w:trPr>
          <w:trHeight w:val="556"/>
        </w:trPr>
        <w:tc>
          <w:tcPr>
            <w:tcW w:w="640" w:type="dxa"/>
            <w:tcBorders>
              <w:top w:val="single" w:sz="2" w:space="0" w:color="FFD966"/>
              <w:left w:val="nil"/>
              <w:bottom w:val="single" w:sz="2" w:space="0" w:color="FFD966"/>
              <w:right w:val="single" w:sz="2" w:space="0" w:color="FFD966"/>
            </w:tcBorders>
            <w:shd w:val="clear" w:color="auto" w:fill="FFF2CC"/>
          </w:tcPr>
          <w:p w14:paraId="1C737D9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3046" w:type="dxa"/>
            <w:tcBorders>
              <w:top w:val="single" w:sz="2" w:space="0" w:color="FFD966"/>
              <w:left w:val="single" w:sz="2" w:space="0" w:color="FFD966"/>
              <w:bottom w:val="single" w:sz="2" w:space="0" w:color="FFD966"/>
              <w:right w:val="single" w:sz="2" w:space="0" w:color="FFD966"/>
            </w:tcBorders>
            <w:shd w:val="clear" w:color="auto" w:fill="FFF2CC"/>
          </w:tcPr>
          <w:p w14:paraId="15A707B1"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Noor Muhammad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43DEDD5A" w14:textId="77777777" w:rsidR="007D7A3F" w:rsidRPr="007D7A3F" w:rsidRDefault="007D7A3F" w:rsidP="0055754E">
            <w:pPr>
              <w:spacing w:line="259" w:lineRule="auto"/>
              <w:rPr>
                <w:rFonts w:asciiTheme="majorBidi" w:hAnsiTheme="majorBidi" w:cstheme="majorBidi"/>
              </w:rPr>
            </w:pPr>
          </w:p>
        </w:tc>
        <w:tc>
          <w:tcPr>
            <w:tcW w:w="2606" w:type="dxa"/>
            <w:tcBorders>
              <w:top w:val="single" w:sz="2" w:space="0" w:color="FFD966"/>
              <w:left w:val="single" w:sz="2" w:space="0" w:color="FFD966"/>
              <w:bottom w:val="single" w:sz="2" w:space="0" w:color="FFD966"/>
              <w:right w:val="nil"/>
            </w:tcBorders>
            <w:shd w:val="clear" w:color="auto" w:fill="FFF2CC"/>
          </w:tcPr>
          <w:p w14:paraId="57DEAD8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06CBB367" w14:textId="77777777" w:rsidTr="0055754E">
        <w:trPr>
          <w:trHeight w:val="556"/>
        </w:trPr>
        <w:tc>
          <w:tcPr>
            <w:tcW w:w="640" w:type="dxa"/>
            <w:tcBorders>
              <w:top w:val="single" w:sz="2" w:space="0" w:color="FFD966"/>
              <w:left w:val="nil"/>
              <w:bottom w:val="single" w:sz="2" w:space="0" w:color="FFD966"/>
              <w:right w:val="single" w:sz="2" w:space="0" w:color="FFD966"/>
            </w:tcBorders>
            <w:shd w:val="clear" w:color="auto" w:fill="FFF2CC"/>
          </w:tcPr>
          <w:p w14:paraId="710E4DFE"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3046" w:type="dxa"/>
            <w:tcBorders>
              <w:top w:val="single" w:sz="2" w:space="0" w:color="FFD966"/>
              <w:left w:val="single" w:sz="2" w:space="0" w:color="FFD966"/>
              <w:bottom w:val="single" w:sz="2" w:space="0" w:color="FFD966"/>
              <w:right w:val="single" w:sz="2" w:space="0" w:color="FFD966"/>
            </w:tcBorders>
            <w:shd w:val="clear" w:color="auto" w:fill="FFF2CC"/>
          </w:tcPr>
          <w:p w14:paraId="4CD2F731" w14:textId="77777777" w:rsidR="007D7A3F" w:rsidRPr="007D7A3F" w:rsidRDefault="007D7A3F" w:rsidP="0055754E">
            <w:pPr>
              <w:spacing w:line="259" w:lineRule="auto"/>
              <w:ind w:left="1"/>
              <w:rPr>
                <w:rFonts w:asciiTheme="majorBidi" w:hAnsiTheme="majorBidi" w:cstheme="majorBidi"/>
              </w:rPr>
            </w:pPr>
            <w:proofErr w:type="spellStart"/>
            <w:r w:rsidRPr="007D7A3F">
              <w:rPr>
                <w:rFonts w:asciiTheme="majorBidi" w:hAnsiTheme="majorBidi" w:cstheme="majorBidi"/>
              </w:rPr>
              <w:t>Fasil</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Abbasi</w:t>
            </w:r>
            <w:proofErr w:type="spellEnd"/>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461FE9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MA English</w:t>
            </w:r>
          </w:p>
        </w:tc>
        <w:tc>
          <w:tcPr>
            <w:tcW w:w="2606" w:type="dxa"/>
            <w:tcBorders>
              <w:top w:val="single" w:sz="2" w:space="0" w:color="FFD966"/>
              <w:left w:val="single" w:sz="2" w:space="0" w:color="FFD966"/>
              <w:bottom w:val="single" w:sz="2" w:space="0" w:color="FFD966"/>
              <w:right w:val="nil"/>
            </w:tcBorders>
            <w:shd w:val="clear" w:color="auto" w:fill="FFF2CC"/>
          </w:tcPr>
          <w:p w14:paraId="4E72023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Assistant Professor</w:t>
            </w:r>
          </w:p>
        </w:tc>
      </w:tr>
      <w:tr w:rsidR="007D7A3F" w:rsidRPr="007D7A3F" w14:paraId="72B15067" w14:textId="77777777" w:rsidTr="0055754E">
        <w:trPr>
          <w:trHeight w:val="282"/>
        </w:trPr>
        <w:tc>
          <w:tcPr>
            <w:tcW w:w="640" w:type="dxa"/>
            <w:tcBorders>
              <w:top w:val="single" w:sz="2" w:space="0" w:color="FFD966"/>
              <w:left w:val="nil"/>
              <w:bottom w:val="single" w:sz="2" w:space="0" w:color="FFD966"/>
              <w:right w:val="single" w:sz="2" w:space="0" w:color="FFD966"/>
            </w:tcBorders>
          </w:tcPr>
          <w:p w14:paraId="4FAE2B77"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6 </w:t>
            </w:r>
          </w:p>
        </w:tc>
        <w:tc>
          <w:tcPr>
            <w:tcW w:w="3046" w:type="dxa"/>
            <w:tcBorders>
              <w:top w:val="single" w:sz="2" w:space="0" w:color="FFD966"/>
              <w:left w:val="single" w:sz="2" w:space="0" w:color="FFD966"/>
              <w:bottom w:val="single" w:sz="2" w:space="0" w:color="FFD966"/>
              <w:right w:val="single" w:sz="2" w:space="0" w:color="FFD966"/>
            </w:tcBorders>
          </w:tcPr>
          <w:p w14:paraId="67C66525"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Omer </w:t>
            </w:r>
            <w:proofErr w:type="spellStart"/>
            <w:r w:rsidRPr="007D7A3F">
              <w:rPr>
                <w:rFonts w:asciiTheme="majorBidi" w:hAnsiTheme="majorBidi" w:cstheme="majorBidi"/>
              </w:rPr>
              <w:t>Naseer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Abbasi</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4123326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M.A (English) </w:t>
            </w:r>
          </w:p>
        </w:tc>
        <w:tc>
          <w:tcPr>
            <w:tcW w:w="2606" w:type="dxa"/>
            <w:tcBorders>
              <w:top w:val="single" w:sz="2" w:space="0" w:color="FFD966"/>
              <w:left w:val="single" w:sz="2" w:space="0" w:color="FFD966"/>
              <w:bottom w:val="single" w:sz="2" w:space="0" w:color="FFD966"/>
              <w:right w:val="nil"/>
            </w:tcBorders>
          </w:tcPr>
          <w:p w14:paraId="7E508954"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28F3D7AE" w14:textId="77777777" w:rsidTr="0055754E">
        <w:trPr>
          <w:trHeight w:val="280"/>
        </w:trPr>
        <w:tc>
          <w:tcPr>
            <w:tcW w:w="640" w:type="dxa"/>
            <w:tcBorders>
              <w:top w:val="single" w:sz="2" w:space="0" w:color="FFD966"/>
              <w:left w:val="nil"/>
              <w:bottom w:val="single" w:sz="2" w:space="0" w:color="FFD966"/>
              <w:right w:val="single" w:sz="2" w:space="0" w:color="FFD966"/>
            </w:tcBorders>
            <w:shd w:val="clear" w:color="auto" w:fill="FFF2CC"/>
          </w:tcPr>
          <w:p w14:paraId="1766670C"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7 </w:t>
            </w:r>
          </w:p>
        </w:tc>
        <w:tc>
          <w:tcPr>
            <w:tcW w:w="3046" w:type="dxa"/>
            <w:tcBorders>
              <w:top w:val="single" w:sz="2" w:space="0" w:color="FFD966"/>
              <w:left w:val="single" w:sz="2" w:space="0" w:color="FFD966"/>
              <w:bottom w:val="single" w:sz="2" w:space="0" w:color="FFD966"/>
              <w:right w:val="single" w:sz="2" w:space="0" w:color="FFD966"/>
            </w:tcBorders>
            <w:shd w:val="clear" w:color="auto" w:fill="FFF2CC"/>
          </w:tcPr>
          <w:p w14:paraId="4E8BF2E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Shafi</w:t>
            </w:r>
            <w:proofErr w:type="spellEnd"/>
            <w:r w:rsidRPr="007D7A3F">
              <w:rPr>
                <w:rFonts w:asciiTheme="majorBidi" w:hAnsiTheme="majorBidi" w:cstheme="majorBidi"/>
              </w:rPr>
              <w:t xml:space="preserve"> Gul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9F3577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M.A. (English) </w:t>
            </w:r>
          </w:p>
        </w:tc>
        <w:tc>
          <w:tcPr>
            <w:tcW w:w="2606" w:type="dxa"/>
            <w:tcBorders>
              <w:top w:val="single" w:sz="2" w:space="0" w:color="FFD966"/>
              <w:left w:val="single" w:sz="2" w:space="0" w:color="FFD966"/>
              <w:bottom w:val="single" w:sz="2" w:space="0" w:color="FFD966"/>
              <w:right w:val="nil"/>
            </w:tcBorders>
            <w:shd w:val="clear" w:color="auto" w:fill="FFF2CC"/>
          </w:tcPr>
          <w:p w14:paraId="376E9917"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37C4F72D" w14:textId="77777777" w:rsidTr="0055754E">
        <w:trPr>
          <w:trHeight w:val="284"/>
        </w:trPr>
        <w:tc>
          <w:tcPr>
            <w:tcW w:w="640" w:type="dxa"/>
            <w:tcBorders>
              <w:top w:val="single" w:sz="2" w:space="0" w:color="FFD966"/>
              <w:left w:val="nil"/>
              <w:bottom w:val="single" w:sz="2" w:space="0" w:color="FFD966"/>
              <w:right w:val="single" w:sz="2" w:space="0" w:color="FFD966"/>
            </w:tcBorders>
          </w:tcPr>
          <w:p w14:paraId="2DA5FD4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8</w:t>
            </w:r>
          </w:p>
        </w:tc>
        <w:tc>
          <w:tcPr>
            <w:tcW w:w="3046" w:type="dxa"/>
            <w:tcBorders>
              <w:top w:val="single" w:sz="2" w:space="0" w:color="FFD966"/>
              <w:left w:val="single" w:sz="2" w:space="0" w:color="FFD966"/>
              <w:bottom w:val="single" w:sz="2" w:space="0" w:color="FFD966"/>
              <w:right w:val="single" w:sz="2" w:space="0" w:color="FFD966"/>
            </w:tcBorders>
          </w:tcPr>
          <w:p w14:paraId="53F1BF0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Waheed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Anjum</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7C39E7D2"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BS (English) </w:t>
            </w:r>
          </w:p>
        </w:tc>
        <w:tc>
          <w:tcPr>
            <w:tcW w:w="2606" w:type="dxa"/>
            <w:tcBorders>
              <w:top w:val="single" w:sz="2" w:space="0" w:color="FFD966"/>
              <w:left w:val="single" w:sz="2" w:space="0" w:color="FFD966"/>
              <w:bottom w:val="single" w:sz="2" w:space="0" w:color="FFD966"/>
              <w:right w:val="nil"/>
            </w:tcBorders>
          </w:tcPr>
          <w:p w14:paraId="547F6EA8"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Lecturer </w:t>
            </w:r>
          </w:p>
        </w:tc>
      </w:tr>
      <w:tr w:rsidR="007D7A3F" w:rsidRPr="007D7A3F" w14:paraId="28A3F691" w14:textId="77777777" w:rsidTr="0055754E">
        <w:trPr>
          <w:trHeight w:val="284"/>
        </w:trPr>
        <w:tc>
          <w:tcPr>
            <w:tcW w:w="640" w:type="dxa"/>
            <w:tcBorders>
              <w:top w:val="single" w:sz="2" w:space="0" w:color="FFD966"/>
              <w:left w:val="nil"/>
              <w:bottom w:val="single" w:sz="2" w:space="0" w:color="FFD966"/>
              <w:right w:val="single" w:sz="2" w:space="0" w:color="FFD966"/>
            </w:tcBorders>
          </w:tcPr>
          <w:p w14:paraId="1A4B528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9</w:t>
            </w:r>
          </w:p>
        </w:tc>
        <w:tc>
          <w:tcPr>
            <w:tcW w:w="3046" w:type="dxa"/>
            <w:tcBorders>
              <w:top w:val="single" w:sz="2" w:space="0" w:color="FFD966"/>
              <w:left w:val="single" w:sz="2" w:space="0" w:color="FFD966"/>
              <w:bottom w:val="single" w:sz="2" w:space="0" w:color="FFD966"/>
              <w:right w:val="single" w:sz="2" w:space="0" w:color="FFD966"/>
            </w:tcBorders>
          </w:tcPr>
          <w:p w14:paraId="56A94B46"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Abbas Zaman</w:t>
            </w:r>
          </w:p>
        </w:tc>
        <w:tc>
          <w:tcPr>
            <w:tcW w:w="3060" w:type="dxa"/>
            <w:tcBorders>
              <w:top w:val="single" w:sz="2" w:space="0" w:color="FFD966"/>
              <w:left w:val="single" w:sz="2" w:space="0" w:color="FFD966"/>
              <w:bottom w:val="single" w:sz="2" w:space="0" w:color="FFD966"/>
              <w:right w:val="single" w:sz="2" w:space="0" w:color="FFD966"/>
            </w:tcBorders>
          </w:tcPr>
          <w:p w14:paraId="37B9948C" w14:textId="00648897" w:rsidR="007D7A3F" w:rsidRPr="007D7A3F" w:rsidRDefault="004C602D" w:rsidP="0055754E">
            <w:pPr>
              <w:spacing w:line="259" w:lineRule="auto"/>
              <w:rPr>
                <w:rFonts w:asciiTheme="majorBidi" w:hAnsiTheme="majorBidi" w:cstheme="majorBidi"/>
              </w:rPr>
            </w:pPr>
            <w:r>
              <w:rPr>
                <w:rFonts w:asciiTheme="majorBidi" w:hAnsiTheme="majorBidi" w:cstheme="majorBidi"/>
              </w:rPr>
              <w:t>MA</w:t>
            </w:r>
            <w:r w:rsidR="007D7A3F" w:rsidRPr="007D7A3F">
              <w:rPr>
                <w:rFonts w:asciiTheme="majorBidi" w:hAnsiTheme="majorBidi" w:cstheme="majorBidi"/>
              </w:rPr>
              <w:t xml:space="preserve"> English</w:t>
            </w:r>
          </w:p>
        </w:tc>
        <w:tc>
          <w:tcPr>
            <w:tcW w:w="2606" w:type="dxa"/>
            <w:tcBorders>
              <w:top w:val="single" w:sz="2" w:space="0" w:color="FFD966"/>
              <w:left w:val="single" w:sz="2" w:space="0" w:color="FFD966"/>
              <w:bottom w:val="single" w:sz="2" w:space="0" w:color="FFD966"/>
              <w:right w:val="nil"/>
            </w:tcBorders>
          </w:tcPr>
          <w:p w14:paraId="658489B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Lecturer</w:t>
            </w:r>
          </w:p>
        </w:tc>
      </w:tr>
      <w:tr w:rsidR="007D7A3F" w:rsidRPr="007D7A3F" w14:paraId="6606816E" w14:textId="77777777" w:rsidTr="0055754E">
        <w:trPr>
          <w:trHeight w:val="565"/>
        </w:trPr>
        <w:tc>
          <w:tcPr>
            <w:tcW w:w="640" w:type="dxa"/>
            <w:tcBorders>
              <w:top w:val="single" w:sz="2" w:space="0" w:color="FFD966"/>
              <w:left w:val="nil"/>
              <w:bottom w:val="single" w:sz="2" w:space="0" w:color="FFD966"/>
              <w:right w:val="nil"/>
            </w:tcBorders>
            <w:shd w:val="clear" w:color="auto" w:fill="FFF2CC"/>
          </w:tcPr>
          <w:p w14:paraId="3536DE49" w14:textId="77777777" w:rsidR="007D7A3F" w:rsidRPr="007D7A3F" w:rsidRDefault="007D7A3F" w:rsidP="0055754E">
            <w:pPr>
              <w:spacing w:after="160" w:line="259" w:lineRule="auto"/>
              <w:rPr>
                <w:rFonts w:asciiTheme="majorBidi" w:hAnsiTheme="majorBidi" w:cstheme="majorBidi"/>
              </w:rPr>
            </w:pPr>
          </w:p>
        </w:tc>
        <w:tc>
          <w:tcPr>
            <w:tcW w:w="6106" w:type="dxa"/>
            <w:gridSpan w:val="2"/>
            <w:tcBorders>
              <w:top w:val="single" w:sz="2" w:space="0" w:color="FFD966"/>
              <w:left w:val="nil"/>
              <w:bottom w:val="single" w:sz="2" w:space="0" w:color="FFD966"/>
              <w:right w:val="nil"/>
            </w:tcBorders>
            <w:shd w:val="clear" w:color="auto" w:fill="FFF2CC"/>
            <w:vAlign w:val="center"/>
          </w:tcPr>
          <w:p w14:paraId="14FA668C" w14:textId="77777777" w:rsidR="007D7A3F" w:rsidRPr="007D7A3F" w:rsidRDefault="007D7A3F" w:rsidP="0055754E">
            <w:pPr>
              <w:spacing w:line="259" w:lineRule="auto"/>
              <w:ind w:left="2348"/>
              <w:rPr>
                <w:rFonts w:asciiTheme="majorBidi" w:hAnsiTheme="majorBidi" w:cstheme="majorBidi"/>
              </w:rPr>
            </w:pPr>
            <w:r w:rsidRPr="007D7A3F">
              <w:rPr>
                <w:rFonts w:asciiTheme="majorBidi" w:hAnsiTheme="majorBidi" w:cstheme="majorBidi"/>
                <w:b/>
                <w:u w:val="single" w:color="000000"/>
              </w:rPr>
              <w:t>Faculty of Islamic Studies</w:t>
            </w:r>
            <w:r w:rsidRPr="007D7A3F">
              <w:rPr>
                <w:rFonts w:asciiTheme="majorBidi" w:hAnsiTheme="majorBidi" w:cstheme="majorBidi"/>
              </w:rPr>
              <w:t xml:space="preserve"> </w:t>
            </w:r>
          </w:p>
        </w:tc>
        <w:tc>
          <w:tcPr>
            <w:tcW w:w="2606" w:type="dxa"/>
            <w:tcBorders>
              <w:top w:val="single" w:sz="2" w:space="0" w:color="FFD966"/>
              <w:left w:val="nil"/>
              <w:bottom w:val="single" w:sz="2" w:space="0" w:color="FFD966"/>
              <w:right w:val="nil"/>
            </w:tcBorders>
            <w:shd w:val="clear" w:color="auto" w:fill="FFF2CC"/>
          </w:tcPr>
          <w:p w14:paraId="653CBC09" w14:textId="77777777" w:rsidR="007D7A3F" w:rsidRPr="007D7A3F" w:rsidRDefault="007D7A3F" w:rsidP="0055754E">
            <w:pPr>
              <w:spacing w:after="160" w:line="259" w:lineRule="auto"/>
              <w:rPr>
                <w:rFonts w:asciiTheme="majorBidi" w:hAnsiTheme="majorBidi" w:cstheme="majorBidi"/>
              </w:rPr>
            </w:pPr>
          </w:p>
        </w:tc>
      </w:tr>
    </w:tbl>
    <w:p w14:paraId="22A042D6" w14:textId="77777777" w:rsidR="007D7A3F" w:rsidRPr="007D7A3F" w:rsidRDefault="007D7A3F" w:rsidP="007D7A3F">
      <w:pPr>
        <w:spacing w:after="0"/>
        <w:ind w:left="10" w:right="14"/>
        <w:jc w:val="center"/>
        <w:rPr>
          <w:rFonts w:asciiTheme="majorBidi" w:hAnsiTheme="majorBidi" w:cstheme="majorBidi"/>
        </w:rPr>
      </w:pPr>
      <w:r w:rsidRPr="007D7A3F">
        <w:rPr>
          <w:rFonts w:asciiTheme="majorBidi" w:hAnsiTheme="majorBidi" w:cstheme="majorBidi"/>
          <w:b/>
        </w:rPr>
        <w:t xml:space="preserve">Departments of </w:t>
      </w:r>
      <w:proofErr w:type="spellStart"/>
      <w:r w:rsidRPr="007D7A3F">
        <w:rPr>
          <w:rFonts w:asciiTheme="majorBidi" w:hAnsiTheme="majorBidi" w:cstheme="majorBidi"/>
          <w:b/>
        </w:rPr>
        <w:t>Islamiyat</w:t>
      </w:r>
      <w:proofErr w:type="spellEnd"/>
      <w:r w:rsidRPr="007D7A3F">
        <w:rPr>
          <w:rFonts w:asciiTheme="majorBidi" w:hAnsiTheme="majorBidi" w:cstheme="majorBidi"/>
        </w:rPr>
        <w:t xml:space="preserve"> </w:t>
      </w:r>
    </w:p>
    <w:tbl>
      <w:tblPr>
        <w:tblStyle w:val="TableGrid0"/>
        <w:tblW w:w="9352" w:type="dxa"/>
        <w:tblInd w:w="0" w:type="dxa"/>
        <w:tblCellMar>
          <w:top w:w="12" w:type="dxa"/>
          <w:right w:w="53" w:type="dxa"/>
        </w:tblCellMar>
        <w:tblLook w:val="04A0" w:firstRow="1" w:lastRow="0" w:firstColumn="1" w:lastColumn="0" w:noHBand="0" w:noVBand="1"/>
      </w:tblPr>
      <w:tblGrid>
        <w:gridCol w:w="896"/>
        <w:gridCol w:w="2790"/>
        <w:gridCol w:w="3060"/>
        <w:gridCol w:w="2606"/>
      </w:tblGrid>
      <w:tr w:rsidR="007D7A3F" w:rsidRPr="007D7A3F" w14:paraId="1911E0A9"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7930D877"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61ED4D6E"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 xml:space="preserve">Dr. </w:t>
            </w:r>
            <w:proofErr w:type="spellStart"/>
            <w:r w:rsidRPr="007D7A3F">
              <w:rPr>
                <w:rFonts w:asciiTheme="majorBidi" w:hAnsiTheme="majorBidi" w:cstheme="majorBidi"/>
              </w:rPr>
              <w:t>Aminullah</w:t>
            </w:r>
            <w:proofErr w:type="spellEnd"/>
            <w:r w:rsidRPr="007D7A3F">
              <w:rPr>
                <w:rFonts w:asciiTheme="majorBidi" w:hAnsiTheme="majorBidi" w:cstheme="majorBidi"/>
              </w:rPr>
              <w:t xml:space="preserve"> Khan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7C06D12" w14:textId="77777777" w:rsidR="007D7A3F" w:rsidRPr="007D7A3F" w:rsidRDefault="007D7A3F" w:rsidP="0055754E">
            <w:pPr>
              <w:spacing w:line="259" w:lineRule="auto"/>
              <w:ind w:left="107"/>
              <w:rPr>
                <w:rFonts w:asciiTheme="majorBidi" w:hAnsiTheme="majorBidi" w:cstheme="majorBidi"/>
              </w:rPr>
            </w:pPr>
            <w:r w:rsidRPr="007D7A3F">
              <w:rPr>
                <w:rFonts w:asciiTheme="majorBidi" w:hAnsiTheme="majorBidi" w:cstheme="majorBidi"/>
              </w:rPr>
              <w:t xml:space="preserve">PhD (Islamic Studies) </w:t>
            </w:r>
          </w:p>
        </w:tc>
        <w:tc>
          <w:tcPr>
            <w:tcW w:w="2606" w:type="dxa"/>
            <w:tcBorders>
              <w:top w:val="single" w:sz="2" w:space="0" w:color="FFD966"/>
              <w:left w:val="single" w:sz="2" w:space="0" w:color="FFD966"/>
              <w:bottom w:val="single" w:sz="2" w:space="0" w:color="FFD966"/>
              <w:right w:val="nil"/>
            </w:tcBorders>
            <w:shd w:val="clear" w:color="auto" w:fill="FFF2CC"/>
          </w:tcPr>
          <w:p w14:paraId="5C252BE5" w14:textId="77777777" w:rsidR="007D7A3F" w:rsidRPr="007D7A3F" w:rsidRDefault="007D7A3F" w:rsidP="0055754E">
            <w:pPr>
              <w:spacing w:line="259" w:lineRule="auto"/>
              <w:ind w:left="107"/>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6544CC28"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5DE47F85"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21FD0023" w14:textId="77777777" w:rsidR="007D7A3F" w:rsidRPr="007D7A3F" w:rsidRDefault="007D7A3F" w:rsidP="0055754E">
            <w:pPr>
              <w:spacing w:line="259" w:lineRule="auto"/>
              <w:ind w:left="108"/>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Toqeer</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Anjum</w:t>
            </w:r>
            <w:proofErr w:type="spellEnd"/>
            <w:r w:rsidRPr="007D7A3F">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01FB0AFF" w14:textId="77777777" w:rsidR="007D7A3F" w:rsidRPr="007D7A3F" w:rsidRDefault="007D7A3F" w:rsidP="0055754E">
            <w:pPr>
              <w:spacing w:line="259" w:lineRule="auto"/>
              <w:ind w:left="107"/>
              <w:rPr>
                <w:rFonts w:asciiTheme="majorBidi" w:hAnsiTheme="majorBidi" w:cstheme="majorBidi"/>
              </w:rPr>
            </w:pPr>
            <w:r w:rsidRPr="007D7A3F">
              <w:rPr>
                <w:rFonts w:asciiTheme="majorBidi" w:hAnsiTheme="majorBidi" w:cstheme="majorBidi"/>
              </w:rPr>
              <w:t xml:space="preserve">M.A. (Islamic Studies) </w:t>
            </w:r>
          </w:p>
        </w:tc>
        <w:tc>
          <w:tcPr>
            <w:tcW w:w="2606" w:type="dxa"/>
            <w:tcBorders>
              <w:top w:val="single" w:sz="2" w:space="0" w:color="FFD966"/>
              <w:left w:val="single" w:sz="2" w:space="0" w:color="FFD966"/>
              <w:bottom w:val="single" w:sz="2" w:space="0" w:color="FFD966"/>
              <w:right w:val="nil"/>
            </w:tcBorders>
          </w:tcPr>
          <w:p w14:paraId="16E188AB" w14:textId="77777777" w:rsidR="007D7A3F" w:rsidRPr="007D7A3F" w:rsidRDefault="007D7A3F" w:rsidP="0055754E">
            <w:pPr>
              <w:spacing w:line="259" w:lineRule="auto"/>
              <w:ind w:left="107"/>
              <w:rPr>
                <w:rFonts w:asciiTheme="majorBidi" w:hAnsiTheme="majorBidi" w:cstheme="majorBidi"/>
              </w:rPr>
            </w:pPr>
            <w:r w:rsidRPr="007D7A3F">
              <w:rPr>
                <w:rFonts w:asciiTheme="majorBidi" w:hAnsiTheme="majorBidi" w:cstheme="majorBidi"/>
              </w:rPr>
              <w:t xml:space="preserve">Assistant Professor </w:t>
            </w:r>
          </w:p>
        </w:tc>
      </w:tr>
      <w:tr w:rsidR="007D7A3F" w:rsidRPr="007D7A3F" w14:paraId="65EA0641" w14:textId="77777777" w:rsidTr="0055754E">
        <w:trPr>
          <w:trHeight w:val="565"/>
        </w:trPr>
        <w:tc>
          <w:tcPr>
            <w:tcW w:w="895" w:type="dxa"/>
            <w:tcBorders>
              <w:top w:val="single" w:sz="2" w:space="0" w:color="FFD966"/>
              <w:left w:val="nil"/>
              <w:bottom w:val="single" w:sz="2" w:space="0" w:color="FFD966"/>
              <w:right w:val="nil"/>
            </w:tcBorders>
            <w:shd w:val="clear" w:color="auto" w:fill="FFF2CC"/>
          </w:tcPr>
          <w:p w14:paraId="1B5908AE" w14:textId="77777777" w:rsidR="007D7A3F" w:rsidRPr="007D7A3F" w:rsidRDefault="007D7A3F" w:rsidP="0055754E">
            <w:pPr>
              <w:spacing w:after="160" w:line="259" w:lineRule="auto"/>
              <w:rPr>
                <w:rFonts w:asciiTheme="majorBidi" w:hAnsiTheme="majorBidi" w:cstheme="majorBidi"/>
              </w:rPr>
            </w:pPr>
          </w:p>
        </w:tc>
        <w:tc>
          <w:tcPr>
            <w:tcW w:w="2790" w:type="dxa"/>
            <w:tcBorders>
              <w:top w:val="single" w:sz="2" w:space="0" w:color="FFD966"/>
              <w:left w:val="nil"/>
              <w:bottom w:val="single" w:sz="2" w:space="0" w:color="FFD966"/>
              <w:right w:val="nil"/>
            </w:tcBorders>
            <w:shd w:val="clear" w:color="auto" w:fill="FFF2CC"/>
            <w:vAlign w:val="center"/>
          </w:tcPr>
          <w:p w14:paraId="41AEAF23" w14:textId="77777777" w:rsidR="007D7A3F" w:rsidRPr="007D7A3F" w:rsidRDefault="007D7A3F" w:rsidP="0055754E">
            <w:pPr>
              <w:spacing w:line="259" w:lineRule="auto"/>
              <w:jc w:val="right"/>
              <w:rPr>
                <w:rFonts w:asciiTheme="majorBidi" w:hAnsiTheme="majorBidi" w:cstheme="majorBidi"/>
              </w:rPr>
            </w:pPr>
            <w:r w:rsidRPr="007D7A3F">
              <w:rPr>
                <w:rFonts w:asciiTheme="majorBidi" w:hAnsiTheme="majorBidi" w:cstheme="majorBidi"/>
                <w:b/>
                <w:u w:val="single" w:color="000000"/>
              </w:rPr>
              <w:t>Fa</w:t>
            </w:r>
          </w:p>
        </w:tc>
        <w:tc>
          <w:tcPr>
            <w:tcW w:w="3060" w:type="dxa"/>
            <w:tcBorders>
              <w:top w:val="single" w:sz="2" w:space="0" w:color="FFD966"/>
              <w:left w:val="nil"/>
              <w:bottom w:val="single" w:sz="2" w:space="0" w:color="FFD966"/>
              <w:right w:val="nil"/>
            </w:tcBorders>
            <w:shd w:val="clear" w:color="auto" w:fill="FFF2CC"/>
            <w:vAlign w:val="center"/>
          </w:tcPr>
          <w:p w14:paraId="6581A6D5" w14:textId="77777777" w:rsidR="007D7A3F" w:rsidRPr="007D7A3F" w:rsidRDefault="007D7A3F" w:rsidP="0055754E">
            <w:pPr>
              <w:spacing w:line="259" w:lineRule="auto"/>
              <w:ind w:left="-53"/>
              <w:rPr>
                <w:rFonts w:asciiTheme="majorBidi" w:hAnsiTheme="majorBidi" w:cstheme="majorBidi"/>
              </w:rPr>
            </w:pPr>
            <w:proofErr w:type="spellStart"/>
            <w:r w:rsidRPr="007D7A3F">
              <w:rPr>
                <w:rFonts w:asciiTheme="majorBidi" w:hAnsiTheme="majorBidi" w:cstheme="majorBidi"/>
                <w:b/>
                <w:u w:val="single" w:color="000000"/>
              </w:rPr>
              <w:t>culty</w:t>
            </w:r>
            <w:proofErr w:type="spellEnd"/>
            <w:r w:rsidRPr="007D7A3F">
              <w:rPr>
                <w:rFonts w:asciiTheme="majorBidi" w:hAnsiTheme="majorBidi" w:cstheme="majorBidi"/>
                <w:b/>
                <w:u w:val="single" w:color="000000"/>
              </w:rPr>
              <w:t xml:space="preserve"> of Social Sciences</w:t>
            </w:r>
            <w:r w:rsidRPr="007D7A3F">
              <w:rPr>
                <w:rFonts w:asciiTheme="majorBidi" w:hAnsiTheme="majorBidi" w:cstheme="majorBidi"/>
                <w:b/>
              </w:rPr>
              <w:t xml:space="preserve"> </w:t>
            </w:r>
          </w:p>
        </w:tc>
        <w:tc>
          <w:tcPr>
            <w:tcW w:w="2606" w:type="dxa"/>
            <w:tcBorders>
              <w:top w:val="single" w:sz="2" w:space="0" w:color="FFD966"/>
              <w:left w:val="nil"/>
              <w:bottom w:val="single" w:sz="2" w:space="0" w:color="FFD966"/>
              <w:right w:val="nil"/>
            </w:tcBorders>
            <w:shd w:val="clear" w:color="auto" w:fill="FFF2CC"/>
          </w:tcPr>
          <w:p w14:paraId="39EA2068" w14:textId="77777777" w:rsidR="007D7A3F" w:rsidRPr="007D7A3F" w:rsidRDefault="007D7A3F" w:rsidP="0055754E">
            <w:pPr>
              <w:spacing w:after="160" w:line="259" w:lineRule="auto"/>
              <w:rPr>
                <w:rFonts w:asciiTheme="majorBidi" w:hAnsiTheme="majorBidi" w:cstheme="majorBidi"/>
              </w:rPr>
            </w:pPr>
          </w:p>
        </w:tc>
      </w:tr>
    </w:tbl>
    <w:p w14:paraId="5DFEC899" w14:textId="77777777" w:rsidR="007D7A3F" w:rsidRPr="007D7A3F" w:rsidRDefault="007D7A3F" w:rsidP="007D7A3F">
      <w:pPr>
        <w:pStyle w:val="Heading4"/>
        <w:ind w:left="1088"/>
        <w:jc w:val="center"/>
        <w:rPr>
          <w:rFonts w:asciiTheme="majorBidi" w:hAnsiTheme="majorBidi"/>
          <w:b/>
          <w:bCs/>
          <w:i w:val="0"/>
          <w:iCs w:val="0"/>
          <w:color w:val="auto"/>
        </w:rPr>
      </w:pPr>
      <w:r w:rsidRPr="007D7A3F">
        <w:rPr>
          <w:rFonts w:asciiTheme="majorBidi" w:hAnsiTheme="majorBidi"/>
          <w:b/>
          <w:bCs/>
          <w:i w:val="0"/>
          <w:iCs w:val="0"/>
          <w:color w:val="auto"/>
        </w:rPr>
        <w:t>Departments of Economics, Pakistan Studies, I.R and Sociology</w:t>
      </w:r>
    </w:p>
    <w:tbl>
      <w:tblPr>
        <w:tblStyle w:val="TableGrid0"/>
        <w:tblW w:w="9352" w:type="dxa"/>
        <w:tblInd w:w="0" w:type="dxa"/>
        <w:tblCellMar>
          <w:top w:w="11" w:type="dxa"/>
          <w:left w:w="107" w:type="dxa"/>
          <w:right w:w="68" w:type="dxa"/>
        </w:tblCellMar>
        <w:tblLook w:val="04A0" w:firstRow="1" w:lastRow="0" w:firstColumn="1" w:lastColumn="0" w:noHBand="0" w:noVBand="1"/>
      </w:tblPr>
      <w:tblGrid>
        <w:gridCol w:w="460"/>
        <w:gridCol w:w="3225"/>
        <w:gridCol w:w="3060"/>
        <w:gridCol w:w="2607"/>
      </w:tblGrid>
      <w:tr w:rsidR="007D7A3F" w:rsidRPr="007D7A3F" w14:paraId="3B9DF495" w14:textId="77777777" w:rsidTr="0055754E">
        <w:trPr>
          <w:trHeight w:val="832"/>
        </w:trPr>
        <w:tc>
          <w:tcPr>
            <w:tcW w:w="460" w:type="dxa"/>
            <w:tcBorders>
              <w:top w:val="single" w:sz="2" w:space="0" w:color="FFD966"/>
              <w:left w:val="nil"/>
              <w:bottom w:val="single" w:sz="2" w:space="0" w:color="FFD966"/>
              <w:right w:val="single" w:sz="2" w:space="0" w:color="FFD966"/>
            </w:tcBorders>
            <w:shd w:val="clear" w:color="auto" w:fill="FFF2CC"/>
          </w:tcPr>
          <w:p w14:paraId="12627F62"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67BD985C"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Prof. Dr. Ahsan Ur Rahim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6F8ADF61"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PhD (Political Science) </w:t>
            </w:r>
          </w:p>
        </w:tc>
        <w:tc>
          <w:tcPr>
            <w:tcW w:w="2607" w:type="dxa"/>
            <w:tcBorders>
              <w:top w:val="single" w:sz="2" w:space="0" w:color="FFD966"/>
              <w:left w:val="single" w:sz="2" w:space="0" w:color="FFD966"/>
              <w:bottom w:val="single" w:sz="2" w:space="0" w:color="FFD966"/>
              <w:right w:val="nil"/>
            </w:tcBorders>
            <w:shd w:val="clear" w:color="auto" w:fill="FFF2CC"/>
          </w:tcPr>
          <w:p w14:paraId="3DA883E6"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Professor </w:t>
            </w:r>
          </w:p>
          <w:p w14:paraId="04D8EB8B"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Head of Department </w:t>
            </w:r>
          </w:p>
          <w:p w14:paraId="10D0F6E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(IR) </w:t>
            </w:r>
          </w:p>
        </w:tc>
      </w:tr>
      <w:tr w:rsidR="007D7A3F" w:rsidRPr="004C602D" w14:paraId="5F84C776" w14:textId="77777777" w:rsidTr="0055754E">
        <w:trPr>
          <w:trHeight w:val="360"/>
        </w:trPr>
        <w:tc>
          <w:tcPr>
            <w:tcW w:w="460" w:type="dxa"/>
            <w:tcBorders>
              <w:top w:val="single" w:sz="2" w:space="0" w:color="FFD966"/>
              <w:left w:val="nil"/>
              <w:bottom w:val="single" w:sz="2" w:space="0" w:color="FFD966"/>
              <w:right w:val="single" w:sz="2" w:space="0" w:color="FFD966"/>
            </w:tcBorders>
          </w:tcPr>
          <w:p w14:paraId="35BCD617"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2 </w:t>
            </w:r>
          </w:p>
        </w:tc>
        <w:tc>
          <w:tcPr>
            <w:tcW w:w="3225" w:type="dxa"/>
            <w:tcBorders>
              <w:top w:val="single" w:sz="2" w:space="0" w:color="FFD966"/>
              <w:left w:val="single" w:sz="2" w:space="0" w:color="FFD966"/>
              <w:bottom w:val="single" w:sz="2" w:space="0" w:color="FFD966"/>
              <w:right w:val="single" w:sz="2" w:space="0" w:color="FFD966"/>
            </w:tcBorders>
          </w:tcPr>
          <w:p w14:paraId="286E01A8"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Prof. </w:t>
            </w:r>
            <w:proofErr w:type="spellStart"/>
            <w:r w:rsidRPr="004C602D">
              <w:rPr>
                <w:rFonts w:asciiTheme="majorBidi" w:hAnsiTheme="majorBidi" w:cstheme="majorBidi"/>
              </w:rPr>
              <w:t>Amjid</w:t>
            </w:r>
            <w:proofErr w:type="spellEnd"/>
            <w:r w:rsidRPr="004C602D">
              <w:rPr>
                <w:rFonts w:asciiTheme="majorBidi" w:hAnsiTheme="majorBidi" w:cstheme="majorBidi"/>
              </w:rPr>
              <w:t xml:space="preserve"> Khan </w:t>
            </w:r>
          </w:p>
        </w:tc>
        <w:tc>
          <w:tcPr>
            <w:tcW w:w="3060" w:type="dxa"/>
            <w:tcBorders>
              <w:top w:val="single" w:sz="2" w:space="0" w:color="FFD966"/>
              <w:left w:val="single" w:sz="2" w:space="0" w:color="FFD966"/>
              <w:bottom w:val="single" w:sz="2" w:space="0" w:color="FFD966"/>
              <w:right w:val="single" w:sz="2" w:space="0" w:color="FFD966"/>
            </w:tcBorders>
          </w:tcPr>
          <w:p w14:paraId="1F424095"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MA Political Science</w:t>
            </w:r>
          </w:p>
        </w:tc>
        <w:tc>
          <w:tcPr>
            <w:tcW w:w="2607" w:type="dxa"/>
            <w:tcBorders>
              <w:top w:val="single" w:sz="2" w:space="0" w:color="FFD966"/>
              <w:left w:val="single" w:sz="2" w:space="0" w:color="FFD966"/>
              <w:bottom w:val="single" w:sz="2" w:space="0" w:color="FFD966"/>
              <w:right w:val="nil"/>
            </w:tcBorders>
          </w:tcPr>
          <w:p w14:paraId="4BB45098"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Professor</w:t>
            </w:r>
          </w:p>
        </w:tc>
      </w:tr>
      <w:tr w:rsidR="007D7A3F" w:rsidRPr="004C602D" w14:paraId="73DFE8C9" w14:textId="77777777" w:rsidTr="0055754E">
        <w:trPr>
          <w:trHeight w:val="281"/>
        </w:trPr>
        <w:tc>
          <w:tcPr>
            <w:tcW w:w="460" w:type="dxa"/>
            <w:tcBorders>
              <w:top w:val="single" w:sz="2" w:space="0" w:color="FFD966"/>
              <w:left w:val="nil"/>
              <w:bottom w:val="single" w:sz="2" w:space="0" w:color="FFD966"/>
              <w:right w:val="single" w:sz="2" w:space="0" w:color="FFD966"/>
            </w:tcBorders>
            <w:shd w:val="clear" w:color="auto" w:fill="FFF2CC"/>
          </w:tcPr>
          <w:p w14:paraId="03E4D775"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3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7D2A51F5"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Dr. Bilal </w:t>
            </w:r>
            <w:proofErr w:type="spellStart"/>
            <w:r w:rsidRPr="004C602D">
              <w:rPr>
                <w:rFonts w:asciiTheme="majorBidi" w:hAnsiTheme="majorBidi" w:cstheme="majorBidi"/>
              </w:rPr>
              <w:t>Alam</w:t>
            </w:r>
            <w:proofErr w:type="spellEnd"/>
            <w:r w:rsidRPr="004C602D">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B971585"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Ph. D (Economics) </w:t>
            </w:r>
          </w:p>
        </w:tc>
        <w:tc>
          <w:tcPr>
            <w:tcW w:w="2607" w:type="dxa"/>
            <w:tcBorders>
              <w:top w:val="single" w:sz="2" w:space="0" w:color="FFD966"/>
              <w:left w:val="single" w:sz="2" w:space="0" w:color="FFD966"/>
              <w:bottom w:val="single" w:sz="2" w:space="0" w:color="FFD966"/>
              <w:right w:val="nil"/>
            </w:tcBorders>
            <w:shd w:val="clear" w:color="auto" w:fill="FFF2CC"/>
          </w:tcPr>
          <w:p w14:paraId="4E217059"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Associate Professor </w:t>
            </w:r>
          </w:p>
        </w:tc>
      </w:tr>
      <w:tr w:rsidR="007D7A3F" w:rsidRPr="004C602D" w14:paraId="0DA99614" w14:textId="77777777" w:rsidTr="0055754E">
        <w:trPr>
          <w:trHeight w:val="281"/>
        </w:trPr>
        <w:tc>
          <w:tcPr>
            <w:tcW w:w="460" w:type="dxa"/>
            <w:tcBorders>
              <w:top w:val="single" w:sz="2" w:space="0" w:color="FFD966"/>
              <w:left w:val="nil"/>
              <w:bottom w:val="single" w:sz="2" w:space="0" w:color="FFD966"/>
              <w:right w:val="single" w:sz="2" w:space="0" w:color="FFD966"/>
            </w:tcBorders>
            <w:shd w:val="clear" w:color="auto" w:fill="FFF2CC"/>
          </w:tcPr>
          <w:p w14:paraId="6FF25AC8" w14:textId="77777777" w:rsidR="007D7A3F" w:rsidRPr="004C602D" w:rsidRDefault="007D7A3F" w:rsidP="0055754E">
            <w:pPr>
              <w:spacing w:line="259" w:lineRule="auto"/>
              <w:ind w:left="1"/>
              <w:rPr>
                <w:rFonts w:asciiTheme="majorBidi" w:hAnsiTheme="majorBidi" w:cstheme="majorBidi"/>
              </w:rPr>
            </w:pP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3F919CEC" w14:textId="77777777" w:rsidR="007D7A3F" w:rsidRPr="004C602D" w:rsidRDefault="007D7A3F" w:rsidP="0055754E">
            <w:pPr>
              <w:spacing w:line="259" w:lineRule="auto"/>
              <w:ind w:left="1"/>
              <w:rPr>
                <w:rFonts w:asciiTheme="majorBidi" w:hAnsiTheme="majorBidi" w:cstheme="majorBidi"/>
              </w:rPr>
            </w:pPr>
            <w:proofErr w:type="spellStart"/>
            <w:r w:rsidRPr="004C602D">
              <w:rPr>
                <w:rFonts w:asciiTheme="majorBidi" w:hAnsiTheme="majorBidi" w:cstheme="majorBidi"/>
              </w:rPr>
              <w:t>Mr.Muhammad</w:t>
            </w:r>
            <w:proofErr w:type="spellEnd"/>
            <w:r w:rsidRPr="004C602D">
              <w:rPr>
                <w:rFonts w:asciiTheme="majorBidi" w:hAnsiTheme="majorBidi" w:cstheme="majorBidi"/>
              </w:rPr>
              <w:t xml:space="preserve"> </w:t>
            </w:r>
            <w:proofErr w:type="spellStart"/>
            <w:r w:rsidRPr="004C602D">
              <w:rPr>
                <w:rFonts w:asciiTheme="majorBidi" w:hAnsiTheme="majorBidi" w:cstheme="majorBidi"/>
              </w:rPr>
              <w:t>Haneef</w:t>
            </w:r>
            <w:proofErr w:type="spellEnd"/>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03DE3B9"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MA Political Science</w:t>
            </w:r>
          </w:p>
        </w:tc>
        <w:tc>
          <w:tcPr>
            <w:tcW w:w="2607" w:type="dxa"/>
            <w:tcBorders>
              <w:top w:val="single" w:sz="2" w:space="0" w:color="FFD966"/>
              <w:left w:val="single" w:sz="2" w:space="0" w:color="FFD966"/>
              <w:bottom w:val="single" w:sz="2" w:space="0" w:color="FFD966"/>
              <w:right w:val="nil"/>
            </w:tcBorders>
            <w:shd w:val="clear" w:color="auto" w:fill="FFF2CC"/>
          </w:tcPr>
          <w:p w14:paraId="71560FD0"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Associate </w:t>
            </w:r>
            <w:proofErr w:type="spellStart"/>
            <w:r w:rsidRPr="004C602D">
              <w:rPr>
                <w:rFonts w:asciiTheme="majorBidi" w:hAnsiTheme="majorBidi" w:cstheme="majorBidi"/>
              </w:rPr>
              <w:t>Proessor</w:t>
            </w:r>
            <w:proofErr w:type="spellEnd"/>
          </w:p>
        </w:tc>
      </w:tr>
      <w:tr w:rsidR="007D7A3F" w:rsidRPr="004C602D" w14:paraId="797E66AD" w14:textId="77777777" w:rsidTr="0055754E">
        <w:trPr>
          <w:trHeight w:val="378"/>
        </w:trPr>
        <w:tc>
          <w:tcPr>
            <w:tcW w:w="460" w:type="dxa"/>
            <w:tcBorders>
              <w:top w:val="single" w:sz="2" w:space="0" w:color="FFD966"/>
              <w:left w:val="nil"/>
              <w:bottom w:val="single" w:sz="2" w:space="0" w:color="FFD966"/>
              <w:right w:val="single" w:sz="2" w:space="0" w:color="FFD966"/>
            </w:tcBorders>
          </w:tcPr>
          <w:p w14:paraId="3DEF25F4"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4 </w:t>
            </w:r>
          </w:p>
        </w:tc>
        <w:tc>
          <w:tcPr>
            <w:tcW w:w="3225" w:type="dxa"/>
            <w:tcBorders>
              <w:top w:val="single" w:sz="2" w:space="0" w:color="FFD966"/>
              <w:left w:val="single" w:sz="2" w:space="0" w:color="FFD966"/>
              <w:bottom w:val="single" w:sz="2" w:space="0" w:color="FFD966"/>
              <w:right w:val="single" w:sz="2" w:space="0" w:color="FFD966"/>
            </w:tcBorders>
          </w:tcPr>
          <w:p w14:paraId="1A8FCD52"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Zubair</w:t>
            </w:r>
            <w:proofErr w:type="spellEnd"/>
            <w:r w:rsidRPr="004C602D">
              <w:rPr>
                <w:rFonts w:asciiTheme="majorBidi" w:hAnsiTheme="majorBidi" w:cstheme="majorBidi"/>
              </w:rPr>
              <w:t xml:space="preserve"> Ahmed </w:t>
            </w:r>
          </w:p>
        </w:tc>
        <w:tc>
          <w:tcPr>
            <w:tcW w:w="3060" w:type="dxa"/>
            <w:tcBorders>
              <w:top w:val="single" w:sz="2" w:space="0" w:color="FFD966"/>
              <w:left w:val="single" w:sz="2" w:space="0" w:color="FFD966"/>
              <w:bottom w:val="single" w:sz="2" w:space="0" w:color="FFD966"/>
              <w:right w:val="single" w:sz="2" w:space="0" w:color="FFD966"/>
            </w:tcBorders>
          </w:tcPr>
          <w:p w14:paraId="19C487CD"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M.Phil. (Pakistan Studies) </w:t>
            </w:r>
          </w:p>
        </w:tc>
        <w:tc>
          <w:tcPr>
            <w:tcW w:w="2607" w:type="dxa"/>
            <w:tcBorders>
              <w:top w:val="single" w:sz="2" w:space="0" w:color="FFD966"/>
              <w:left w:val="single" w:sz="2" w:space="0" w:color="FFD966"/>
              <w:bottom w:val="single" w:sz="2" w:space="0" w:color="FFD966"/>
              <w:right w:val="nil"/>
            </w:tcBorders>
          </w:tcPr>
          <w:p w14:paraId="239A821D"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Assistant Professor </w:t>
            </w:r>
          </w:p>
        </w:tc>
      </w:tr>
      <w:tr w:rsidR="007D7A3F" w:rsidRPr="004C602D" w14:paraId="4232C995" w14:textId="77777777" w:rsidTr="0055754E">
        <w:trPr>
          <w:trHeight w:val="280"/>
        </w:trPr>
        <w:tc>
          <w:tcPr>
            <w:tcW w:w="460" w:type="dxa"/>
            <w:tcBorders>
              <w:top w:val="single" w:sz="2" w:space="0" w:color="FFD966"/>
              <w:left w:val="nil"/>
              <w:bottom w:val="single" w:sz="2" w:space="0" w:color="FFD966"/>
              <w:right w:val="single" w:sz="2" w:space="0" w:color="FFD966"/>
            </w:tcBorders>
            <w:shd w:val="clear" w:color="auto" w:fill="FFF2CC"/>
          </w:tcPr>
          <w:p w14:paraId="0135FA61"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5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0ED314B6" w14:textId="77777777" w:rsidR="007D7A3F" w:rsidRPr="004C602D" w:rsidRDefault="007D7A3F" w:rsidP="0055754E">
            <w:pPr>
              <w:spacing w:line="259" w:lineRule="auto"/>
              <w:ind w:left="1"/>
              <w:rPr>
                <w:rFonts w:asciiTheme="majorBidi" w:hAnsiTheme="majorBidi" w:cstheme="majorBidi"/>
              </w:rPr>
            </w:pPr>
            <w:proofErr w:type="spellStart"/>
            <w:r w:rsidRPr="004C602D">
              <w:rPr>
                <w:rFonts w:asciiTheme="majorBidi" w:hAnsiTheme="majorBidi" w:cstheme="majorBidi"/>
              </w:rPr>
              <w:t>Iftikhar</w:t>
            </w:r>
            <w:proofErr w:type="spellEnd"/>
            <w:r w:rsidRPr="004C602D">
              <w:rPr>
                <w:rFonts w:asciiTheme="majorBidi" w:hAnsiTheme="majorBidi" w:cstheme="majorBidi"/>
              </w:rPr>
              <w:t xml:space="preserve"> Ahmed Khan</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52CE49CE" w14:textId="106BCA07" w:rsidR="007D7A3F" w:rsidRPr="004C602D" w:rsidRDefault="007D7A3F" w:rsidP="0055754E">
            <w:pPr>
              <w:spacing w:line="259" w:lineRule="auto"/>
              <w:rPr>
                <w:rFonts w:asciiTheme="majorBidi" w:hAnsiTheme="majorBidi" w:cstheme="majorBidi"/>
              </w:rPr>
            </w:pPr>
            <w:proofErr w:type="spellStart"/>
            <w:r w:rsidRPr="004C602D">
              <w:rPr>
                <w:rFonts w:asciiTheme="majorBidi" w:hAnsiTheme="majorBidi" w:cstheme="majorBidi"/>
              </w:rPr>
              <w:t>M</w:t>
            </w:r>
            <w:r w:rsidR="004C602D">
              <w:rPr>
                <w:rFonts w:asciiTheme="majorBidi" w:hAnsiTheme="majorBidi" w:cstheme="majorBidi"/>
              </w:rPr>
              <w:t>phil</w:t>
            </w:r>
            <w:proofErr w:type="spellEnd"/>
            <w:r w:rsidRPr="004C602D">
              <w:rPr>
                <w:rFonts w:asciiTheme="majorBidi" w:hAnsiTheme="majorBidi" w:cstheme="majorBidi"/>
              </w:rPr>
              <w:t xml:space="preserve"> History</w:t>
            </w:r>
          </w:p>
        </w:tc>
        <w:tc>
          <w:tcPr>
            <w:tcW w:w="2607" w:type="dxa"/>
            <w:tcBorders>
              <w:top w:val="single" w:sz="2" w:space="0" w:color="FFD966"/>
              <w:left w:val="single" w:sz="2" w:space="0" w:color="FFD966"/>
              <w:bottom w:val="single" w:sz="2" w:space="0" w:color="FFD966"/>
              <w:right w:val="nil"/>
            </w:tcBorders>
            <w:shd w:val="clear" w:color="auto" w:fill="FFF2CC"/>
          </w:tcPr>
          <w:p w14:paraId="4EF25850"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Assistant Professor</w:t>
            </w:r>
          </w:p>
        </w:tc>
      </w:tr>
      <w:tr w:rsidR="007D7A3F" w:rsidRPr="004C602D" w14:paraId="29FC9681"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316C2EC6"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6 </w:t>
            </w:r>
          </w:p>
        </w:tc>
        <w:tc>
          <w:tcPr>
            <w:tcW w:w="3225" w:type="dxa"/>
            <w:tcBorders>
              <w:top w:val="single" w:sz="2" w:space="0" w:color="FFD966"/>
              <w:left w:val="single" w:sz="2" w:space="0" w:color="FFD966"/>
              <w:bottom w:val="single" w:sz="2" w:space="0" w:color="FFD966"/>
              <w:right w:val="single" w:sz="2" w:space="0" w:color="FFD966"/>
            </w:tcBorders>
          </w:tcPr>
          <w:p w14:paraId="1E4B2D03"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Ahsan </w:t>
            </w:r>
            <w:proofErr w:type="spellStart"/>
            <w:r w:rsidRPr="004C602D">
              <w:rPr>
                <w:rFonts w:asciiTheme="majorBidi" w:hAnsiTheme="majorBidi" w:cstheme="majorBidi"/>
              </w:rPr>
              <w:t>ul</w:t>
            </w:r>
            <w:proofErr w:type="spellEnd"/>
            <w:r w:rsidRPr="004C602D">
              <w:rPr>
                <w:rFonts w:asciiTheme="majorBidi" w:hAnsiTheme="majorBidi" w:cstheme="majorBidi"/>
              </w:rPr>
              <w:t xml:space="preserve"> </w:t>
            </w:r>
            <w:proofErr w:type="spellStart"/>
            <w:r w:rsidRPr="004C602D">
              <w:rPr>
                <w:rFonts w:asciiTheme="majorBidi" w:hAnsiTheme="majorBidi" w:cstheme="majorBidi"/>
              </w:rPr>
              <w:t>Haq</w:t>
            </w:r>
            <w:proofErr w:type="spellEnd"/>
            <w:r w:rsidRPr="004C602D">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450A7FB7"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BS (IR) </w:t>
            </w:r>
          </w:p>
        </w:tc>
        <w:tc>
          <w:tcPr>
            <w:tcW w:w="2607" w:type="dxa"/>
            <w:tcBorders>
              <w:top w:val="single" w:sz="2" w:space="0" w:color="FFD966"/>
              <w:left w:val="single" w:sz="2" w:space="0" w:color="FFD966"/>
              <w:bottom w:val="single" w:sz="2" w:space="0" w:color="FFD966"/>
              <w:right w:val="nil"/>
            </w:tcBorders>
          </w:tcPr>
          <w:p w14:paraId="3ED26F17"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Lecturer </w:t>
            </w:r>
          </w:p>
        </w:tc>
      </w:tr>
      <w:tr w:rsidR="007D7A3F" w:rsidRPr="004C602D" w14:paraId="58C9BD25" w14:textId="77777777" w:rsidTr="0055754E">
        <w:trPr>
          <w:trHeight w:val="280"/>
        </w:trPr>
        <w:tc>
          <w:tcPr>
            <w:tcW w:w="460" w:type="dxa"/>
            <w:tcBorders>
              <w:top w:val="single" w:sz="2" w:space="0" w:color="FFD966"/>
              <w:left w:val="nil"/>
              <w:bottom w:val="single" w:sz="2" w:space="0" w:color="FFD966"/>
              <w:right w:val="single" w:sz="2" w:space="0" w:color="FFD966"/>
            </w:tcBorders>
            <w:shd w:val="clear" w:color="auto" w:fill="FFF2CC"/>
          </w:tcPr>
          <w:p w14:paraId="5A26A1D6"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7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171B79D1"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Luqman</w:t>
            </w:r>
            <w:proofErr w:type="spellEnd"/>
            <w:r w:rsidRPr="004C602D">
              <w:rPr>
                <w:rFonts w:asciiTheme="majorBidi" w:hAnsiTheme="majorBidi" w:cstheme="majorBidi"/>
              </w:rPr>
              <w:t xml:space="preserve"> Swati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141D100F"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BS (Sociology) </w:t>
            </w:r>
          </w:p>
        </w:tc>
        <w:tc>
          <w:tcPr>
            <w:tcW w:w="2607" w:type="dxa"/>
            <w:tcBorders>
              <w:top w:val="single" w:sz="2" w:space="0" w:color="FFD966"/>
              <w:left w:val="single" w:sz="2" w:space="0" w:color="FFD966"/>
              <w:bottom w:val="single" w:sz="2" w:space="0" w:color="FFD966"/>
              <w:right w:val="nil"/>
            </w:tcBorders>
            <w:shd w:val="clear" w:color="auto" w:fill="FFF2CC"/>
          </w:tcPr>
          <w:p w14:paraId="39FDCDB7"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Lecturer </w:t>
            </w:r>
          </w:p>
        </w:tc>
      </w:tr>
      <w:tr w:rsidR="007D7A3F" w:rsidRPr="004C602D" w14:paraId="60C8B7A1"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4E6A2236"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8 </w:t>
            </w:r>
          </w:p>
        </w:tc>
        <w:tc>
          <w:tcPr>
            <w:tcW w:w="3225" w:type="dxa"/>
            <w:tcBorders>
              <w:top w:val="single" w:sz="2" w:space="0" w:color="FFD966"/>
              <w:left w:val="single" w:sz="2" w:space="0" w:color="FFD966"/>
              <w:bottom w:val="single" w:sz="2" w:space="0" w:color="FFD966"/>
              <w:right w:val="single" w:sz="2" w:space="0" w:color="FFD966"/>
            </w:tcBorders>
          </w:tcPr>
          <w:p w14:paraId="58AF4F6D" w14:textId="77777777" w:rsidR="007D7A3F" w:rsidRPr="004C602D" w:rsidRDefault="007D7A3F" w:rsidP="0055754E">
            <w:pPr>
              <w:spacing w:line="259" w:lineRule="auto"/>
              <w:ind w:left="1"/>
              <w:rPr>
                <w:rFonts w:asciiTheme="majorBidi" w:hAnsiTheme="majorBidi" w:cstheme="majorBidi"/>
              </w:rPr>
            </w:pPr>
            <w:proofErr w:type="spellStart"/>
            <w:r w:rsidRPr="004C602D">
              <w:rPr>
                <w:rFonts w:asciiTheme="majorBidi" w:hAnsiTheme="majorBidi" w:cstheme="majorBidi"/>
              </w:rPr>
              <w:t>Aarij</w:t>
            </w:r>
            <w:proofErr w:type="spellEnd"/>
            <w:r w:rsidRPr="004C602D">
              <w:rPr>
                <w:rFonts w:asciiTheme="majorBidi" w:hAnsiTheme="majorBidi" w:cstheme="majorBidi"/>
              </w:rPr>
              <w:t xml:space="preserve"> Kamal Khan </w:t>
            </w:r>
          </w:p>
        </w:tc>
        <w:tc>
          <w:tcPr>
            <w:tcW w:w="3060" w:type="dxa"/>
            <w:tcBorders>
              <w:top w:val="single" w:sz="2" w:space="0" w:color="FFD966"/>
              <w:left w:val="single" w:sz="2" w:space="0" w:color="FFD966"/>
              <w:bottom w:val="single" w:sz="2" w:space="0" w:color="FFD966"/>
              <w:right w:val="single" w:sz="2" w:space="0" w:color="FFD966"/>
            </w:tcBorders>
          </w:tcPr>
          <w:p w14:paraId="5886F252"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BS (Psychology) </w:t>
            </w:r>
          </w:p>
        </w:tc>
        <w:tc>
          <w:tcPr>
            <w:tcW w:w="2607" w:type="dxa"/>
            <w:tcBorders>
              <w:top w:val="single" w:sz="2" w:space="0" w:color="FFD966"/>
              <w:left w:val="single" w:sz="2" w:space="0" w:color="FFD966"/>
              <w:bottom w:val="single" w:sz="2" w:space="0" w:color="FFD966"/>
              <w:right w:val="nil"/>
            </w:tcBorders>
          </w:tcPr>
          <w:p w14:paraId="4C0B18F1"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Lecturer </w:t>
            </w:r>
          </w:p>
        </w:tc>
      </w:tr>
      <w:tr w:rsidR="007D7A3F" w:rsidRPr="004C602D" w14:paraId="0DDC844B" w14:textId="77777777" w:rsidTr="0055754E">
        <w:trPr>
          <w:trHeight w:val="280"/>
        </w:trPr>
        <w:tc>
          <w:tcPr>
            <w:tcW w:w="460" w:type="dxa"/>
            <w:tcBorders>
              <w:top w:val="single" w:sz="2" w:space="0" w:color="FFD966"/>
              <w:left w:val="nil"/>
              <w:bottom w:val="single" w:sz="2" w:space="0" w:color="FFD966"/>
              <w:right w:val="single" w:sz="2" w:space="0" w:color="FFD966"/>
            </w:tcBorders>
            <w:shd w:val="clear" w:color="auto" w:fill="FFF2CC"/>
          </w:tcPr>
          <w:p w14:paraId="0F3992C7"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9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2EC0965D"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Bilal Hussain </w:t>
            </w: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2D553EDC"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 MA Sociology</w:t>
            </w:r>
          </w:p>
        </w:tc>
        <w:tc>
          <w:tcPr>
            <w:tcW w:w="2607" w:type="dxa"/>
            <w:tcBorders>
              <w:top w:val="single" w:sz="2" w:space="0" w:color="FFD966"/>
              <w:left w:val="single" w:sz="2" w:space="0" w:color="FFD966"/>
              <w:bottom w:val="single" w:sz="2" w:space="0" w:color="FFD966"/>
              <w:right w:val="nil"/>
            </w:tcBorders>
            <w:shd w:val="clear" w:color="auto" w:fill="FFF2CC"/>
          </w:tcPr>
          <w:p w14:paraId="3A5945EE"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Lecturer HOD Sociology </w:t>
            </w:r>
          </w:p>
        </w:tc>
      </w:tr>
      <w:tr w:rsidR="007D7A3F" w:rsidRPr="004C602D" w14:paraId="04DF6588"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5FCBFA00"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10 </w:t>
            </w:r>
          </w:p>
        </w:tc>
        <w:tc>
          <w:tcPr>
            <w:tcW w:w="3225" w:type="dxa"/>
            <w:tcBorders>
              <w:top w:val="single" w:sz="2" w:space="0" w:color="FFD966"/>
              <w:left w:val="single" w:sz="2" w:space="0" w:color="FFD966"/>
              <w:bottom w:val="single" w:sz="2" w:space="0" w:color="FFD966"/>
              <w:right w:val="single" w:sz="2" w:space="0" w:color="FFD966"/>
            </w:tcBorders>
          </w:tcPr>
          <w:p w14:paraId="2F42BA27" w14:textId="77777777" w:rsidR="007D7A3F" w:rsidRPr="004C602D" w:rsidRDefault="007D7A3F" w:rsidP="0055754E">
            <w:pPr>
              <w:spacing w:line="259" w:lineRule="auto"/>
              <w:ind w:left="1"/>
              <w:rPr>
                <w:rFonts w:asciiTheme="majorBidi" w:hAnsiTheme="majorBidi" w:cstheme="majorBidi"/>
              </w:rPr>
            </w:pPr>
            <w:proofErr w:type="spellStart"/>
            <w:r w:rsidRPr="004C602D">
              <w:rPr>
                <w:rFonts w:asciiTheme="majorBidi" w:hAnsiTheme="majorBidi" w:cstheme="majorBidi"/>
              </w:rPr>
              <w:t>Ehtisham</w:t>
            </w:r>
            <w:proofErr w:type="spellEnd"/>
            <w:r w:rsidRPr="004C602D">
              <w:rPr>
                <w:rFonts w:asciiTheme="majorBidi" w:hAnsiTheme="majorBidi" w:cstheme="majorBidi"/>
              </w:rPr>
              <w:t xml:space="preserve"> Anwar</w:t>
            </w:r>
          </w:p>
        </w:tc>
        <w:tc>
          <w:tcPr>
            <w:tcW w:w="3060" w:type="dxa"/>
            <w:tcBorders>
              <w:top w:val="single" w:sz="2" w:space="0" w:color="FFD966"/>
              <w:left w:val="single" w:sz="2" w:space="0" w:color="FFD966"/>
              <w:bottom w:val="single" w:sz="2" w:space="0" w:color="FFD966"/>
              <w:right w:val="single" w:sz="2" w:space="0" w:color="FFD966"/>
            </w:tcBorders>
          </w:tcPr>
          <w:p w14:paraId="2DEC3014" w14:textId="77777777" w:rsidR="007D7A3F" w:rsidRPr="004C602D" w:rsidRDefault="007D7A3F" w:rsidP="0055754E">
            <w:pPr>
              <w:spacing w:line="259" w:lineRule="auto"/>
              <w:rPr>
                <w:rFonts w:asciiTheme="majorBidi" w:hAnsiTheme="majorBidi" w:cstheme="majorBidi"/>
              </w:rPr>
            </w:pPr>
            <w:proofErr w:type="spellStart"/>
            <w:r w:rsidRPr="004C602D">
              <w:rPr>
                <w:rFonts w:asciiTheme="majorBidi" w:hAnsiTheme="majorBidi" w:cstheme="majorBidi"/>
              </w:rPr>
              <w:t>M.Phil</w:t>
            </w:r>
            <w:proofErr w:type="spellEnd"/>
            <w:r w:rsidRPr="004C602D">
              <w:rPr>
                <w:rFonts w:asciiTheme="majorBidi" w:hAnsiTheme="majorBidi" w:cstheme="majorBidi"/>
              </w:rPr>
              <w:t xml:space="preserve"> Sociology</w:t>
            </w:r>
          </w:p>
        </w:tc>
        <w:tc>
          <w:tcPr>
            <w:tcW w:w="2607" w:type="dxa"/>
            <w:tcBorders>
              <w:top w:val="single" w:sz="2" w:space="0" w:color="FFD966"/>
              <w:left w:val="single" w:sz="2" w:space="0" w:color="FFD966"/>
              <w:bottom w:val="single" w:sz="2" w:space="0" w:color="FFD966"/>
              <w:right w:val="nil"/>
            </w:tcBorders>
          </w:tcPr>
          <w:p w14:paraId="58FD34CC"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Lecturer</w:t>
            </w:r>
          </w:p>
        </w:tc>
      </w:tr>
      <w:tr w:rsidR="007D7A3F" w:rsidRPr="004C602D" w14:paraId="6422DDBE" w14:textId="77777777" w:rsidTr="0055754E">
        <w:trPr>
          <w:trHeight w:val="280"/>
        </w:trPr>
        <w:tc>
          <w:tcPr>
            <w:tcW w:w="460" w:type="dxa"/>
            <w:tcBorders>
              <w:top w:val="single" w:sz="2" w:space="0" w:color="FFD966"/>
              <w:left w:val="nil"/>
              <w:bottom w:val="single" w:sz="2" w:space="0" w:color="FFD966"/>
              <w:right w:val="nil"/>
            </w:tcBorders>
            <w:shd w:val="clear" w:color="auto" w:fill="FFF2CC"/>
          </w:tcPr>
          <w:p w14:paraId="0946C9B5" w14:textId="77777777" w:rsidR="007D7A3F" w:rsidRPr="004C602D" w:rsidRDefault="007D7A3F" w:rsidP="0055754E">
            <w:pPr>
              <w:spacing w:after="160" w:line="259" w:lineRule="auto"/>
              <w:rPr>
                <w:rFonts w:asciiTheme="majorBidi" w:hAnsiTheme="majorBidi" w:cstheme="majorBidi"/>
              </w:rPr>
            </w:pPr>
          </w:p>
        </w:tc>
        <w:tc>
          <w:tcPr>
            <w:tcW w:w="8892" w:type="dxa"/>
            <w:gridSpan w:val="3"/>
            <w:tcBorders>
              <w:top w:val="single" w:sz="2" w:space="0" w:color="FFD966"/>
              <w:left w:val="nil"/>
              <w:bottom w:val="single" w:sz="2" w:space="0" w:color="FFD966"/>
              <w:right w:val="nil"/>
            </w:tcBorders>
            <w:shd w:val="clear" w:color="auto" w:fill="FFF2CC"/>
          </w:tcPr>
          <w:p w14:paraId="7BB4DA2D" w14:textId="77777777" w:rsidR="007D7A3F" w:rsidRPr="004C602D" w:rsidRDefault="007D7A3F" w:rsidP="0055754E">
            <w:pPr>
              <w:spacing w:line="259" w:lineRule="auto"/>
              <w:ind w:left="1403"/>
              <w:rPr>
                <w:rFonts w:asciiTheme="majorBidi" w:hAnsiTheme="majorBidi" w:cstheme="majorBidi"/>
              </w:rPr>
            </w:pPr>
            <w:r w:rsidRPr="004C602D">
              <w:rPr>
                <w:rFonts w:asciiTheme="majorBidi" w:hAnsiTheme="majorBidi" w:cstheme="majorBidi"/>
                <w:b/>
              </w:rPr>
              <w:t xml:space="preserve">Department of Health &amp; Physical Education </w:t>
            </w:r>
          </w:p>
        </w:tc>
      </w:tr>
      <w:tr w:rsidR="007D7A3F" w:rsidRPr="004C602D" w14:paraId="0AEE9A07"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28A1A35B"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 1</w:t>
            </w:r>
          </w:p>
        </w:tc>
        <w:tc>
          <w:tcPr>
            <w:tcW w:w="3225" w:type="dxa"/>
            <w:tcBorders>
              <w:top w:val="single" w:sz="2" w:space="0" w:color="FFD966"/>
              <w:left w:val="single" w:sz="2" w:space="0" w:color="FFD966"/>
              <w:bottom w:val="single" w:sz="2" w:space="0" w:color="FFD966"/>
              <w:right w:val="single" w:sz="2" w:space="0" w:color="FFD966"/>
            </w:tcBorders>
          </w:tcPr>
          <w:p w14:paraId="5C04B206"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Abdul </w:t>
            </w:r>
            <w:proofErr w:type="spellStart"/>
            <w:r w:rsidRPr="004C602D">
              <w:rPr>
                <w:rFonts w:asciiTheme="majorBidi" w:hAnsiTheme="majorBidi" w:cstheme="majorBidi"/>
              </w:rPr>
              <w:t>Saboor</w:t>
            </w:r>
            <w:proofErr w:type="spellEnd"/>
            <w:r w:rsidRPr="004C602D">
              <w:rPr>
                <w:rFonts w:asciiTheme="majorBidi" w:hAnsiTheme="majorBidi" w:cstheme="majorBidi"/>
              </w:rPr>
              <w:t xml:space="preserve"> </w:t>
            </w:r>
          </w:p>
        </w:tc>
        <w:tc>
          <w:tcPr>
            <w:tcW w:w="3060" w:type="dxa"/>
            <w:tcBorders>
              <w:top w:val="single" w:sz="2" w:space="0" w:color="FFD966"/>
              <w:left w:val="single" w:sz="2" w:space="0" w:color="FFD966"/>
              <w:bottom w:val="single" w:sz="2" w:space="0" w:color="FFD966"/>
              <w:right w:val="single" w:sz="2" w:space="0" w:color="FFD966"/>
            </w:tcBorders>
          </w:tcPr>
          <w:p w14:paraId="3B2E7376"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MSc HPE </w:t>
            </w:r>
          </w:p>
        </w:tc>
        <w:tc>
          <w:tcPr>
            <w:tcW w:w="2607" w:type="dxa"/>
            <w:tcBorders>
              <w:top w:val="single" w:sz="2" w:space="0" w:color="FFD966"/>
              <w:left w:val="single" w:sz="2" w:space="0" w:color="FFD966"/>
              <w:bottom w:val="single" w:sz="2" w:space="0" w:color="FFD966"/>
              <w:right w:val="nil"/>
            </w:tcBorders>
          </w:tcPr>
          <w:p w14:paraId="00104333"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Assistant Professor </w:t>
            </w:r>
          </w:p>
        </w:tc>
      </w:tr>
      <w:tr w:rsidR="007D7A3F" w:rsidRPr="004C602D" w14:paraId="02BCD965"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7E97AF3F"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2</w:t>
            </w:r>
          </w:p>
        </w:tc>
        <w:tc>
          <w:tcPr>
            <w:tcW w:w="3225" w:type="dxa"/>
            <w:tcBorders>
              <w:top w:val="single" w:sz="2" w:space="0" w:color="FFD966"/>
              <w:left w:val="single" w:sz="2" w:space="0" w:color="FFD966"/>
              <w:bottom w:val="single" w:sz="2" w:space="0" w:color="FFD966"/>
              <w:right w:val="single" w:sz="2" w:space="0" w:color="FFD966"/>
            </w:tcBorders>
          </w:tcPr>
          <w:p w14:paraId="1C2AEDEE"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Muhammad </w:t>
            </w:r>
            <w:proofErr w:type="spellStart"/>
            <w:r w:rsidRPr="004C602D">
              <w:rPr>
                <w:rFonts w:asciiTheme="majorBidi" w:hAnsiTheme="majorBidi" w:cstheme="majorBidi"/>
              </w:rPr>
              <w:t>Javed</w:t>
            </w:r>
            <w:proofErr w:type="spellEnd"/>
          </w:p>
        </w:tc>
        <w:tc>
          <w:tcPr>
            <w:tcW w:w="3060" w:type="dxa"/>
            <w:tcBorders>
              <w:top w:val="single" w:sz="2" w:space="0" w:color="FFD966"/>
              <w:left w:val="single" w:sz="2" w:space="0" w:color="FFD966"/>
              <w:bottom w:val="single" w:sz="2" w:space="0" w:color="FFD966"/>
              <w:right w:val="single" w:sz="2" w:space="0" w:color="FFD966"/>
            </w:tcBorders>
          </w:tcPr>
          <w:p w14:paraId="35F69668"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MSc HPE</w:t>
            </w:r>
          </w:p>
        </w:tc>
        <w:tc>
          <w:tcPr>
            <w:tcW w:w="2607" w:type="dxa"/>
            <w:tcBorders>
              <w:top w:val="single" w:sz="2" w:space="0" w:color="FFD966"/>
              <w:left w:val="single" w:sz="2" w:space="0" w:color="FFD966"/>
              <w:bottom w:val="single" w:sz="2" w:space="0" w:color="FFD966"/>
              <w:right w:val="nil"/>
            </w:tcBorders>
          </w:tcPr>
          <w:p w14:paraId="4FF4F08B"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Assistant Professor</w:t>
            </w:r>
          </w:p>
        </w:tc>
      </w:tr>
      <w:tr w:rsidR="007D7A3F" w:rsidRPr="004C602D" w14:paraId="2204AF3C" w14:textId="77777777" w:rsidTr="0055754E">
        <w:trPr>
          <w:trHeight w:val="280"/>
        </w:trPr>
        <w:tc>
          <w:tcPr>
            <w:tcW w:w="460" w:type="dxa"/>
            <w:tcBorders>
              <w:top w:val="single" w:sz="2" w:space="0" w:color="FFD966"/>
              <w:left w:val="nil"/>
              <w:bottom w:val="single" w:sz="2" w:space="0" w:color="FFD966"/>
              <w:right w:val="nil"/>
            </w:tcBorders>
            <w:shd w:val="clear" w:color="auto" w:fill="FFF2CC"/>
          </w:tcPr>
          <w:p w14:paraId="21ECA374" w14:textId="77777777" w:rsidR="007D7A3F" w:rsidRPr="004C602D" w:rsidRDefault="007D7A3F" w:rsidP="0055754E">
            <w:pPr>
              <w:spacing w:after="160" w:line="259" w:lineRule="auto"/>
              <w:rPr>
                <w:rFonts w:asciiTheme="majorBidi" w:hAnsiTheme="majorBidi" w:cstheme="majorBidi"/>
              </w:rPr>
            </w:pPr>
          </w:p>
        </w:tc>
        <w:tc>
          <w:tcPr>
            <w:tcW w:w="3225" w:type="dxa"/>
            <w:tcBorders>
              <w:top w:val="single" w:sz="2" w:space="0" w:color="FFD966"/>
              <w:left w:val="nil"/>
              <w:bottom w:val="single" w:sz="2" w:space="0" w:color="FFD966"/>
              <w:right w:val="nil"/>
            </w:tcBorders>
            <w:shd w:val="clear" w:color="auto" w:fill="FFF2CC"/>
          </w:tcPr>
          <w:p w14:paraId="0E474F9F" w14:textId="77777777" w:rsidR="007D7A3F" w:rsidRPr="004C602D" w:rsidRDefault="007D7A3F" w:rsidP="0055754E">
            <w:pPr>
              <w:spacing w:after="160" w:line="259" w:lineRule="auto"/>
              <w:rPr>
                <w:rFonts w:asciiTheme="majorBidi" w:hAnsiTheme="majorBidi" w:cstheme="majorBidi"/>
              </w:rPr>
            </w:pPr>
          </w:p>
        </w:tc>
        <w:tc>
          <w:tcPr>
            <w:tcW w:w="3060" w:type="dxa"/>
            <w:tcBorders>
              <w:top w:val="single" w:sz="2" w:space="0" w:color="FFD966"/>
              <w:left w:val="nil"/>
              <w:bottom w:val="single" w:sz="2" w:space="0" w:color="FFD966"/>
              <w:right w:val="nil"/>
            </w:tcBorders>
            <w:shd w:val="clear" w:color="auto" w:fill="FFF2CC"/>
          </w:tcPr>
          <w:p w14:paraId="60C62CE6" w14:textId="77777777" w:rsidR="007D7A3F" w:rsidRPr="004C602D" w:rsidRDefault="007D7A3F" w:rsidP="0055754E">
            <w:pPr>
              <w:spacing w:line="259" w:lineRule="auto"/>
              <w:ind w:left="67"/>
              <w:rPr>
                <w:rFonts w:asciiTheme="majorBidi" w:hAnsiTheme="majorBidi" w:cstheme="majorBidi"/>
              </w:rPr>
            </w:pPr>
            <w:r w:rsidRPr="004C602D">
              <w:rPr>
                <w:rFonts w:asciiTheme="majorBidi" w:hAnsiTheme="majorBidi" w:cstheme="majorBidi"/>
                <w:b/>
              </w:rPr>
              <w:t xml:space="preserve">Library Science </w:t>
            </w:r>
          </w:p>
        </w:tc>
        <w:tc>
          <w:tcPr>
            <w:tcW w:w="2607" w:type="dxa"/>
            <w:tcBorders>
              <w:top w:val="single" w:sz="2" w:space="0" w:color="FFD966"/>
              <w:left w:val="nil"/>
              <w:bottom w:val="single" w:sz="2" w:space="0" w:color="FFD966"/>
              <w:right w:val="nil"/>
            </w:tcBorders>
            <w:shd w:val="clear" w:color="auto" w:fill="FFF2CC"/>
          </w:tcPr>
          <w:p w14:paraId="2DB55EDA" w14:textId="77777777" w:rsidR="007D7A3F" w:rsidRPr="004C602D" w:rsidRDefault="007D7A3F" w:rsidP="0055754E">
            <w:pPr>
              <w:spacing w:after="160" w:line="259" w:lineRule="auto"/>
              <w:rPr>
                <w:rFonts w:asciiTheme="majorBidi" w:hAnsiTheme="majorBidi" w:cstheme="majorBidi"/>
              </w:rPr>
            </w:pPr>
          </w:p>
        </w:tc>
      </w:tr>
      <w:tr w:rsidR="007D7A3F" w:rsidRPr="004C602D" w14:paraId="28C58B19" w14:textId="77777777" w:rsidTr="0055754E">
        <w:trPr>
          <w:trHeight w:val="282"/>
        </w:trPr>
        <w:tc>
          <w:tcPr>
            <w:tcW w:w="460" w:type="dxa"/>
            <w:tcBorders>
              <w:top w:val="single" w:sz="2" w:space="0" w:color="FFD966"/>
              <w:left w:val="nil"/>
              <w:bottom w:val="single" w:sz="2" w:space="0" w:color="FFD966"/>
              <w:right w:val="single" w:sz="2" w:space="0" w:color="FFD966"/>
            </w:tcBorders>
          </w:tcPr>
          <w:p w14:paraId="28C342B3"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1 </w:t>
            </w:r>
          </w:p>
        </w:tc>
        <w:tc>
          <w:tcPr>
            <w:tcW w:w="3225" w:type="dxa"/>
            <w:tcBorders>
              <w:top w:val="single" w:sz="2" w:space="0" w:color="FFD966"/>
              <w:left w:val="single" w:sz="2" w:space="0" w:color="FFD966"/>
              <w:bottom w:val="single" w:sz="2" w:space="0" w:color="FFD966"/>
              <w:right w:val="single" w:sz="2" w:space="0" w:color="FFD966"/>
            </w:tcBorders>
          </w:tcPr>
          <w:p w14:paraId="65E2A5D1"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Mr. Muhammad Nawaz</w:t>
            </w:r>
          </w:p>
        </w:tc>
        <w:tc>
          <w:tcPr>
            <w:tcW w:w="3060" w:type="dxa"/>
            <w:tcBorders>
              <w:top w:val="single" w:sz="2" w:space="0" w:color="FFD966"/>
              <w:left w:val="single" w:sz="2" w:space="0" w:color="FFD966"/>
              <w:bottom w:val="single" w:sz="2" w:space="0" w:color="FFD966"/>
              <w:right w:val="single" w:sz="2" w:space="0" w:color="FFD966"/>
            </w:tcBorders>
          </w:tcPr>
          <w:p w14:paraId="43002622"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MLS </w:t>
            </w:r>
          </w:p>
        </w:tc>
        <w:tc>
          <w:tcPr>
            <w:tcW w:w="2607" w:type="dxa"/>
            <w:tcBorders>
              <w:top w:val="single" w:sz="2" w:space="0" w:color="FFD966"/>
              <w:left w:val="single" w:sz="2" w:space="0" w:color="FFD966"/>
              <w:bottom w:val="single" w:sz="2" w:space="0" w:color="FFD966"/>
              <w:right w:val="nil"/>
            </w:tcBorders>
          </w:tcPr>
          <w:p w14:paraId="77C3ACB5"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Sr. Librarian </w:t>
            </w:r>
          </w:p>
        </w:tc>
      </w:tr>
      <w:tr w:rsidR="007D7A3F" w:rsidRPr="004C602D" w14:paraId="5BBF037B" w14:textId="77777777" w:rsidTr="0055754E">
        <w:trPr>
          <w:trHeight w:val="280"/>
        </w:trPr>
        <w:tc>
          <w:tcPr>
            <w:tcW w:w="460" w:type="dxa"/>
            <w:tcBorders>
              <w:top w:val="single" w:sz="2" w:space="0" w:color="FFD966"/>
              <w:left w:val="nil"/>
              <w:bottom w:val="single" w:sz="2" w:space="0" w:color="FFD966"/>
              <w:right w:val="single" w:sz="2" w:space="0" w:color="FFD966"/>
            </w:tcBorders>
            <w:shd w:val="clear" w:color="auto" w:fill="FFF2CC"/>
          </w:tcPr>
          <w:p w14:paraId="3D7614ED"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2 </w:t>
            </w:r>
          </w:p>
        </w:tc>
        <w:tc>
          <w:tcPr>
            <w:tcW w:w="3225" w:type="dxa"/>
            <w:tcBorders>
              <w:top w:val="single" w:sz="2" w:space="0" w:color="FFD966"/>
              <w:left w:val="single" w:sz="2" w:space="0" w:color="FFD966"/>
              <w:bottom w:val="single" w:sz="2" w:space="0" w:color="FFD966"/>
              <w:right w:val="single" w:sz="2" w:space="0" w:color="FFD966"/>
            </w:tcBorders>
            <w:shd w:val="clear" w:color="auto" w:fill="FFF2CC"/>
          </w:tcPr>
          <w:p w14:paraId="760D8F94" w14:textId="77777777" w:rsidR="007D7A3F" w:rsidRPr="004C602D" w:rsidRDefault="007D7A3F" w:rsidP="0055754E">
            <w:pPr>
              <w:spacing w:line="259" w:lineRule="auto"/>
              <w:ind w:left="1"/>
              <w:rPr>
                <w:rFonts w:asciiTheme="majorBidi" w:hAnsiTheme="majorBidi" w:cstheme="majorBidi"/>
              </w:rPr>
            </w:pPr>
          </w:p>
        </w:tc>
        <w:tc>
          <w:tcPr>
            <w:tcW w:w="3060" w:type="dxa"/>
            <w:tcBorders>
              <w:top w:val="single" w:sz="2" w:space="0" w:color="FFD966"/>
              <w:left w:val="single" w:sz="2" w:space="0" w:color="FFD966"/>
              <w:bottom w:val="single" w:sz="2" w:space="0" w:color="FFD966"/>
              <w:right w:val="single" w:sz="2" w:space="0" w:color="FFD966"/>
            </w:tcBorders>
            <w:shd w:val="clear" w:color="auto" w:fill="FFF2CC"/>
          </w:tcPr>
          <w:p w14:paraId="014A058C" w14:textId="77777777" w:rsidR="007D7A3F" w:rsidRPr="004C602D" w:rsidRDefault="007D7A3F" w:rsidP="0055754E">
            <w:pPr>
              <w:spacing w:line="259" w:lineRule="auto"/>
              <w:rPr>
                <w:rFonts w:asciiTheme="majorBidi" w:hAnsiTheme="majorBidi" w:cstheme="majorBidi"/>
              </w:rPr>
            </w:pPr>
          </w:p>
        </w:tc>
        <w:tc>
          <w:tcPr>
            <w:tcW w:w="2607" w:type="dxa"/>
            <w:tcBorders>
              <w:top w:val="single" w:sz="2" w:space="0" w:color="FFD966"/>
              <w:left w:val="single" w:sz="2" w:space="0" w:color="FFD966"/>
              <w:bottom w:val="single" w:sz="2" w:space="0" w:color="FFD966"/>
              <w:right w:val="nil"/>
            </w:tcBorders>
            <w:shd w:val="clear" w:color="auto" w:fill="FFF2CC"/>
          </w:tcPr>
          <w:p w14:paraId="0FC38B2D" w14:textId="77777777" w:rsidR="007D7A3F" w:rsidRPr="004C602D" w:rsidRDefault="007D7A3F" w:rsidP="0055754E">
            <w:pPr>
              <w:spacing w:line="259" w:lineRule="auto"/>
              <w:rPr>
                <w:rFonts w:asciiTheme="majorBidi" w:hAnsiTheme="majorBidi" w:cstheme="majorBidi"/>
              </w:rPr>
            </w:pPr>
          </w:p>
        </w:tc>
      </w:tr>
    </w:tbl>
    <w:p w14:paraId="49F56BA0" w14:textId="77777777" w:rsidR="007D7A3F" w:rsidRPr="004C602D" w:rsidRDefault="007D7A3F" w:rsidP="007D7A3F">
      <w:pPr>
        <w:spacing w:after="0"/>
        <w:ind w:left="10" w:right="16"/>
        <w:jc w:val="center"/>
        <w:rPr>
          <w:rFonts w:asciiTheme="majorBidi" w:hAnsiTheme="majorBidi" w:cstheme="majorBidi"/>
        </w:rPr>
      </w:pPr>
      <w:r w:rsidRPr="004C602D">
        <w:rPr>
          <w:rFonts w:asciiTheme="majorBidi" w:hAnsiTheme="majorBidi" w:cstheme="majorBidi"/>
          <w:b/>
        </w:rPr>
        <w:t xml:space="preserve">Laboratory Assistants </w:t>
      </w:r>
    </w:p>
    <w:tbl>
      <w:tblPr>
        <w:tblStyle w:val="TableGrid0"/>
        <w:tblW w:w="9352" w:type="dxa"/>
        <w:tblInd w:w="0" w:type="dxa"/>
        <w:tblCellMar>
          <w:top w:w="11" w:type="dxa"/>
          <w:left w:w="107" w:type="dxa"/>
          <w:right w:w="115" w:type="dxa"/>
        </w:tblCellMar>
        <w:tblLook w:val="04A0" w:firstRow="1" w:lastRow="0" w:firstColumn="1" w:lastColumn="0" w:noHBand="0" w:noVBand="1"/>
      </w:tblPr>
      <w:tblGrid>
        <w:gridCol w:w="895"/>
        <w:gridCol w:w="2790"/>
        <w:gridCol w:w="5667"/>
      </w:tblGrid>
      <w:tr w:rsidR="007D7A3F" w:rsidRPr="004C602D" w14:paraId="6EF43B4A"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672EA480"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0369B85E" w14:textId="77777777" w:rsidR="007D7A3F" w:rsidRPr="004C602D" w:rsidRDefault="007D7A3F" w:rsidP="0055754E">
            <w:pPr>
              <w:spacing w:line="259" w:lineRule="auto"/>
              <w:ind w:left="1"/>
              <w:rPr>
                <w:rFonts w:asciiTheme="majorBidi" w:hAnsiTheme="majorBidi" w:cstheme="majorBidi"/>
              </w:rPr>
            </w:pPr>
            <w:r w:rsidRPr="004C602D">
              <w:rPr>
                <w:rFonts w:asciiTheme="majorBidi" w:hAnsiTheme="majorBidi" w:cstheme="majorBidi"/>
              </w:rPr>
              <w:t xml:space="preserve">Mr. </w:t>
            </w:r>
            <w:proofErr w:type="spellStart"/>
            <w:r w:rsidRPr="004C602D">
              <w:rPr>
                <w:rFonts w:asciiTheme="majorBidi" w:hAnsiTheme="majorBidi" w:cstheme="majorBidi"/>
              </w:rPr>
              <w:t>Abid</w:t>
            </w:r>
            <w:proofErr w:type="spellEnd"/>
            <w:r w:rsidRPr="004C602D">
              <w:rPr>
                <w:rFonts w:asciiTheme="majorBidi" w:hAnsiTheme="majorBidi" w:cstheme="majorBidi"/>
              </w:rPr>
              <w:t xml:space="preserve"> Hussain Shah </w:t>
            </w:r>
          </w:p>
        </w:tc>
        <w:tc>
          <w:tcPr>
            <w:tcW w:w="5667" w:type="dxa"/>
            <w:tcBorders>
              <w:top w:val="single" w:sz="2" w:space="0" w:color="FFD966"/>
              <w:left w:val="single" w:sz="2" w:space="0" w:color="FFD966"/>
              <w:bottom w:val="single" w:sz="2" w:space="0" w:color="FFD966"/>
              <w:right w:val="nil"/>
            </w:tcBorders>
            <w:shd w:val="clear" w:color="auto" w:fill="FFF2CC"/>
          </w:tcPr>
          <w:p w14:paraId="09D296EA" w14:textId="77777777" w:rsidR="007D7A3F" w:rsidRPr="004C602D" w:rsidRDefault="007D7A3F" w:rsidP="0055754E">
            <w:pPr>
              <w:spacing w:line="259" w:lineRule="auto"/>
              <w:rPr>
                <w:rFonts w:asciiTheme="majorBidi" w:hAnsiTheme="majorBidi" w:cstheme="majorBidi"/>
              </w:rPr>
            </w:pPr>
            <w:r w:rsidRPr="004C602D">
              <w:rPr>
                <w:rFonts w:asciiTheme="majorBidi" w:hAnsiTheme="majorBidi" w:cstheme="majorBidi"/>
              </w:rPr>
              <w:t xml:space="preserve">Examination Assistant </w:t>
            </w:r>
          </w:p>
        </w:tc>
      </w:tr>
      <w:tr w:rsidR="007D7A3F" w:rsidRPr="007D7A3F" w14:paraId="0A3A8A72" w14:textId="77777777" w:rsidTr="0055754E">
        <w:trPr>
          <w:trHeight w:val="284"/>
        </w:trPr>
        <w:tc>
          <w:tcPr>
            <w:tcW w:w="895" w:type="dxa"/>
            <w:tcBorders>
              <w:top w:val="single" w:sz="2" w:space="0" w:color="FFD966"/>
              <w:left w:val="nil"/>
              <w:bottom w:val="single" w:sz="2" w:space="0" w:color="FFD966"/>
              <w:right w:val="single" w:sz="2" w:space="0" w:color="FFD966"/>
            </w:tcBorders>
          </w:tcPr>
          <w:p w14:paraId="2A936D2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2 </w:t>
            </w:r>
          </w:p>
        </w:tc>
        <w:tc>
          <w:tcPr>
            <w:tcW w:w="2790" w:type="dxa"/>
            <w:tcBorders>
              <w:top w:val="single" w:sz="2" w:space="0" w:color="FFD966"/>
              <w:left w:val="single" w:sz="2" w:space="0" w:color="FFD966"/>
              <w:bottom w:val="single" w:sz="2" w:space="0" w:color="FFD966"/>
              <w:right w:val="single" w:sz="2" w:space="0" w:color="FFD966"/>
            </w:tcBorders>
          </w:tcPr>
          <w:p w14:paraId="74CE96E0"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Asif </w:t>
            </w:r>
            <w:proofErr w:type="spellStart"/>
            <w:r w:rsidRPr="007D7A3F">
              <w:rPr>
                <w:rFonts w:asciiTheme="majorBidi" w:hAnsiTheme="majorBidi" w:cstheme="majorBidi"/>
              </w:rPr>
              <w:t>Javed</w:t>
            </w:r>
            <w:proofErr w:type="spellEnd"/>
            <w:r w:rsidRPr="007D7A3F">
              <w:rPr>
                <w:rFonts w:asciiTheme="majorBidi" w:hAnsiTheme="majorBidi" w:cstheme="majorBidi"/>
              </w:rPr>
              <w:t xml:space="preserve"> </w:t>
            </w:r>
          </w:p>
        </w:tc>
        <w:tc>
          <w:tcPr>
            <w:tcW w:w="5667" w:type="dxa"/>
            <w:tcBorders>
              <w:top w:val="single" w:sz="2" w:space="0" w:color="FFD966"/>
              <w:left w:val="single" w:sz="2" w:space="0" w:color="FFD966"/>
              <w:bottom w:val="single" w:sz="2" w:space="0" w:color="FFD966"/>
              <w:right w:val="nil"/>
            </w:tcBorders>
          </w:tcPr>
          <w:p w14:paraId="347F144D"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Lab Assistant </w:t>
            </w:r>
          </w:p>
        </w:tc>
      </w:tr>
      <w:tr w:rsidR="007D7A3F" w:rsidRPr="007D7A3F" w14:paraId="4F724DDE"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02DDDAE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1424BA0D" w14:textId="10C45412"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Sheraz</w:t>
            </w:r>
            <w:proofErr w:type="spellEnd"/>
            <w:r w:rsidR="004C602D">
              <w:rPr>
                <w:rFonts w:asciiTheme="majorBidi" w:hAnsiTheme="majorBidi" w:cstheme="majorBidi"/>
              </w:rPr>
              <w:t xml:space="preserve"> Ahmad</w:t>
            </w:r>
          </w:p>
        </w:tc>
        <w:tc>
          <w:tcPr>
            <w:tcW w:w="5667" w:type="dxa"/>
            <w:tcBorders>
              <w:top w:val="single" w:sz="2" w:space="0" w:color="FFD966"/>
              <w:left w:val="single" w:sz="2" w:space="0" w:color="FFD966"/>
              <w:bottom w:val="single" w:sz="2" w:space="0" w:color="FFD966"/>
              <w:right w:val="nil"/>
            </w:tcBorders>
            <w:shd w:val="clear" w:color="auto" w:fill="FFF2CC"/>
          </w:tcPr>
          <w:p w14:paraId="6002332E"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Lab Assistant </w:t>
            </w:r>
          </w:p>
        </w:tc>
      </w:tr>
      <w:tr w:rsidR="007D7A3F" w:rsidRPr="007D7A3F" w14:paraId="067833C6"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6F221589"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tcPr>
          <w:p w14:paraId="09A12B73"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Hamza </w:t>
            </w:r>
            <w:proofErr w:type="spellStart"/>
            <w:r w:rsidRPr="007D7A3F">
              <w:rPr>
                <w:rFonts w:asciiTheme="majorBidi" w:hAnsiTheme="majorBidi" w:cstheme="majorBidi"/>
              </w:rPr>
              <w:t>Akram</w:t>
            </w:r>
            <w:proofErr w:type="spellEnd"/>
            <w:r w:rsidRPr="007D7A3F">
              <w:rPr>
                <w:rFonts w:asciiTheme="majorBidi" w:hAnsiTheme="majorBidi" w:cstheme="majorBidi"/>
              </w:rPr>
              <w:t xml:space="preserve"> </w:t>
            </w:r>
          </w:p>
        </w:tc>
        <w:tc>
          <w:tcPr>
            <w:tcW w:w="5667" w:type="dxa"/>
            <w:tcBorders>
              <w:top w:val="single" w:sz="2" w:space="0" w:color="FFD966"/>
              <w:left w:val="single" w:sz="2" w:space="0" w:color="FFD966"/>
              <w:bottom w:val="single" w:sz="2" w:space="0" w:color="FFD966"/>
              <w:right w:val="nil"/>
            </w:tcBorders>
          </w:tcPr>
          <w:p w14:paraId="070C85DD"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Lab Assistant </w:t>
            </w:r>
          </w:p>
        </w:tc>
      </w:tr>
      <w:tr w:rsidR="007D7A3F" w:rsidRPr="007D7A3F" w14:paraId="20E41DA9" w14:textId="77777777" w:rsidTr="002733D4">
        <w:trPr>
          <w:trHeight w:val="57"/>
        </w:trPr>
        <w:tc>
          <w:tcPr>
            <w:tcW w:w="9352" w:type="dxa"/>
            <w:gridSpan w:val="3"/>
            <w:tcBorders>
              <w:top w:val="single" w:sz="2" w:space="0" w:color="FFD966"/>
              <w:left w:val="nil"/>
              <w:bottom w:val="single" w:sz="2" w:space="0" w:color="FFD966"/>
              <w:right w:val="nil"/>
            </w:tcBorders>
            <w:shd w:val="clear" w:color="auto" w:fill="FFF2CC"/>
          </w:tcPr>
          <w:p w14:paraId="09125F71" w14:textId="0EFE87E4" w:rsidR="007D7A3F" w:rsidRPr="007D7A3F" w:rsidRDefault="007D7A3F" w:rsidP="007D7A3F">
            <w:pPr>
              <w:spacing w:line="259" w:lineRule="auto"/>
              <w:ind w:left="38"/>
              <w:jc w:val="center"/>
              <w:rPr>
                <w:rFonts w:asciiTheme="majorBidi" w:hAnsiTheme="majorBidi" w:cstheme="majorBidi"/>
              </w:rPr>
            </w:pPr>
            <w:r w:rsidRPr="007D7A3F">
              <w:rPr>
                <w:rFonts w:asciiTheme="majorBidi" w:hAnsiTheme="majorBidi" w:cstheme="majorBidi"/>
                <w:b/>
              </w:rPr>
              <w:t>Ministerial Staff</w:t>
            </w:r>
          </w:p>
        </w:tc>
      </w:tr>
      <w:tr w:rsidR="007D7A3F" w:rsidRPr="007D7A3F" w14:paraId="2A17ED2C"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6A52AB4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1 </w:t>
            </w:r>
          </w:p>
        </w:tc>
        <w:tc>
          <w:tcPr>
            <w:tcW w:w="2790" w:type="dxa"/>
            <w:tcBorders>
              <w:top w:val="single" w:sz="2" w:space="0" w:color="FFD966"/>
              <w:left w:val="single" w:sz="2" w:space="0" w:color="FFD966"/>
              <w:bottom w:val="single" w:sz="2" w:space="0" w:color="FFD966"/>
              <w:right w:val="single" w:sz="2" w:space="0" w:color="FFD966"/>
            </w:tcBorders>
          </w:tcPr>
          <w:p w14:paraId="0082405B"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Imran Khan </w:t>
            </w:r>
          </w:p>
        </w:tc>
        <w:tc>
          <w:tcPr>
            <w:tcW w:w="5667" w:type="dxa"/>
            <w:tcBorders>
              <w:top w:val="single" w:sz="2" w:space="0" w:color="FFD966"/>
              <w:left w:val="single" w:sz="2" w:space="0" w:color="FFD966"/>
              <w:bottom w:val="single" w:sz="2" w:space="0" w:color="FFD966"/>
              <w:right w:val="nil"/>
            </w:tcBorders>
          </w:tcPr>
          <w:p w14:paraId="1FEB89F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Office Assistant </w:t>
            </w:r>
          </w:p>
        </w:tc>
      </w:tr>
      <w:tr w:rsidR="007D7A3F" w:rsidRPr="007D7A3F" w14:paraId="3E488C9D"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72F2714F"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2</w:t>
            </w:r>
            <w:r w:rsidRPr="007D7A3F">
              <w:rPr>
                <w:rFonts w:asciiTheme="majorBidi" w:hAnsiTheme="majorBidi" w:cstheme="majorBidi"/>
                <w:b/>
              </w:rPr>
              <w:t xml:space="preserve">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59F1CE5C"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Junaid</w:t>
            </w:r>
            <w:proofErr w:type="spellEnd"/>
            <w:r w:rsidRPr="007D7A3F">
              <w:rPr>
                <w:rFonts w:asciiTheme="majorBidi" w:hAnsiTheme="majorBidi" w:cstheme="majorBidi"/>
              </w:rPr>
              <w:t xml:space="preserve"> </w:t>
            </w:r>
            <w:proofErr w:type="spellStart"/>
            <w:r w:rsidRPr="007D7A3F">
              <w:rPr>
                <w:rFonts w:asciiTheme="majorBidi" w:hAnsiTheme="majorBidi" w:cstheme="majorBidi"/>
              </w:rPr>
              <w:t>Safdar</w:t>
            </w:r>
            <w:proofErr w:type="spellEnd"/>
            <w:r w:rsidRPr="007D7A3F">
              <w:rPr>
                <w:rFonts w:asciiTheme="majorBidi" w:hAnsiTheme="majorBidi" w:cstheme="majorBidi"/>
              </w:rPr>
              <w:t xml:space="preserve"> </w:t>
            </w:r>
          </w:p>
        </w:tc>
        <w:tc>
          <w:tcPr>
            <w:tcW w:w="5667" w:type="dxa"/>
            <w:tcBorders>
              <w:top w:val="single" w:sz="2" w:space="0" w:color="FFD966"/>
              <w:left w:val="single" w:sz="2" w:space="0" w:color="FFD966"/>
              <w:bottom w:val="single" w:sz="2" w:space="0" w:color="FFD966"/>
              <w:right w:val="nil"/>
            </w:tcBorders>
            <w:shd w:val="clear" w:color="auto" w:fill="FFF2CC"/>
          </w:tcPr>
          <w:p w14:paraId="2C867BCF"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Office Assistant</w:t>
            </w:r>
          </w:p>
        </w:tc>
      </w:tr>
      <w:tr w:rsidR="007D7A3F" w:rsidRPr="007D7A3F" w14:paraId="63065D3C" w14:textId="77777777" w:rsidTr="0055754E">
        <w:trPr>
          <w:trHeight w:val="283"/>
        </w:trPr>
        <w:tc>
          <w:tcPr>
            <w:tcW w:w="895" w:type="dxa"/>
            <w:tcBorders>
              <w:top w:val="single" w:sz="2" w:space="0" w:color="FFD966"/>
              <w:left w:val="nil"/>
              <w:bottom w:val="single" w:sz="2" w:space="0" w:color="FFD966"/>
              <w:right w:val="single" w:sz="2" w:space="0" w:color="FFD966"/>
            </w:tcBorders>
          </w:tcPr>
          <w:p w14:paraId="004749C4"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3 </w:t>
            </w:r>
          </w:p>
        </w:tc>
        <w:tc>
          <w:tcPr>
            <w:tcW w:w="2790" w:type="dxa"/>
            <w:tcBorders>
              <w:top w:val="single" w:sz="2" w:space="0" w:color="FFD966"/>
              <w:left w:val="single" w:sz="2" w:space="0" w:color="FFD966"/>
              <w:bottom w:val="single" w:sz="2" w:space="0" w:color="FFD966"/>
              <w:right w:val="single" w:sz="2" w:space="0" w:color="FFD966"/>
            </w:tcBorders>
          </w:tcPr>
          <w:p w14:paraId="49E598CD" w14:textId="77777777" w:rsidR="007D7A3F" w:rsidRPr="007D7A3F" w:rsidRDefault="007D7A3F" w:rsidP="0055754E">
            <w:pPr>
              <w:spacing w:line="259" w:lineRule="auto"/>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Qasim</w:t>
            </w:r>
            <w:proofErr w:type="spellEnd"/>
            <w:r w:rsidRPr="007D7A3F">
              <w:rPr>
                <w:rFonts w:asciiTheme="majorBidi" w:hAnsiTheme="majorBidi" w:cstheme="majorBidi"/>
              </w:rPr>
              <w:t xml:space="preserve"> Ali </w:t>
            </w:r>
            <w:proofErr w:type="spellStart"/>
            <w:r w:rsidRPr="007D7A3F">
              <w:rPr>
                <w:rFonts w:asciiTheme="majorBidi" w:hAnsiTheme="majorBidi" w:cstheme="majorBidi"/>
              </w:rPr>
              <w:t>Abbasi</w:t>
            </w:r>
            <w:proofErr w:type="spellEnd"/>
            <w:r w:rsidRPr="007D7A3F">
              <w:rPr>
                <w:rFonts w:asciiTheme="majorBidi" w:hAnsiTheme="majorBidi" w:cstheme="majorBidi"/>
              </w:rPr>
              <w:t xml:space="preserve"> </w:t>
            </w:r>
          </w:p>
        </w:tc>
        <w:tc>
          <w:tcPr>
            <w:tcW w:w="5667" w:type="dxa"/>
            <w:tcBorders>
              <w:top w:val="single" w:sz="2" w:space="0" w:color="FFD966"/>
              <w:left w:val="single" w:sz="2" w:space="0" w:color="FFD966"/>
              <w:bottom w:val="single" w:sz="2" w:space="0" w:color="FFD966"/>
              <w:right w:val="nil"/>
            </w:tcBorders>
          </w:tcPr>
          <w:p w14:paraId="0823DDF3" w14:textId="77777777" w:rsidR="007D7A3F" w:rsidRPr="007D7A3F" w:rsidRDefault="007D7A3F" w:rsidP="0055754E">
            <w:pPr>
              <w:spacing w:line="259" w:lineRule="auto"/>
              <w:rPr>
                <w:rFonts w:asciiTheme="majorBidi" w:hAnsiTheme="majorBidi" w:cstheme="majorBidi"/>
              </w:rPr>
            </w:pPr>
            <w:r w:rsidRPr="007D7A3F">
              <w:rPr>
                <w:rFonts w:asciiTheme="majorBidi" w:hAnsiTheme="majorBidi" w:cstheme="majorBidi"/>
              </w:rPr>
              <w:t xml:space="preserve">Senior Clerk </w:t>
            </w:r>
          </w:p>
        </w:tc>
      </w:tr>
      <w:tr w:rsidR="004C602D" w:rsidRPr="007D7A3F" w14:paraId="12BB0168" w14:textId="77777777" w:rsidTr="007D7A3F">
        <w:trPr>
          <w:trHeight w:val="57"/>
        </w:trPr>
        <w:tc>
          <w:tcPr>
            <w:tcW w:w="895" w:type="dxa"/>
            <w:tcBorders>
              <w:top w:val="single" w:sz="2" w:space="0" w:color="FFD966"/>
              <w:left w:val="nil"/>
              <w:bottom w:val="single" w:sz="2" w:space="0" w:color="FFD966"/>
              <w:right w:val="single" w:sz="2" w:space="0" w:color="FFD966"/>
            </w:tcBorders>
            <w:shd w:val="clear" w:color="auto" w:fill="FFF2CC"/>
          </w:tcPr>
          <w:p w14:paraId="0633BC37" w14:textId="77777777" w:rsidR="004C602D" w:rsidRPr="007D7A3F" w:rsidRDefault="004C602D" w:rsidP="004C602D">
            <w:pPr>
              <w:spacing w:line="259" w:lineRule="auto"/>
              <w:ind w:left="1"/>
              <w:rPr>
                <w:rFonts w:asciiTheme="majorBidi" w:hAnsiTheme="majorBidi" w:cstheme="majorBidi"/>
              </w:rPr>
            </w:pPr>
            <w:r w:rsidRPr="007D7A3F">
              <w:rPr>
                <w:rFonts w:asciiTheme="majorBidi" w:hAnsiTheme="majorBidi" w:cstheme="majorBidi"/>
              </w:rPr>
              <w:t xml:space="preserve">4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09C82F4C" w14:textId="5BE6457B" w:rsidR="004C602D" w:rsidRPr="007D7A3F" w:rsidRDefault="004C602D" w:rsidP="004C602D">
            <w:pPr>
              <w:spacing w:line="259" w:lineRule="auto"/>
              <w:ind w:left="1"/>
              <w:rPr>
                <w:rFonts w:asciiTheme="majorBidi" w:hAnsiTheme="majorBidi" w:cstheme="majorBidi"/>
              </w:rPr>
            </w:pPr>
            <w:r>
              <w:rPr>
                <w:rFonts w:asciiTheme="majorBidi" w:hAnsiTheme="majorBidi" w:cstheme="majorBidi"/>
              </w:rPr>
              <w:t xml:space="preserve">Mr. </w:t>
            </w:r>
            <w:proofErr w:type="spellStart"/>
            <w:r>
              <w:rPr>
                <w:rFonts w:asciiTheme="majorBidi" w:hAnsiTheme="majorBidi" w:cstheme="majorBidi"/>
              </w:rPr>
              <w:t>Ehtisham</w:t>
            </w:r>
            <w:proofErr w:type="spellEnd"/>
          </w:p>
        </w:tc>
        <w:tc>
          <w:tcPr>
            <w:tcW w:w="5667" w:type="dxa"/>
            <w:tcBorders>
              <w:top w:val="single" w:sz="2" w:space="0" w:color="FFD966"/>
              <w:left w:val="single" w:sz="2" w:space="0" w:color="FFD966"/>
              <w:bottom w:val="single" w:sz="2" w:space="0" w:color="FFD966"/>
              <w:right w:val="nil"/>
            </w:tcBorders>
            <w:shd w:val="clear" w:color="auto" w:fill="FFF2CC"/>
          </w:tcPr>
          <w:p w14:paraId="5FCB3B9E" w14:textId="2C047373" w:rsidR="004C602D" w:rsidRPr="007D7A3F" w:rsidRDefault="004C602D" w:rsidP="004C602D">
            <w:pPr>
              <w:spacing w:line="259" w:lineRule="auto"/>
              <w:rPr>
                <w:rFonts w:asciiTheme="majorBidi" w:hAnsiTheme="majorBidi" w:cstheme="majorBidi"/>
              </w:rPr>
            </w:pPr>
            <w:r w:rsidRPr="003E735E">
              <w:rPr>
                <w:rFonts w:asciiTheme="majorBidi" w:hAnsiTheme="majorBidi" w:cstheme="majorBidi"/>
              </w:rPr>
              <w:t xml:space="preserve">Senior Clerk </w:t>
            </w:r>
          </w:p>
        </w:tc>
      </w:tr>
      <w:tr w:rsidR="004C602D" w:rsidRPr="007D7A3F" w14:paraId="1DC73B7B" w14:textId="77777777" w:rsidTr="0055754E">
        <w:trPr>
          <w:trHeight w:val="282"/>
        </w:trPr>
        <w:tc>
          <w:tcPr>
            <w:tcW w:w="895" w:type="dxa"/>
            <w:tcBorders>
              <w:top w:val="single" w:sz="2" w:space="0" w:color="FFD966"/>
              <w:left w:val="nil"/>
              <w:bottom w:val="single" w:sz="2" w:space="0" w:color="FFD966"/>
              <w:right w:val="single" w:sz="2" w:space="0" w:color="FFD966"/>
            </w:tcBorders>
          </w:tcPr>
          <w:p w14:paraId="2B31A090" w14:textId="77777777" w:rsidR="004C602D" w:rsidRPr="007D7A3F" w:rsidRDefault="004C602D" w:rsidP="004C602D">
            <w:pPr>
              <w:spacing w:line="259" w:lineRule="auto"/>
              <w:ind w:left="1"/>
              <w:rPr>
                <w:rFonts w:asciiTheme="majorBidi" w:hAnsiTheme="majorBidi" w:cstheme="majorBidi"/>
              </w:rPr>
            </w:pPr>
            <w:r w:rsidRPr="007D7A3F">
              <w:rPr>
                <w:rFonts w:asciiTheme="majorBidi" w:hAnsiTheme="majorBidi" w:cstheme="majorBidi"/>
              </w:rPr>
              <w:t xml:space="preserve">5 </w:t>
            </w:r>
          </w:p>
        </w:tc>
        <w:tc>
          <w:tcPr>
            <w:tcW w:w="2790" w:type="dxa"/>
            <w:tcBorders>
              <w:top w:val="single" w:sz="2" w:space="0" w:color="FFD966"/>
              <w:left w:val="single" w:sz="2" w:space="0" w:color="FFD966"/>
              <w:bottom w:val="single" w:sz="2" w:space="0" w:color="FFD966"/>
              <w:right w:val="single" w:sz="2" w:space="0" w:color="FFD966"/>
            </w:tcBorders>
          </w:tcPr>
          <w:p w14:paraId="29E98D7B" w14:textId="41CDCE9B" w:rsidR="004C602D" w:rsidRPr="007D7A3F" w:rsidRDefault="004C602D" w:rsidP="004C602D">
            <w:pPr>
              <w:spacing w:line="259" w:lineRule="auto"/>
              <w:ind w:left="1"/>
              <w:rPr>
                <w:rFonts w:asciiTheme="majorBidi" w:hAnsiTheme="majorBidi" w:cstheme="majorBidi"/>
              </w:rPr>
            </w:pPr>
            <w:proofErr w:type="spellStart"/>
            <w:r>
              <w:rPr>
                <w:rFonts w:asciiTheme="majorBidi" w:hAnsiTheme="majorBidi" w:cstheme="majorBidi"/>
              </w:rPr>
              <w:t>Junaid</w:t>
            </w:r>
            <w:proofErr w:type="spellEnd"/>
            <w:r>
              <w:rPr>
                <w:rFonts w:asciiTheme="majorBidi" w:hAnsiTheme="majorBidi" w:cstheme="majorBidi"/>
              </w:rPr>
              <w:t xml:space="preserve"> Nawaz</w:t>
            </w:r>
          </w:p>
        </w:tc>
        <w:tc>
          <w:tcPr>
            <w:tcW w:w="5667" w:type="dxa"/>
            <w:tcBorders>
              <w:top w:val="single" w:sz="2" w:space="0" w:color="FFD966"/>
              <w:left w:val="single" w:sz="2" w:space="0" w:color="FFD966"/>
              <w:bottom w:val="single" w:sz="2" w:space="0" w:color="FFD966"/>
              <w:right w:val="nil"/>
            </w:tcBorders>
          </w:tcPr>
          <w:p w14:paraId="7FE56100" w14:textId="0F7BE342" w:rsidR="004C602D" w:rsidRPr="007D7A3F" w:rsidRDefault="004C602D" w:rsidP="004C602D">
            <w:pPr>
              <w:spacing w:line="259" w:lineRule="auto"/>
              <w:rPr>
                <w:rFonts w:asciiTheme="majorBidi" w:hAnsiTheme="majorBidi" w:cstheme="majorBidi"/>
              </w:rPr>
            </w:pPr>
            <w:r w:rsidRPr="003E735E">
              <w:rPr>
                <w:rFonts w:asciiTheme="majorBidi" w:hAnsiTheme="majorBidi" w:cstheme="majorBidi"/>
              </w:rPr>
              <w:t xml:space="preserve">Senior Clerk </w:t>
            </w:r>
          </w:p>
        </w:tc>
      </w:tr>
      <w:tr w:rsidR="004C602D" w:rsidRPr="007D7A3F" w14:paraId="21AF9868"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7F41A889" w14:textId="77777777" w:rsidR="004C602D" w:rsidRPr="007D7A3F" w:rsidRDefault="004C602D" w:rsidP="004C602D">
            <w:pPr>
              <w:spacing w:line="259" w:lineRule="auto"/>
              <w:ind w:left="1"/>
              <w:rPr>
                <w:rFonts w:asciiTheme="majorBidi" w:hAnsiTheme="majorBidi" w:cstheme="majorBidi"/>
              </w:rPr>
            </w:pPr>
            <w:r w:rsidRPr="007D7A3F">
              <w:rPr>
                <w:rFonts w:asciiTheme="majorBidi" w:hAnsiTheme="majorBidi" w:cstheme="majorBidi"/>
              </w:rPr>
              <w:t xml:space="preserve">6 </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14EB7B38" w14:textId="1ECA1160" w:rsidR="004C602D" w:rsidRPr="007D7A3F" w:rsidRDefault="004C602D" w:rsidP="004C602D">
            <w:pPr>
              <w:spacing w:line="259" w:lineRule="auto"/>
              <w:ind w:left="1"/>
              <w:rPr>
                <w:rFonts w:asciiTheme="majorBidi" w:hAnsiTheme="majorBidi" w:cstheme="majorBidi"/>
              </w:rPr>
            </w:pPr>
            <w:proofErr w:type="spellStart"/>
            <w:r>
              <w:rPr>
                <w:rFonts w:asciiTheme="majorBidi" w:hAnsiTheme="majorBidi" w:cstheme="majorBidi"/>
              </w:rPr>
              <w:t>Baidar</w:t>
            </w:r>
            <w:proofErr w:type="spellEnd"/>
            <w:r>
              <w:rPr>
                <w:rFonts w:asciiTheme="majorBidi" w:hAnsiTheme="majorBidi" w:cstheme="majorBidi"/>
              </w:rPr>
              <w:t xml:space="preserve"> Khan</w:t>
            </w:r>
          </w:p>
        </w:tc>
        <w:tc>
          <w:tcPr>
            <w:tcW w:w="5667" w:type="dxa"/>
            <w:tcBorders>
              <w:top w:val="single" w:sz="2" w:space="0" w:color="FFD966"/>
              <w:left w:val="single" w:sz="2" w:space="0" w:color="FFD966"/>
              <w:bottom w:val="single" w:sz="2" w:space="0" w:color="FFD966"/>
              <w:right w:val="nil"/>
            </w:tcBorders>
            <w:shd w:val="clear" w:color="auto" w:fill="FFF2CC"/>
          </w:tcPr>
          <w:p w14:paraId="28E2D91B" w14:textId="490964C5" w:rsidR="004C602D" w:rsidRPr="007D7A3F" w:rsidRDefault="004C602D" w:rsidP="004C602D">
            <w:pPr>
              <w:spacing w:line="259" w:lineRule="auto"/>
              <w:rPr>
                <w:rFonts w:asciiTheme="majorBidi" w:hAnsiTheme="majorBidi" w:cstheme="majorBidi"/>
              </w:rPr>
            </w:pPr>
            <w:r w:rsidRPr="003E735E">
              <w:rPr>
                <w:rFonts w:asciiTheme="majorBidi" w:hAnsiTheme="majorBidi" w:cstheme="majorBidi"/>
              </w:rPr>
              <w:t xml:space="preserve">Senior Clerk </w:t>
            </w:r>
          </w:p>
        </w:tc>
      </w:tr>
      <w:tr w:rsidR="004C602D" w:rsidRPr="007D7A3F" w14:paraId="64F2EEC6"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153D7A97" w14:textId="65941332" w:rsidR="004C602D" w:rsidRPr="007D7A3F" w:rsidRDefault="004C602D" w:rsidP="004C602D">
            <w:pPr>
              <w:ind w:left="1"/>
              <w:rPr>
                <w:rFonts w:asciiTheme="majorBidi" w:hAnsiTheme="majorBidi" w:cstheme="majorBidi"/>
              </w:rPr>
            </w:pPr>
            <w:r>
              <w:rPr>
                <w:rFonts w:asciiTheme="majorBidi" w:hAnsiTheme="majorBidi" w:cstheme="majorBidi"/>
              </w:rPr>
              <w:t>7</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294B816" w14:textId="39BEF08F" w:rsidR="004C602D" w:rsidRPr="007D7A3F" w:rsidRDefault="004C602D" w:rsidP="004C602D">
            <w:pPr>
              <w:ind w:left="1"/>
              <w:rPr>
                <w:rFonts w:asciiTheme="majorBidi" w:hAnsiTheme="majorBidi" w:cstheme="majorBidi"/>
              </w:rPr>
            </w:pPr>
            <w:r>
              <w:rPr>
                <w:rFonts w:asciiTheme="majorBidi" w:hAnsiTheme="majorBidi" w:cstheme="majorBidi"/>
              </w:rPr>
              <w:t xml:space="preserve">Abdul </w:t>
            </w:r>
            <w:proofErr w:type="spellStart"/>
            <w:r>
              <w:rPr>
                <w:rFonts w:asciiTheme="majorBidi" w:hAnsiTheme="majorBidi" w:cstheme="majorBidi"/>
              </w:rPr>
              <w:t>Baseer</w:t>
            </w:r>
            <w:proofErr w:type="spellEnd"/>
          </w:p>
        </w:tc>
        <w:tc>
          <w:tcPr>
            <w:tcW w:w="5667" w:type="dxa"/>
            <w:tcBorders>
              <w:top w:val="single" w:sz="2" w:space="0" w:color="FFD966"/>
              <w:left w:val="single" w:sz="2" w:space="0" w:color="FFD966"/>
              <w:bottom w:val="single" w:sz="2" w:space="0" w:color="FFD966"/>
              <w:right w:val="nil"/>
            </w:tcBorders>
            <w:shd w:val="clear" w:color="auto" w:fill="FFF2CC"/>
          </w:tcPr>
          <w:p w14:paraId="4E671DE6" w14:textId="6D1F6222" w:rsidR="004C602D" w:rsidRPr="007D7A3F" w:rsidRDefault="004C602D" w:rsidP="004C602D">
            <w:pPr>
              <w:rPr>
                <w:rFonts w:asciiTheme="majorBidi" w:hAnsiTheme="majorBidi" w:cstheme="majorBidi"/>
              </w:rPr>
            </w:pPr>
            <w:r w:rsidRPr="003E735E">
              <w:rPr>
                <w:rFonts w:asciiTheme="majorBidi" w:hAnsiTheme="majorBidi" w:cstheme="majorBidi"/>
              </w:rPr>
              <w:t xml:space="preserve">Senior Clerk </w:t>
            </w:r>
          </w:p>
        </w:tc>
      </w:tr>
      <w:tr w:rsidR="004C602D" w:rsidRPr="007D7A3F" w14:paraId="6A02F55E"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4969D976" w14:textId="7CB15614" w:rsidR="004C602D" w:rsidRPr="007D7A3F" w:rsidRDefault="004C602D" w:rsidP="004C602D">
            <w:pPr>
              <w:ind w:left="1"/>
              <w:rPr>
                <w:rFonts w:asciiTheme="majorBidi" w:hAnsiTheme="majorBidi" w:cstheme="majorBidi"/>
              </w:rPr>
            </w:pPr>
            <w:r>
              <w:rPr>
                <w:rFonts w:asciiTheme="majorBidi" w:hAnsiTheme="majorBidi" w:cstheme="majorBidi"/>
              </w:rPr>
              <w:t>8</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7CC86F50" w14:textId="66104FD2" w:rsidR="004C602D" w:rsidRPr="007D7A3F" w:rsidRDefault="004C602D" w:rsidP="004C602D">
            <w:pPr>
              <w:ind w:left="1"/>
              <w:rPr>
                <w:rFonts w:asciiTheme="majorBidi" w:hAnsiTheme="majorBidi" w:cstheme="majorBidi"/>
              </w:rPr>
            </w:pPr>
            <w:r>
              <w:rPr>
                <w:rFonts w:asciiTheme="majorBidi" w:hAnsiTheme="majorBidi" w:cstheme="majorBidi"/>
              </w:rPr>
              <w:t xml:space="preserve">Syed Osama bin </w:t>
            </w:r>
            <w:proofErr w:type="spellStart"/>
            <w:r>
              <w:rPr>
                <w:rFonts w:asciiTheme="majorBidi" w:hAnsiTheme="majorBidi" w:cstheme="majorBidi"/>
              </w:rPr>
              <w:t>Abid</w:t>
            </w:r>
            <w:proofErr w:type="spellEnd"/>
          </w:p>
        </w:tc>
        <w:tc>
          <w:tcPr>
            <w:tcW w:w="5667" w:type="dxa"/>
            <w:tcBorders>
              <w:top w:val="single" w:sz="2" w:space="0" w:color="FFD966"/>
              <w:left w:val="single" w:sz="2" w:space="0" w:color="FFD966"/>
              <w:bottom w:val="single" w:sz="2" w:space="0" w:color="FFD966"/>
              <w:right w:val="nil"/>
            </w:tcBorders>
            <w:shd w:val="clear" w:color="auto" w:fill="FFF2CC"/>
          </w:tcPr>
          <w:p w14:paraId="30633C09" w14:textId="1AD31B76" w:rsidR="004C602D" w:rsidRPr="007D7A3F" w:rsidRDefault="004C602D" w:rsidP="004C602D">
            <w:pPr>
              <w:rPr>
                <w:rFonts w:asciiTheme="majorBidi" w:hAnsiTheme="majorBidi" w:cstheme="majorBidi"/>
              </w:rPr>
            </w:pPr>
            <w:r w:rsidRPr="007D7A3F">
              <w:rPr>
                <w:rFonts w:asciiTheme="majorBidi" w:hAnsiTheme="majorBidi" w:cstheme="majorBidi"/>
              </w:rPr>
              <w:t>Junior Clerk</w:t>
            </w:r>
          </w:p>
        </w:tc>
      </w:tr>
      <w:tr w:rsidR="004C602D" w:rsidRPr="007D7A3F" w14:paraId="70FB09FD"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477024C2" w14:textId="3A403334" w:rsidR="004C602D" w:rsidRPr="007D7A3F" w:rsidRDefault="004C602D" w:rsidP="004C602D">
            <w:pPr>
              <w:ind w:left="1"/>
              <w:rPr>
                <w:rFonts w:asciiTheme="majorBidi" w:hAnsiTheme="majorBidi" w:cstheme="majorBidi"/>
              </w:rPr>
            </w:pPr>
            <w:r>
              <w:rPr>
                <w:rFonts w:asciiTheme="majorBidi" w:hAnsiTheme="majorBidi" w:cstheme="majorBidi"/>
              </w:rPr>
              <w:t>9</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343EFF3B" w14:textId="2FD12E1F" w:rsidR="004C602D" w:rsidRPr="007D7A3F" w:rsidRDefault="004C602D" w:rsidP="004C602D">
            <w:pPr>
              <w:ind w:left="1"/>
              <w:rPr>
                <w:rFonts w:asciiTheme="majorBidi" w:hAnsiTheme="majorBidi" w:cstheme="majorBidi"/>
              </w:rPr>
            </w:pPr>
            <w:r w:rsidRPr="007D7A3F">
              <w:rPr>
                <w:rFonts w:asciiTheme="majorBidi" w:hAnsiTheme="majorBidi" w:cstheme="majorBidi"/>
              </w:rPr>
              <w:t xml:space="preserve">Mr. Khalid </w:t>
            </w:r>
            <w:proofErr w:type="spellStart"/>
            <w:r w:rsidRPr="007D7A3F">
              <w:rPr>
                <w:rFonts w:asciiTheme="majorBidi" w:hAnsiTheme="majorBidi" w:cstheme="majorBidi"/>
              </w:rPr>
              <w:t>Mehmood</w:t>
            </w:r>
            <w:proofErr w:type="spellEnd"/>
            <w:r w:rsidRPr="007D7A3F">
              <w:rPr>
                <w:rFonts w:asciiTheme="majorBidi" w:hAnsiTheme="majorBidi" w:cstheme="majorBidi"/>
              </w:rPr>
              <w:t xml:space="preserve">  </w:t>
            </w:r>
          </w:p>
        </w:tc>
        <w:tc>
          <w:tcPr>
            <w:tcW w:w="5667" w:type="dxa"/>
            <w:tcBorders>
              <w:top w:val="single" w:sz="2" w:space="0" w:color="FFD966"/>
              <w:left w:val="single" w:sz="2" w:space="0" w:color="FFD966"/>
              <w:bottom w:val="single" w:sz="2" w:space="0" w:color="FFD966"/>
              <w:right w:val="nil"/>
            </w:tcBorders>
            <w:shd w:val="clear" w:color="auto" w:fill="FFF2CC"/>
          </w:tcPr>
          <w:p w14:paraId="6FD24702" w14:textId="06E33435" w:rsidR="004C602D" w:rsidRPr="007D7A3F" w:rsidRDefault="004C602D" w:rsidP="004C602D">
            <w:pPr>
              <w:rPr>
                <w:rFonts w:asciiTheme="majorBidi" w:hAnsiTheme="majorBidi" w:cstheme="majorBidi"/>
              </w:rPr>
            </w:pPr>
            <w:r w:rsidRPr="007D7A3F">
              <w:rPr>
                <w:rFonts w:asciiTheme="majorBidi" w:hAnsiTheme="majorBidi" w:cstheme="majorBidi"/>
              </w:rPr>
              <w:t xml:space="preserve">Junior Clerk </w:t>
            </w:r>
          </w:p>
        </w:tc>
      </w:tr>
      <w:tr w:rsidR="004C602D" w:rsidRPr="007D7A3F" w14:paraId="62E10F27"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7AA90058" w14:textId="30857CD0" w:rsidR="004C602D" w:rsidRPr="007D7A3F" w:rsidRDefault="004C602D" w:rsidP="004C602D">
            <w:pPr>
              <w:ind w:left="1"/>
              <w:rPr>
                <w:rFonts w:asciiTheme="majorBidi" w:hAnsiTheme="majorBidi" w:cstheme="majorBidi"/>
              </w:rPr>
            </w:pPr>
            <w:r>
              <w:rPr>
                <w:rFonts w:asciiTheme="majorBidi" w:hAnsiTheme="majorBidi" w:cstheme="majorBidi"/>
              </w:rPr>
              <w:t>10</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407F1798" w14:textId="555679AB" w:rsidR="004C602D" w:rsidRDefault="004C602D" w:rsidP="004C602D">
            <w:pPr>
              <w:ind w:left="1"/>
              <w:rPr>
                <w:rFonts w:asciiTheme="majorBidi" w:hAnsiTheme="majorBidi" w:cstheme="majorBidi"/>
              </w:rPr>
            </w:pPr>
            <w:r w:rsidRPr="007D7A3F">
              <w:rPr>
                <w:rFonts w:asciiTheme="majorBidi" w:hAnsiTheme="majorBidi" w:cstheme="majorBidi"/>
              </w:rPr>
              <w:t xml:space="preserve">Mr. </w:t>
            </w:r>
            <w:proofErr w:type="spellStart"/>
            <w:r w:rsidRPr="007D7A3F">
              <w:rPr>
                <w:rFonts w:asciiTheme="majorBidi" w:hAnsiTheme="majorBidi" w:cstheme="majorBidi"/>
              </w:rPr>
              <w:t>Azhar</w:t>
            </w:r>
            <w:proofErr w:type="spellEnd"/>
            <w:r w:rsidRPr="007D7A3F">
              <w:rPr>
                <w:rFonts w:asciiTheme="majorBidi" w:hAnsiTheme="majorBidi" w:cstheme="majorBidi"/>
              </w:rPr>
              <w:t xml:space="preserve"> Ali </w:t>
            </w:r>
          </w:p>
        </w:tc>
        <w:tc>
          <w:tcPr>
            <w:tcW w:w="5667" w:type="dxa"/>
            <w:tcBorders>
              <w:top w:val="single" w:sz="2" w:space="0" w:color="FFD966"/>
              <w:left w:val="single" w:sz="2" w:space="0" w:color="FFD966"/>
              <w:bottom w:val="single" w:sz="2" w:space="0" w:color="FFD966"/>
              <w:right w:val="nil"/>
            </w:tcBorders>
            <w:shd w:val="clear" w:color="auto" w:fill="FFF2CC"/>
          </w:tcPr>
          <w:p w14:paraId="66B90426" w14:textId="71867999" w:rsidR="004C602D" w:rsidRPr="007D7A3F" w:rsidRDefault="004C602D" w:rsidP="004C602D">
            <w:pPr>
              <w:rPr>
                <w:rFonts w:asciiTheme="majorBidi" w:hAnsiTheme="majorBidi" w:cstheme="majorBidi"/>
              </w:rPr>
            </w:pPr>
            <w:r w:rsidRPr="007D7A3F">
              <w:rPr>
                <w:rFonts w:asciiTheme="majorBidi" w:hAnsiTheme="majorBidi" w:cstheme="majorBidi"/>
              </w:rPr>
              <w:t xml:space="preserve">Junior Clerk </w:t>
            </w:r>
          </w:p>
        </w:tc>
      </w:tr>
      <w:tr w:rsidR="004C602D" w:rsidRPr="007D7A3F" w14:paraId="35951999"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0F00F30D" w14:textId="2D072485" w:rsidR="004C602D" w:rsidRPr="007D7A3F" w:rsidRDefault="004C602D" w:rsidP="004C602D">
            <w:pPr>
              <w:ind w:left="1"/>
              <w:rPr>
                <w:rFonts w:asciiTheme="majorBidi" w:hAnsiTheme="majorBidi" w:cstheme="majorBidi"/>
              </w:rPr>
            </w:pPr>
            <w:r>
              <w:rPr>
                <w:rFonts w:asciiTheme="majorBidi" w:hAnsiTheme="majorBidi" w:cstheme="majorBidi"/>
              </w:rPr>
              <w:t>11</w:t>
            </w: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3278FBD0" w14:textId="4EF3D2AD" w:rsidR="004C602D" w:rsidRDefault="004C602D" w:rsidP="004C602D">
            <w:pPr>
              <w:ind w:left="1"/>
              <w:rPr>
                <w:rFonts w:asciiTheme="majorBidi" w:hAnsiTheme="majorBidi" w:cstheme="majorBidi"/>
              </w:rPr>
            </w:pPr>
            <w:r w:rsidRPr="007D7A3F">
              <w:rPr>
                <w:rFonts w:asciiTheme="majorBidi" w:hAnsiTheme="majorBidi" w:cstheme="majorBidi"/>
              </w:rPr>
              <w:t xml:space="preserve">Mr. Khan Gul Khan </w:t>
            </w:r>
          </w:p>
        </w:tc>
        <w:tc>
          <w:tcPr>
            <w:tcW w:w="5667" w:type="dxa"/>
            <w:tcBorders>
              <w:top w:val="single" w:sz="2" w:space="0" w:color="FFD966"/>
              <w:left w:val="single" w:sz="2" w:space="0" w:color="FFD966"/>
              <w:bottom w:val="single" w:sz="2" w:space="0" w:color="FFD966"/>
              <w:right w:val="nil"/>
            </w:tcBorders>
            <w:shd w:val="clear" w:color="auto" w:fill="FFF2CC"/>
          </w:tcPr>
          <w:p w14:paraId="666115FB" w14:textId="7AE6067E" w:rsidR="004C602D" w:rsidRPr="007D7A3F" w:rsidRDefault="004C602D" w:rsidP="004C602D">
            <w:pPr>
              <w:rPr>
                <w:rFonts w:asciiTheme="majorBidi" w:hAnsiTheme="majorBidi" w:cstheme="majorBidi"/>
              </w:rPr>
            </w:pPr>
            <w:r w:rsidRPr="007D7A3F">
              <w:rPr>
                <w:rFonts w:asciiTheme="majorBidi" w:hAnsiTheme="majorBidi" w:cstheme="majorBidi"/>
              </w:rPr>
              <w:t xml:space="preserve">Junior Clerk </w:t>
            </w:r>
          </w:p>
        </w:tc>
      </w:tr>
      <w:tr w:rsidR="004C602D" w:rsidRPr="007D7A3F" w14:paraId="23D7144C" w14:textId="77777777" w:rsidTr="0055754E">
        <w:trPr>
          <w:trHeight w:val="280"/>
        </w:trPr>
        <w:tc>
          <w:tcPr>
            <w:tcW w:w="895" w:type="dxa"/>
            <w:tcBorders>
              <w:top w:val="single" w:sz="2" w:space="0" w:color="FFD966"/>
              <w:left w:val="nil"/>
              <w:bottom w:val="single" w:sz="2" w:space="0" w:color="FFD966"/>
              <w:right w:val="single" w:sz="2" w:space="0" w:color="FFD966"/>
            </w:tcBorders>
            <w:shd w:val="clear" w:color="auto" w:fill="FFF2CC"/>
          </w:tcPr>
          <w:p w14:paraId="333755DE" w14:textId="77777777" w:rsidR="004C602D" w:rsidRPr="007D7A3F" w:rsidRDefault="004C602D" w:rsidP="004C602D">
            <w:pPr>
              <w:ind w:left="1"/>
              <w:rPr>
                <w:rFonts w:asciiTheme="majorBidi" w:hAnsiTheme="majorBidi" w:cstheme="majorBidi"/>
              </w:rPr>
            </w:pPr>
          </w:p>
        </w:tc>
        <w:tc>
          <w:tcPr>
            <w:tcW w:w="2790" w:type="dxa"/>
            <w:tcBorders>
              <w:top w:val="single" w:sz="2" w:space="0" w:color="FFD966"/>
              <w:left w:val="single" w:sz="2" w:space="0" w:color="FFD966"/>
              <w:bottom w:val="single" w:sz="2" w:space="0" w:color="FFD966"/>
              <w:right w:val="single" w:sz="2" w:space="0" w:color="FFD966"/>
            </w:tcBorders>
            <w:shd w:val="clear" w:color="auto" w:fill="FFF2CC"/>
          </w:tcPr>
          <w:p w14:paraId="6CE5F3A5" w14:textId="7A994C54" w:rsidR="004C602D" w:rsidRDefault="004C602D" w:rsidP="004C602D">
            <w:pPr>
              <w:ind w:left="1"/>
              <w:rPr>
                <w:rFonts w:asciiTheme="majorBidi" w:hAnsiTheme="majorBidi" w:cstheme="majorBidi"/>
              </w:rPr>
            </w:pPr>
          </w:p>
        </w:tc>
        <w:tc>
          <w:tcPr>
            <w:tcW w:w="5667" w:type="dxa"/>
            <w:tcBorders>
              <w:top w:val="single" w:sz="2" w:space="0" w:color="FFD966"/>
              <w:left w:val="single" w:sz="2" w:space="0" w:color="FFD966"/>
              <w:bottom w:val="single" w:sz="2" w:space="0" w:color="FFD966"/>
              <w:right w:val="nil"/>
            </w:tcBorders>
            <w:shd w:val="clear" w:color="auto" w:fill="FFF2CC"/>
          </w:tcPr>
          <w:p w14:paraId="4CC10484" w14:textId="364B1CB6" w:rsidR="004C602D" w:rsidRPr="007D7A3F" w:rsidRDefault="004C602D" w:rsidP="004C602D">
            <w:pPr>
              <w:rPr>
                <w:rFonts w:asciiTheme="majorBidi" w:hAnsiTheme="majorBidi" w:cstheme="majorBidi"/>
              </w:rPr>
            </w:pPr>
          </w:p>
        </w:tc>
      </w:tr>
    </w:tbl>
    <w:p w14:paraId="3700064A" w14:textId="0C64198E" w:rsidR="007D7A3F" w:rsidRDefault="007D7A3F" w:rsidP="007D7A3F"/>
    <w:p w14:paraId="15D224C7" w14:textId="6E3576A7" w:rsidR="002650E2" w:rsidRPr="004931D0" w:rsidRDefault="002650E2" w:rsidP="001D0DFF">
      <w:pPr>
        <w:pStyle w:val="Heading1"/>
        <w:rPr>
          <w:rFonts w:asciiTheme="majorBidi" w:hAnsiTheme="majorBidi" w:cstheme="majorBidi"/>
        </w:rPr>
      </w:pPr>
      <w:bookmarkStart w:id="5" w:name="_Toc111727218"/>
      <w:r w:rsidRPr="004931D0">
        <w:rPr>
          <w:rFonts w:asciiTheme="majorBidi" w:hAnsiTheme="majorBidi" w:cstheme="majorBidi"/>
        </w:rPr>
        <w:t>6. COURSES OF</w:t>
      </w:r>
      <w:r w:rsidRPr="004931D0">
        <w:rPr>
          <w:rFonts w:asciiTheme="majorBidi" w:hAnsiTheme="majorBidi" w:cstheme="majorBidi"/>
          <w:spacing w:val="-3"/>
        </w:rPr>
        <w:t xml:space="preserve"> </w:t>
      </w:r>
      <w:r w:rsidRPr="004931D0">
        <w:rPr>
          <w:rFonts w:asciiTheme="majorBidi" w:hAnsiTheme="majorBidi" w:cstheme="majorBidi"/>
        </w:rPr>
        <w:t>STUDIES</w:t>
      </w:r>
      <w:bookmarkEnd w:id="5"/>
    </w:p>
    <w:p w14:paraId="39D9AEC0" w14:textId="77777777" w:rsidR="002650E2" w:rsidRPr="004931D0" w:rsidRDefault="002650E2" w:rsidP="002650E2">
      <w:pPr>
        <w:pStyle w:val="ListParagraph"/>
        <w:widowControl w:val="0"/>
        <w:numPr>
          <w:ilvl w:val="1"/>
          <w:numId w:val="4"/>
        </w:numPr>
        <w:tabs>
          <w:tab w:val="left" w:pos="1781"/>
        </w:tabs>
        <w:autoSpaceDE w:val="0"/>
        <w:autoSpaceDN w:val="0"/>
        <w:spacing w:before="61" w:after="0" w:line="240" w:lineRule="auto"/>
        <w:ind w:hanging="330"/>
        <w:contextualSpacing w:val="0"/>
        <w:rPr>
          <w:rFonts w:asciiTheme="majorBidi" w:hAnsiTheme="majorBidi" w:cstheme="majorBidi"/>
          <w:b/>
          <w:sz w:val="24"/>
        </w:rPr>
      </w:pPr>
      <w:r w:rsidRPr="004931D0">
        <w:rPr>
          <w:rFonts w:asciiTheme="majorBidi" w:hAnsiTheme="majorBidi" w:cstheme="majorBidi"/>
          <w:b/>
          <w:sz w:val="24"/>
        </w:rPr>
        <w:t>INTERMEDIATE</w:t>
      </w:r>
      <w:r w:rsidRPr="004931D0">
        <w:rPr>
          <w:rFonts w:asciiTheme="majorBidi" w:hAnsiTheme="majorBidi" w:cstheme="majorBidi"/>
          <w:b/>
          <w:spacing w:val="-1"/>
          <w:sz w:val="24"/>
        </w:rPr>
        <w:t xml:space="preserve"> </w:t>
      </w:r>
      <w:r w:rsidRPr="004931D0">
        <w:rPr>
          <w:rFonts w:asciiTheme="majorBidi" w:hAnsiTheme="majorBidi" w:cstheme="majorBidi"/>
          <w:b/>
          <w:sz w:val="24"/>
        </w:rPr>
        <w:t>LEVEL</w:t>
      </w:r>
    </w:p>
    <w:p w14:paraId="6F11C806" w14:textId="2D91223F" w:rsidR="002650E2" w:rsidRPr="004931D0" w:rsidRDefault="002650E2" w:rsidP="002650E2">
      <w:pPr>
        <w:pStyle w:val="BodyText"/>
        <w:spacing w:before="51" w:line="247" w:lineRule="auto"/>
        <w:rPr>
          <w:rFonts w:asciiTheme="majorBidi" w:hAnsiTheme="majorBidi" w:cstheme="majorBidi"/>
        </w:rPr>
      </w:pPr>
      <w:r w:rsidRPr="004931D0">
        <w:rPr>
          <w:rFonts w:asciiTheme="majorBidi" w:hAnsiTheme="majorBidi" w:cstheme="majorBidi"/>
        </w:rPr>
        <w:t>The following combinations are available at Intermediate level subject to availability of faculty.</w:t>
      </w:r>
    </w:p>
    <w:p w14:paraId="18338AF0" w14:textId="77777777" w:rsidR="002650E2" w:rsidRPr="004931D0" w:rsidRDefault="002650E2" w:rsidP="002650E2">
      <w:pPr>
        <w:pStyle w:val="BodyText"/>
        <w:spacing w:before="2" w:after="1"/>
        <w:rPr>
          <w:rFonts w:asciiTheme="majorBidi" w:hAnsiTheme="majorBidi" w:cstheme="majorBidi"/>
          <w:sz w:val="17"/>
        </w:rPr>
      </w:pPr>
    </w:p>
    <w:tbl>
      <w:tblPr>
        <w:tblStyle w:val="GridTable2-Accent4"/>
        <w:tblW w:w="0" w:type="auto"/>
        <w:tblLayout w:type="fixed"/>
        <w:tblLook w:val="01E0" w:firstRow="1" w:lastRow="1" w:firstColumn="1" w:lastColumn="1" w:noHBand="0" w:noVBand="0"/>
      </w:tblPr>
      <w:tblGrid>
        <w:gridCol w:w="720"/>
        <w:gridCol w:w="1620"/>
        <w:gridCol w:w="2070"/>
        <w:gridCol w:w="4889"/>
      </w:tblGrid>
      <w:tr w:rsidR="00B50326" w:rsidRPr="004931D0" w14:paraId="28214B9E" w14:textId="77777777" w:rsidTr="00B50326">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720" w:type="dxa"/>
          </w:tcPr>
          <w:p w14:paraId="3AE78AB8" w14:textId="244BC5A7" w:rsidR="002650E2" w:rsidRPr="004931D0" w:rsidRDefault="002650E2" w:rsidP="002650E2">
            <w:pPr>
              <w:pStyle w:val="TableParagraph"/>
              <w:spacing w:before="1"/>
              <w:jc w:val="center"/>
              <w:rPr>
                <w:rFonts w:asciiTheme="majorBidi" w:hAnsiTheme="majorBidi" w:cstheme="majorBidi"/>
                <w:b w:val="0"/>
                <w:sz w:val="24"/>
              </w:rPr>
            </w:pPr>
            <w:r w:rsidRPr="004931D0">
              <w:rPr>
                <w:rFonts w:asciiTheme="majorBidi" w:hAnsiTheme="majorBidi" w:cstheme="majorBidi"/>
                <w:sz w:val="24"/>
              </w:rPr>
              <w:t>S.#</w:t>
            </w:r>
          </w:p>
        </w:tc>
        <w:tc>
          <w:tcPr>
            <w:cnfStyle w:val="000010000000" w:firstRow="0" w:lastRow="0" w:firstColumn="0" w:lastColumn="0" w:oddVBand="1" w:evenVBand="0" w:oddHBand="0" w:evenHBand="0" w:firstRowFirstColumn="0" w:firstRowLastColumn="0" w:lastRowFirstColumn="0" w:lastRowLastColumn="0"/>
            <w:tcW w:w="1620" w:type="dxa"/>
          </w:tcPr>
          <w:p w14:paraId="5FC19413" w14:textId="77777777" w:rsidR="002650E2" w:rsidRPr="004931D0" w:rsidRDefault="002650E2" w:rsidP="003319B3">
            <w:pPr>
              <w:pStyle w:val="TableParagraph"/>
              <w:spacing w:before="167"/>
              <w:ind w:left="120"/>
              <w:rPr>
                <w:rFonts w:asciiTheme="majorBidi" w:hAnsiTheme="majorBidi" w:cstheme="majorBidi"/>
                <w:b w:val="0"/>
                <w:sz w:val="24"/>
              </w:rPr>
            </w:pPr>
            <w:r w:rsidRPr="004931D0">
              <w:rPr>
                <w:rFonts w:asciiTheme="majorBidi" w:hAnsiTheme="majorBidi" w:cstheme="majorBidi"/>
                <w:sz w:val="24"/>
              </w:rPr>
              <w:t>Category</w:t>
            </w:r>
          </w:p>
        </w:tc>
        <w:tc>
          <w:tcPr>
            <w:tcW w:w="2070" w:type="dxa"/>
          </w:tcPr>
          <w:p w14:paraId="205A97F0" w14:textId="77777777" w:rsidR="002650E2" w:rsidRPr="004931D0" w:rsidRDefault="002650E2" w:rsidP="003319B3">
            <w:pPr>
              <w:pStyle w:val="TableParagraph"/>
              <w:spacing w:before="167"/>
              <w:ind w:left="509"/>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rPr>
            </w:pPr>
            <w:r w:rsidRPr="004931D0">
              <w:rPr>
                <w:rFonts w:asciiTheme="majorBidi" w:hAnsiTheme="majorBidi" w:cstheme="majorBidi"/>
                <w:sz w:val="24"/>
              </w:rPr>
              <w:t>Course</w:t>
            </w:r>
          </w:p>
        </w:tc>
        <w:tc>
          <w:tcPr>
            <w:cnfStyle w:val="000100000000" w:firstRow="0" w:lastRow="0" w:firstColumn="0" w:lastColumn="1" w:oddVBand="0" w:evenVBand="0" w:oddHBand="0" w:evenHBand="0" w:firstRowFirstColumn="0" w:firstRowLastColumn="0" w:lastRowFirstColumn="0" w:lastRowLastColumn="0"/>
            <w:tcW w:w="4889" w:type="dxa"/>
          </w:tcPr>
          <w:p w14:paraId="4E838F67" w14:textId="77777777" w:rsidR="002650E2" w:rsidRPr="004931D0" w:rsidRDefault="002650E2" w:rsidP="003319B3">
            <w:pPr>
              <w:pStyle w:val="TableParagraph"/>
              <w:spacing w:before="167"/>
              <w:ind w:left="508"/>
              <w:rPr>
                <w:rFonts w:asciiTheme="majorBidi" w:hAnsiTheme="majorBidi" w:cstheme="majorBidi"/>
                <w:b w:val="0"/>
                <w:sz w:val="24"/>
              </w:rPr>
            </w:pPr>
            <w:r w:rsidRPr="004931D0">
              <w:rPr>
                <w:rFonts w:asciiTheme="majorBidi" w:hAnsiTheme="majorBidi" w:cstheme="majorBidi"/>
                <w:sz w:val="24"/>
              </w:rPr>
              <w:t>Combinations</w:t>
            </w:r>
          </w:p>
        </w:tc>
      </w:tr>
      <w:tr w:rsidR="00DB624E" w:rsidRPr="004931D0" w14:paraId="0282A883" w14:textId="77777777" w:rsidTr="005A7557">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720" w:type="dxa"/>
            <w:vMerge w:val="restart"/>
          </w:tcPr>
          <w:p w14:paraId="205EC724" w14:textId="77777777" w:rsidR="00DB624E" w:rsidRPr="004931D0" w:rsidRDefault="00DB624E" w:rsidP="003319B3">
            <w:pPr>
              <w:pStyle w:val="TableParagraph"/>
              <w:ind w:left="0"/>
              <w:rPr>
                <w:rFonts w:asciiTheme="majorBidi" w:hAnsiTheme="majorBidi" w:cstheme="majorBidi"/>
                <w:sz w:val="26"/>
              </w:rPr>
            </w:pPr>
          </w:p>
          <w:p w14:paraId="6F0A6247" w14:textId="77777777" w:rsidR="00DB624E" w:rsidRPr="004931D0" w:rsidRDefault="00DB624E" w:rsidP="003319B3">
            <w:pPr>
              <w:pStyle w:val="TableParagraph"/>
              <w:spacing w:before="7"/>
              <w:ind w:left="0"/>
              <w:rPr>
                <w:rFonts w:asciiTheme="majorBidi" w:hAnsiTheme="majorBidi" w:cstheme="majorBidi"/>
                <w:sz w:val="21"/>
              </w:rPr>
            </w:pPr>
          </w:p>
          <w:p w14:paraId="7C693274" w14:textId="77777777" w:rsidR="00DB624E" w:rsidRPr="004931D0" w:rsidRDefault="00DB624E" w:rsidP="003319B3">
            <w:pPr>
              <w:pStyle w:val="TableParagraph"/>
              <w:spacing w:before="1"/>
              <w:rPr>
                <w:rFonts w:asciiTheme="majorBidi" w:hAnsiTheme="majorBidi" w:cstheme="majorBidi"/>
                <w:sz w:val="24"/>
              </w:rPr>
            </w:pPr>
            <w:r w:rsidRPr="004931D0">
              <w:rPr>
                <w:rFonts w:asciiTheme="majorBidi" w:hAnsiTheme="majorBidi" w:cstheme="majorBidi"/>
                <w:sz w:val="24"/>
              </w:rPr>
              <w:t>1</w:t>
            </w:r>
          </w:p>
        </w:tc>
        <w:tc>
          <w:tcPr>
            <w:cnfStyle w:val="000010000000" w:firstRow="0" w:lastRow="0" w:firstColumn="0" w:lastColumn="0" w:oddVBand="1" w:evenVBand="0" w:oddHBand="0" w:evenHBand="0" w:firstRowFirstColumn="0" w:firstRowLastColumn="0" w:lastRowFirstColumn="0" w:lastRowLastColumn="0"/>
            <w:tcW w:w="1620" w:type="dxa"/>
            <w:vMerge w:val="restart"/>
          </w:tcPr>
          <w:p w14:paraId="6AC1854C" w14:textId="77777777" w:rsidR="00DB624E" w:rsidRPr="004931D0" w:rsidRDefault="00DB624E" w:rsidP="003319B3">
            <w:pPr>
              <w:pStyle w:val="TableParagraph"/>
              <w:spacing w:before="5"/>
              <w:ind w:left="0"/>
              <w:rPr>
                <w:rFonts w:asciiTheme="majorBidi" w:hAnsiTheme="majorBidi" w:cstheme="majorBidi"/>
                <w:b/>
                <w:bCs/>
                <w:sz w:val="33"/>
              </w:rPr>
            </w:pPr>
          </w:p>
          <w:p w14:paraId="15D62F2E" w14:textId="77777777" w:rsidR="00DB624E" w:rsidRPr="004931D0" w:rsidRDefault="00DB624E" w:rsidP="003319B3">
            <w:pPr>
              <w:pStyle w:val="TableParagraph"/>
              <w:ind w:left="120"/>
              <w:rPr>
                <w:rFonts w:asciiTheme="majorBidi" w:hAnsiTheme="majorBidi" w:cstheme="majorBidi"/>
                <w:b/>
                <w:bCs/>
                <w:sz w:val="24"/>
              </w:rPr>
            </w:pPr>
          </w:p>
          <w:p w14:paraId="3332647F" w14:textId="77777777" w:rsidR="00DB624E" w:rsidRPr="004931D0" w:rsidRDefault="00DB624E" w:rsidP="003319B3">
            <w:pPr>
              <w:pStyle w:val="TableParagraph"/>
              <w:ind w:left="120"/>
              <w:rPr>
                <w:rFonts w:asciiTheme="majorBidi" w:hAnsiTheme="majorBidi" w:cstheme="majorBidi"/>
                <w:b/>
                <w:bCs/>
                <w:sz w:val="24"/>
              </w:rPr>
            </w:pPr>
          </w:p>
          <w:p w14:paraId="1D23A9E0" w14:textId="54DCBC58" w:rsidR="00DB624E" w:rsidRPr="004931D0" w:rsidRDefault="00DB624E" w:rsidP="003319B3">
            <w:pPr>
              <w:pStyle w:val="TableParagraph"/>
              <w:ind w:left="120"/>
              <w:rPr>
                <w:rFonts w:asciiTheme="majorBidi" w:hAnsiTheme="majorBidi" w:cstheme="majorBidi"/>
                <w:b/>
                <w:bCs/>
                <w:sz w:val="24"/>
              </w:rPr>
            </w:pPr>
            <w:r w:rsidRPr="004931D0">
              <w:rPr>
                <w:rFonts w:asciiTheme="majorBidi" w:hAnsiTheme="majorBidi" w:cstheme="majorBidi"/>
                <w:b/>
                <w:bCs/>
                <w:sz w:val="24"/>
              </w:rPr>
              <w:t>Humanities</w:t>
            </w:r>
          </w:p>
        </w:tc>
        <w:tc>
          <w:tcPr>
            <w:tcW w:w="2070" w:type="dxa"/>
          </w:tcPr>
          <w:p w14:paraId="7C38B41D" w14:textId="77777777" w:rsidR="00DB624E" w:rsidRPr="004931D0" w:rsidRDefault="00DB624E" w:rsidP="003319B3">
            <w:pPr>
              <w:pStyle w:val="TableParagraph"/>
              <w:ind w:left="120" w:right="53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Compulsory Courses</w:t>
            </w:r>
          </w:p>
        </w:tc>
        <w:tc>
          <w:tcPr>
            <w:cnfStyle w:val="000100000000" w:firstRow="0" w:lastRow="0" w:firstColumn="0" w:lastColumn="1" w:oddVBand="0" w:evenVBand="0" w:oddHBand="0" w:evenHBand="0" w:firstRowFirstColumn="0" w:firstRowLastColumn="0" w:lastRowFirstColumn="0" w:lastRowLastColumn="0"/>
            <w:tcW w:w="4889" w:type="dxa"/>
          </w:tcPr>
          <w:p w14:paraId="330C8623" w14:textId="521E2B51" w:rsidR="00DB624E" w:rsidRPr="004931D0" w:rsidRDefault="00DB624E" w:rsidP="005A7557">
            <w:pPr>
              <w:pStyle w:val="TableParagraph"/>
              <w:ind w:left="120" w:right="11"/>
              <w:rPr>
                <w:rFonts w:asciiTheme="majorBidi" w:hAnsiTheme="majorBidi" w:cstheme="majorBidi"/>
                <w:b w:val="0"/>
                <w:bCs w:val="0"/>
                <w:sz w:val="24"/>
              </w:rPr>
            </w:pPr>
            <w:r w:rsidRPr="004931D0">
              <w:rPr>
                <w:rFonts w:asciiTheme="majorBidi" w:hAnsiTheme="majorBidi" w:cstheme="majorBidi"/>
                <w:b w:val="0"/>
                <w:bCs w:val="0"/>
                <w:sz w:val="24"/>
              </w:rPr>
              <w:t xml:space="preserve">English, Urdu and Islamic Education (During Part-I), </w:t>
            </w:r>
            <w:proofErr w:type="spellStart"/>
            <w:r w:rsidR="00FC428D">
              <w:rPr>
                <w:rFonts w:asciiTheme="majorBidi" w:hAnsiTheme="majorBidi" w:cstheme="majorBidi"/>
                <w:b w:val="0"/>
                <w:bCs w:val="0"/>
                <w:sz w:val="24"/>
              </w:rPr>
              <w:t>Mutalia</w:t>
            </w:r>
            <w:proofErr w:type="spellEnd"/>
            <w:r w:rsidR="00FC428D">
              <w:rPr>
                <w:rFonts w:asciiTheme="majorBidi" w:hAnsiTheme="majorBidi" w:cstheme="majorBidi"/>
                <w:b w:val="0"/>
                <w:bCs w:val="0"/>
                <w:sz w:val="24"/>
              </w:rPr>
              <w:t xml:space="preserve"> E Quran, </w:t>
            </w:r>
            <w:r w:rsidRPr="004931D0">
              <w:rPr>
                <w:rFonts w:asciiTheme="majorBidi" w:hAnsiTheme="majorBidi" w:cstheme="majorBidi"/>
                <w:b w:val="0"/>
                <w:bCs w:val="0"/>
                <w:sz w:val="24"/>
              </w:rPr>
              <w:t>Pak Studies (During</w:t>
            </w:r>
            <w:r w:rsidR="005A7557">
              <w:rPr>
                <w:rFonts w:asciiTheme="majorBidi" w:hAnsiTheme="majorBidi" w:cstheme="majorBidi"/>
                <w:b w:val="0"/>
                <w:bCs w:val="0"/>
                <w:sz w:val="24"/>
              </w:rPr>
              <w:t xml:space="preserve"> </w:t>
            </w:r>
            <w:r w:rsidRPr="004931D0">
              <w:rPr>
                <w:rFonts w:asciiTheme="majorBidi" w:hAnsiTheme="majorBidi" w:cstheme="majorBidi"/>
                <w:b w:val="0"/>
                <w:bCs w:val="0"/>
                <w:sz w:val="24"/>
              </w:rPr>
              <w:t>Part-II)</w:t>
            </w:r>
          </w:p>
        </w:tc>
      </w:tr>
      <w:tr w:rsidR="00DB624E" w:rsidRPr="004931D0" w14:paraId="13043D6B" w14:textId="77777777" w:rsidTr="00B50326">
        <w:trPr>
          <w:trHeight w:val="351"/>
        </w:trPr>
        <w:tc>
          <w:tcPr>
            <w:cnfStyle w:val="001000000000" w:firstRow="0" w:lastRow="0" w:firstColumn="1" w:lastColumn="0" w:oddVBand="0" w:evenVBand="0" w:oddHBand="0" w:evenHBand="0" w:firstRowFirstColumn="0" w:firstRowLastColumn="0" w:lastRowFirstColumn="0" w:lastRowLastColumn="0"/>
            <w:tcW w:w="720" w:type="dxa"/>
            <w:vMerge/>
          </w:tcPr>
          <w:p w14:paraId="69875B1E" w14:textId="77777777" w:rsidR="00DB624E" w:rsidRPr="004931D0" w:rsidRDefault="00DB624E"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08BF6A37" w14:textId="77777777" w:rsidR="00DB624E" w:rsidRPr="004931D0" w:rsidRDefault="00DB624E" w:rsidP="003319B3">
            <w:pPr>
              <w:rPr>
                <w:rFonts w:asciiTheme="majorBidi" w:hAnsiTheme="majorBidi" w:cstheme="majorBidi"/>
                <w:b/>
                <w:bCs/>
                <w:sz w:val="2"/>
                <w:szCs w:val="2"/>
              </w:rPr>
            </w:pPr>
          </w:p>
        </w:tc>
        <w:tc>
          <w:tcPr>
            <w:tcW w:w="2070" w:type="dxa"/>
            <w:vMerge w:val="restart"/>
          </w:tcPr>
          <w:p w14:paraId="300DD1F9" w14:textId="77777777" w:rsidR="00DB624E" w:rsidRPr="004931D0" w:rsidRDefault="00DB624E" w:rsidP="003319B3">
            <w:pPr>
              <w:pStyle w:val="TableParagraph"/>
              <w:spacing w:before="54" w:line="290" w:lineRule="auto"/>
              <w:ind w:left="120" w:right="8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p>
          <w:p w14:paraId="325A8212" w14:textId="125D7E73" w:rsidR="00DB624E" w:rsidRPr="004931D0" w:rsidRDefault="005E0BEC" w:rsidP="003319B3">
            <w:pPr>
              <w:pStyle w:val="TableParagraph"/>
              <w:spacing w:before="54" w:line="290" w:lineRule="auto"/>
              <w:ind w:left="120" w:right="8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Offered</w:t>
            </w:r>
            <w:r w:rsidR="00DB624E" w:rsidRPr="004931D0">
              <w:rPr>
                <w:rFonts w:asciiTheme="majorBidi" w:hAnsiTheme="majorBidi" w:cstheme="majorBidi"/>
                <w:sz w:val="24"/>
              </w:rPr>
              <w:t xml:space="preserve"> Courses</w:t>
            </w:r>
          </w:p>
        </w:tc>
        <w:tc>
          <w:tcPr>
            <w:cnfStyle w:val="000100000000" w:firstRow="0" w:lastRow="0" w:firstColumn="0" w:lastColumn="1" w:oddVBand="0" w:evenVBand="0" w:oddHBand="0" w:evenHBand="0" w:firstRowFirstColumn="0" w:firstRowLastColumn="0" w:lastRowFirstColumn="0" w:lastRowLastColumn="0"/>
            <w:tcW w:w="4889" w:type="dxa"/>
          </w:tcPr>
          <w:p w14:paraId="553CA7F5" w14:textId="13FEFEFE" w:rsidR="00DB624E" w:rsidRPr="004931D0" w:rsidRDefault="00DB624E" w:rsidP="003319B3">
            <w:pPr>
              <w:pStyle w:val="TableParagraph"/>
              <w:spacing w:before="11"/>
              <w:ind w:left="141"/>
              <w:rPr>
                <w:rFonts w:asciiTheme="majorBidi" w:hAnsiTheme="majorBidi" w:cstheme="majorBidi"/>
                <w:b w:val="0"/>
                <w:bCs w:val="0"/>
                <w:sz w:val="24"/>
              </w:rPr>
            </w:pPr>
            <w:r w:rsidRPr="004931D0">
              <w:rPr>
                <w:rFonts w:asciiTheme="majorBidi" w:hAnsiTheme="majorBidi" w:cstheme="majorBidi"/>
                <w:b w:val="0"/>
                <w:bCs w:val="0"/>
                <w:sz w:val="24"/>
              </w:rPr>
              <w:t xml:space="preserve">Civics, </w:t>
            </w:r>
            <w:r w:rsidR="000D643D">
              <w:rPr>
                <w:rFonts w:asciiTheme="majorBidi" w:hAnsiTheme="majorBidi" w:cstheme="majorBidi"/>
                <w:b w:val="0"/>
                <w:bCs w:val="0"/>
                <w:sz w:val="24"/>
              </w:rPr>
              <w:t xml:space="preserve">Islamic </w:t>
            </w:r>
            <w:r w:rsidRPr="004931D0">
              <w:rPr>
                <w:rFonts w:asciiTheme="majorBidi" w:hAnsiTheme="majorBidi" w:cstheme="majorBidi"/>
                <w:b w:val="0"/>
                <w:bCs w:val="0"/>
                <w:sz w:val="24"/>
              </w:rPr>
              <w:t>History, HPE</w:t>
            </w:r>
          </w:p>
        </w:tc>
      </w:tr>
      <w:tr w:rsidR="00DB624E" w:rsidRPr="004931D0" w14:paraId="096D7903" w14:textId="77777777" w:rsidTr="00B5032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20" w:type="dxa"/>
            <w:vMerge/>
          </w:tcPr>
          <w:p w14:paraId="24B4FC6D" w14:textId="77777777" w:rsidR="00DB624E" w:rsidRPr="004931D0" w:rsidRDefault="00DB624E"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4E44B12C" w14:textId="77777777" w:rsidR="00DB624E" w:rsidRPr="004931D0" w:rsidRDefault="00DB624E" w:rsidP="003319B3">
            <w:pPr>
              <w:rPr>
                <w:rFonts w:asciiTheme="majorBidi" w:hAnsiTheme="majorBidi" w:cstheme="majorBidi"/>
                <w:b/>
                <w:bCs/>
                <w:sz w:val="2"/>
                <w:szCs w:val="2"/>
              </w:rPr>
            </w:pPr>
          </w:p>
        </w:tc>
        <w:tc>
          <w:tcPr>
            <w:tcW w:w="2070" w:type="dxa"/>
            <w:vMerge/>
          </w:tcPr>
          <w:p w14:paraId="3C4DBB14" w14:textId="77777777" w:rsidR="00DB624E" w:rsidRPr="004931D0" w:rsidRDefault="00DB624E" w:rsidP="003319B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
                <w:szCs w:val="2"/>
              </w:rPr>
            </w:pPr>
          </w:p>
        </w:tc>
        <w:tc>
          <w:tcPr>
            <w:cnfStyle w:val="000100000000" w:firstRow="0" w:lastRow="0" w:firstColumn="0" w:lastColumn="1" w:oddVBand="0" w:evenVBand="0" w:oddHBand="0" w:evenHBand="0" w:firstRowFirstColumn="0" w:firstRowLastColumn="0" w:lastRowFirstColumn="0" w:lastRowLastColumn="0"/>
            <w:tcW w:w="4889" w:type="dxa"/>
          </w:tcPr>
          <w:p w14:paraId="0D0EBCCB" w14:textId="2C873083" w:rsidR="00DB624E" w:rsidRPr="004931D0" w:rsidRDefault="00DB624E" w:rsidP="003319B3">
            <w:pPr>
              <w:pStyle w:val="TableParagraph"/>
              <w:spacing w:before="27"/>
              <w:ind w:left="141"/>
              <w:rPr>
                <w:rFonts w:asciiTheme="majorBidi" w:hAnsiTheme="majorBidi" w:cstheme="majorBidi"/>
                <w:b w:val="0"/>
                <w:bCs w:val="0"/>
                <w:sz w:val="24"/>
              </w:rPr>
            </w:pPr>
            <w:r w:rsidRPr="004931D0">
              <w:rPr>
                <w:rFonts w:asciiTheme="majorBidi" w:hAnsiTheme="majorBidi" w:cstheme="majorBidi"/>
                <w:b w:val="0"/>
                <w:bCs w:val="0"/>
                <w:sz w:val="24"/>
              </w:rPr>
              <w:t>Civics,</w:t>
            </w:r>
            <w:r w:rsidR="000D643D">
              <w:rPr>
                <w:rFonts w:asciiTheme="majorBidi" w:hAnsiTheme="majorBidi" w:cstheme="majorBidi"/>
                <w:b w:val="0"/>
                <w:bCs w:val="0"/>
                <w:sz w:val="24"/>
              </w:rPr>
              <w:t xml:space="preserve"> Islamic</w:t>
            </w:r>
            <w:r w:rsidRPr="004931D0">
              <w:rPr>
                <w:rFonts w:asciiTheme="majorBidi" w:hAnsiTheme="majorBidi" w:cstheme="majorBidi"/>
                <w:b w:val="0"/>
                <w:bCs w:val="0"/>
                <w:sz w:val="24"/>
              </w:rPr>
              <w:t xml:space="preserve"> History, Library Science</w:t>
            </w:r>
          </w:p>
        </w:tc>
      </w:tr>
      <w:tr w:rsidR="00FC428D" w:rsidRPr="004931D0" w14:paraId="505E7B8E" w14:textId="77777777" w:rsidTr="00FC428D">
        <w:trPr>
          <w:trHeight w:val="356"/>
        </w:trPr>
        <w:tc>
          <w:tcPr>
            <w:cnfStyle w:val="001000000000" w:firstRow="0" w:lastRow="0" w:firstColumn="1" w:lastColumn="0" w:oddVBand="0" w:evenVBand="0" w:oddHBand="0" w:evenHBand="0" w:firstRowFirstColumn="0" w:firstRowLastColumn="0" w:lastRowFirstColumn="0" w:lastRowLastColumn="0"/>
            <w:tcW w:w="720" w:type="dxa"/>
            <w:vMerge/>
          </w:tcPr>
          <w:p w14:paraId="22E47CD3" w14:textId="77777777" w:rsidR="00FC428D" w:rsidRPr="004931D0" w:rsidRDefault="00FC428D"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32957C2D" w14:textId="77777777" w:rsidR="00FC428D" w:rsidRPr="004931D0" w:rsidRDefault="00FC428D" w:rsidP="003319B3">
            <w:pPr>
              <w:rPr>
                <w:rFonts w:asciiTheme="majorBidi" w:hAnsiTheme="majorBidi" w:cstheme="majorBidi"/>
                <w:b/>
                <w:bCs/>
                <w:sz w:val="2"/>
                <w:szCs w:val="2"/>
              </w:rPr>
            </w:pPr>
          </w:p>
        </w:tc>
        <w:tc>
          <w:tcPr>
            <w:tcW w:w="2070" w:type="dxa"/>
            <w:vMerge/>
          </w:tcPr>
          <w:p w14:paraId="2BC995CD" w14:textId="77777777" w:rsidR="00FC428D" w:rsidRPr="004931D0" w:rsidRDefault="00FC428D" w:rsidP="003319B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
                <w:szCs w:val="2"/>
              </w:rPr>
            </w:pPr>
          </w:p>
        </w:tc>
        <w:tc>
          <w:tcPr>
            <w:cnfStyle w:val="000100000000" w:firstRow="0" w:lastRow="0" w:firstColumn="0" w:lastColumn="1" w:oddVBand="0" w:evenVBand="0" w:oddHBand="0" w:evenHBand="0" w:firstRowFirstColumn="0" w:firstRowLastColumn="0" w:lastRowFirstColumn="0" w:lastRowLastColumn="0"/>
            <w:tcW w:w="4889" w:type="dxa"/>
          </w:tcPr>
          <w:p w14:paraId="6F84AFF0" w14:textId="6A0DD8CA" w:rsidR="00FC428D" w:rsidRPr="00FC428D" w:rsidRDefault="00FC428D" w:rsidP="00FC428D">
            <w:pPr>
              <w:pStyle w:val="TableParagraph"/>
              <w:spacing w:before="27"/>
              <w:rPr>
                <w:rFonts w:asciiTheme="majorBidi" w:hAnsiTheme="majorBidi" w:cstheme="majorBidi"/>
                <w:b w:val="0"/>
                <w:bCs w:val="0"/>
                <w:sz w:val="24"/>
              </w:rPr>
            </w:pPr>
            <w:r w:rsidRPr="004931D0">
              <w:rPr>
                <w:rFonts w:asciiTheme="majorBidi" w:hAnsiTheme="majorBidi" w:cstheme="majorBidi"/>
                <w:b w:val="0"/>
                <w:bCs w:val="0"/>
                <w:sz w:val="24"/>
              </w:rPr>
              <w:t>Civics,</w:t>
            </w:r>
            <w:r>
              <w:rPr>
                <w:rFonts w:asciiTheme="majorBidi" w:hAnsiTheme="majorBidi" w:cstheme="majorBidi"/>
                <w:b w:val="0"/>
                <w:bCs w:val="0"/>
                <w:sz w:val="24"/>
              </w:rPr>
              <w:t xml:space="preserve"> Islamic</w:t>
            </w:r>
            <w:r w:rsidRPr="004931D0">
              <w:rPr>
                <w:rFonts w:asciiTheme="majorBidi" w:hAnsiTheme="majorBidi" w:cstheme="majorBidi"/>
                <w:b w:val="0"/>
                <w:bCs w:val="0"/>
                <w:sz w:val="24"/>
              </w:rPr>
              <w:t xml:space="preserve"> History,</w:t>
            </w:r>
            <w:r>
              <w:rPr>
                <w:rFonts w:asciiTheme="majorBidi" w:hAnsiTheme="majorBidi" w:cstheme="majorBidi"/>
                <w:b w:val="0"/>
                <w:bCs w:val="0"/>
                <w:sz w:val="24"/>
              </w:rPr>
              <w:t xml:space="preserve"> Urdu Elective</w:t>
            </w:r>
          </w:p>
        </w:tc>
      </w:tr>
      <w:tr w:rsidR="002650E2" w:rsidRPr="004931D0" w14:paraId="49A62A47" w14:textId="77777777" w:rsidTr="00B50326">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720" w:type="dxa"/>
            <w:vMerge w:val="restart"/>
          </w:tcPr>
          <w:p w14:paraId="47C82395" w14:textId="77777777" w:rsidR="002650E2" w:rsidRPr="004931D0" w:rsidRDefault="002650E2" w:rsidP="003319B3">
            <w:pPr>
              <w:pStyle w:val="TableParagraph"/>
              <w:ind w:left="0"/>
              <w:rPr>
                <w:rFonts w:asciiTheme="majorBidi" w:hAnsiTheme="majorBidi" w:cstheme="majorBidi"/>
                <w:sz w:val="26"/>
              </w:rPr>
            </w:pPr>
          </w:p>
          <w:p w14:paraId="6409ED82" w14:textId="77777777" w:rsidR="002650E2" w:rsidRPr="004931D0" w:rsidRDefault="002650E2" w:rsidP="003319B3">
            <w:pPr>
              <w:pStyle w:val="TableParagraph"/>
              <w:ind w:left="0"/>
              <w:rPr>
                <w:rFonts w:asciiTheme="majorBidi" w:hAnsiTheme="majorBidi" w:cstheme="majorBidi"/>
                <w:sz w:val="26"/>
              </w:rPr>
            </w:pPr>
          </w:p>
          <w:p w14:paraId="6BE98105" w14:textId="77777777" w:rsidR="002650E2" w:rsidRPr="004931D0" w:rsidRDefault="002650E2" w:rsidP="003319B3">
            <w:pPr>
              <w:pStyle w:val="TableParagraph"/>
              <w:ind w:left="0"/>
              <w:rPr>
                <w:rFonts w:asciiTheme="majorBidi" w:hAnsiTheme="majorBidi" w:cstheme="majorBidi"/>
                <w:sz w:val="26"/>
              </w:rPr>
            </w:pPr>
          </w:p>
          <w:p w14:paraId="78079320" w14:textId="77777777" w:rsidR="002650E2" w:rsidRPr="004931D0" w:rsidRDefault="002650E2" w:rsidP="003319B3">
            <w:pPr>
              <w:pStyle w:val="TableParagraph"/>
              <w:spacing w:before="9"/>
              <w:ind w:left="0"/>
              <w:rPr>
                <w:rFonts w:asciiTheme="majorBidi" w:hAnsiTheme="majorBidi" w:cstheme="majorBidi"/>
                <w:sz w:val="37"/>
              </w:rPr>
            </w:pPr>
          </w:p>
          <w:p w14:paraId="55A42BA2" w14:textId="77777777" w:rsidR="002650E2" w:rsidRPr="004931D0" w:rsidRDefault="002650E2" w:rsidP="003319B3">
            <w:pPr>
              <w:pStyle w:val="TableParagraph"/>
              <w:rPr>
                <w:rFonts w:asciiTheme="majorBidi" w:hAnsiTheme="majorBidi" w:cstheme="majorBidi"/>
                <w:sz w:val="24"/>
              </w:rPr>
            </w:pPr>
            <w:r w:rsidRPr="004931D0">
              <w:rPr>
                <w:rFonts w:asciiTheme="majorBidi" w:hAnsiTheme="majorBidi" w:cstheme="majorBidi"/>
                <w:sz w:val="24"/>
              </w:rPr>
              <w:t>2</w:t>
            </w:r>
          </w:p>
        </w:tc>
        <w:tc>
          <w:tcPr>
            <w:cnfStyle w:val="000010000000" w:firstRow="0" w:lastRow="0" w:firstColumn="0" w:lastColumn="0" w:oddVBand="1" w:evenVBand="0" w:oddHBand="0" w:evenHBand="0" w:firstRowFirstColumn="0" w:firstRowLastColumn="0" w:lastRowFirstColumn="0" w:lastRowLastColumn="0"/>
            <w:tcW w:w="1620" w:type="dxa"/>
            <w:vMerge w:val="restart"/>
          </w:tcPr>
          <w:p w14:paraId="162ACD2E" w14:textId="77777777" w:rsidR="002650E2" w:rsidRPr="004931D0" w:rsidRDefault="002650E2" w:rsidP="003319B3">
            <w:pPr>
              <w:pStyle w:val="TableParagraph"/>
              <w:ind w:left="0"/>
              <w:rPr>
                <w:rFonts w:asciiTheme="majorBidi" w:hAnsiTheme="majorBidi" w:cstheme="majorBidi"/>
                <w:b/>
                <w:bCs/>
                <w:sz w:val="26"/>
              </w:rPr>
            </w:pPr>
          </w:p>
          <w:p w14:paraId="030E23B3" w14:textId="77777777" w:rsidR="002650E2" w:rsidRPr="004931D0" w:rsidRDefault="002650E2" w:rsidP="003319B3">
            <w:pPr>
              <w:pStyle w:val="TableParagraph"/>
              <w:ind w:left="0"/>
              <w:rPr>
                <w:rFonts w:asciiTheme="majorBidi" w:hAnsiTheme="majorBidi" w:cstheme="majorBidi"/>
                <w:b/>
                <w:bCs/>
                <w:sz w:val="26"/>
              </w:rPr>
            </w:pPr>
          </w:p>
          <w:p w14:paraId="507C302A" w14:textId="77777777" w:rsidR="002650E2" w:rsidRPr="004931D0" w:rsidRDefault="002650E2" w:rsidP="003319B3">
            <w:pPr>
              <w:pStyle w:val="TableParagraph"/>
              <w:ind w:left="0"/>
              <w:rPr>
                <w:rFonts w:asciiTheme="majorBidi" w:hAnsiTheme="majorBidi" w:cstheme="majorBidi"/>
                <w:b/>
                <w:bCs/>
                <w:sz w:val="26"/>
              </w:rPr>
            </w:pPr>
          </w:p>
          <w:p w14:paraId="4750A68F" w14:textId="77777777" w:rsidR="002650E2" w:rsidRPr="004931D0" w:rsidRDefault="002650E2" w:rsidP="003319B3">
            <w:pPr>
              <w:pStyle w:val="TableParagraph"/>
              <w:spacing w:before="9"/>
              <w:ind w:left="0"/>
              <w:rPr>
                <w:rFonts w:asciiTheme="majorBidi" w:hAnsiTheme="majorBidi" w:cstheme="majorBidi"/>
                <w:b/>
                <w:bCs/>
                <w:sz w:val="37"/>
              </w:rPr>
            </w:pPr>
          </w:p>
          <w:p w14:paraId="7C128A9F" w14:textId="77777777" w:rsidR="002650E2" w:rsidRPr="004931D0" w:rsidRDefault="002650E2" w:rsidP="003319B3">
            <w:pPr>
              <w:pStyle w:val="TableParagraph"/>
              <w:ind w:left="120"/>
              <w:rPr>
                <w:rFonts w:asciiTheme="majorBidi" w:hAnsiTheme="majorBidi" w:cstheme="majorBidi"/>
                <w:b/>
                <w:bCs/>
                <w:sz w:val="24"/>
              </w:rPr>
            </w:pPr>
            <w:r w:rsidRPr="004931D0">
              <w:rPr>
                <w:rFonts w:asciiTheme="majorBidi" w:hAnsiTheme="majorBidi" w:cstheme="majorBidi"/>
                <w:b/>
                <w:bCs/>
                <w:sz w:val="24"/>
              </w:rPr>
              <w:t>Science</w:t>
            </w:r>
          </w:p>
        </w:tc>
        <w:tc>
          <w:tcPr>
            <w:tcW w:w="2070" w:type="dxa"/>
          </w:tcPr>
          <w:p w14:paraId="6E5CEB52" w14:textId="77777777" w:rsidR="002650E2" w:rsidRPr="004931D0" w:rsidRDefault="002650E2" w:rsidP="003319B3">
            <w:pPr>
              <w:pStyle w:val="TableParagraph"/>
              <w:spacing w:before="162" w:line="288" w:lineRule="auto"/>
              <w:ind w:left="120" w:right="53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Compulsory Courses</w:t>
            </w:r>
          </w:p>
        </w:tc>
        <w:tc>
          <w:tcPr>
            <w:cnfStyle w:val="000100000000" w:firstRow="0" w:lastRow="0" w:firstColumn="0" w:lastColumn="1" w:oddVBand="0" w:evenVBand="0" w:oddHBand="0" w:evenHBand="0" w:firstRowFirstColumn="0" w:firstRowLastColumn="0" w:lastRowFirstColumn="0" w:lastRowLastColumn="0"/>
            <w:tcW w:w="4889" w:type="dxa"/>
          </w:tcPr>
          <w:p w14:paraId="7DBCA8D7" w14:textId="77777777" w:rsidR="002650E2" w:rsidRPr="004931D0" w:rsidRDefault="002650E2" w:rsidP="003319B3">
            <w:pPr>
              <w:pStyle w:val="TableParagraph"/>
              <w:spacing w:line="276" w:lineRule="exact"/>
              <w:ind w:left="120" w:right="1810"/>
              <w:rPr>
                <w:rFonts w:asciiTheme="majorBidi" w:hAnsiTheme="majorBidi" w:cstheme="majorBidi"/>
                <w:b w:val="0"/>
                <w:bCs w:val="0"/>
                <w:sz w:val="24"/>
              </w:rPr>
            </w:pPr>
            <w:r w:rsidRPr="004931D0">
              <w:rPr>
                <w:rFonts w:asciiTheme="majorBidi" w:hAnsiTheme="majorBidi" w:cstheme="majorBidi"/>
                <w:b w:val="0"/>
                <w:bCs w:val="0"/>
                <w:sz w:val="24"/>
              </w:rPr>
              <w:t>English, Urdu and Islamic Education (During Part-I), Pak Studies (During Part-II)</w:t>
            </w:r>
          </w:p>
        </w:tc>
      </w:tr>
      <w:tr w:rsidR="00B50326" w:rsidRPr="004931D0" w14:paraId="4B7275F2" w14:textId="77777777" w:rsidTr="00B50326">
        <w:trPr>
          <w:trHeight w:val="645"/>
        </w:trPr>
        <w:tc>
          <w:tcPr>
            <w:cnfStyle w:val="001000000000" w:firstRow="0" w:lastRow="0" w:firstColumn="1" w:lastColumn="0" w:oddVBand="0" w:evenVBand="0" w:oddHBand="0" w:evenHBand="0" w:firstRowFirstColumn="0" w:firstRowLastColumn="0" w:lastRowFirstColumn="0" w:lastRowLastColumn="0"/>
            <w:tcW w:w="720" w:type="dxa"/>
            <w:vMerge/>
          </w:tcPr>
          <w:p w14:paraId="06B0CE79" w14:textId="77777777" w:rsidR="002650E2" w:rsidRPr="004931D0" w:rsidRDefault="002650E2"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47EDA1EB" w14:textId="77777777" w:rsidR="002650E2" w:rsidRPr="004931D0" w:rsidRDefault="002650E2" w:rsidP="003319B3">
            <w:pPr>
              <w:rPr>
                <w:rFonts w:asciiTheme="majorBidi" w:hAnsiTheme="majorBidi" w:cstheme="majorBidi"/>
                <w:sz w:val="2"/>
                <w:szCs w:val="2"/>
              </w:rPr>
            </w:pPr>
          </w:p>
        </w:tc>
        <w:tc>
          <w:tcPr>
            <w:tcW w:w="2070" w:type="dxa"/>
            <w:vMerge w:val="restart"/>
          </w:tcPr>
          <w:p w14:paraId="0269836D" w14:textId="77777777" w:rsidR="002650E2" w:rsidRPr="004931D0" w:rsidRDefault="002650E2" w:rsidP="003319B3">
            <w:pPr>
              <w:pStyle w:val="TableParagraph"/>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rPr>
            </w:pPr>
          </w:p>
          <w:p w14:paraId="24E391EA" w14:textId="59EFED5D" w:rsidR="002650E2" w:rsidRPr="004931D0" w:rsidRDefault="005E0BEC" w:rsidP="003319B3">
            <w:pPr>
              <w:pStyle w:val="TableParagraph"/>
              <w:spacing w:before="206" w:line="288" w:lineRule="auto"/>
              <w:ind w:left="120" w:right="87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Offered</w:t>
            </w:r>
            <w:r w:rsidRPr="004931D0">
              <w:rPr>
                <w:rFonts w:asciiTheme="majorBidi" w:hAnsiTheme="majorBidi" w:cstheme="majorBidi"/>
                <w:sz w:val="24"/>
              </w:rPr>
              <w:t xml:space="preserve"> </w:t>
            </w:r>
            <w:r w:rsidR="002650E2" w:rsidRPr="004931D0">
              <w:rPr>
                <w:rFonts w:asciiTheme="majorBidi" w:hAnsiTheme="majorBidi" w:cstheme="majorBidi"/>
                <w:sz w:val="24"/>
              </w:rPr>
              <w:t>Courses</w:t>
            </w:r>
          </w:p>
        </w:tc>
        <w:tc>
          <w:tcPr>
            <w:cnfStyle w:val="000100000000" w:firstRow="0" w:lastRow="0" w:firstColumn="0" w:lastColumn="1" w:oddVBand="0" w:evenVBand="0" w:oddHBand="0" w:evenHBand="0" w:firstRowFirstColumn="0" w:firstRowLastColumn="0" w:lastRowFirstColumn="0" w:lastRowLastColumn="0"/>
            <w:tcW w:w="4889" w:type="dxa"/>
          </w:tcPr>
          <w:p w14:paraId="49618305" w14:textId="77777777" w:rsidR="002650E2" w:rsidRPr="004931D0" w:rsidRDefault="002650E2" w:rsidP="003319B3">
            <w:pPr>
              <w:pStyle w:val="TableParagraph"/>
              <w:spacing w:line="270" w:lineRule="exact"/>
              <w:ind w:left="141"/>
              <w:rPr>
                <w:rFonts w:asciiTheme="majorBidi" w:hAnsiTheme="majorBidi" w:cstheme="majorBidi"/>
                <w:b w:val="0"/>
                <w:bCs w:val="0"/>
                <w:sz w:val="24"/>
              </w:rPr>
            </w:pPr>
            <w:r w:rsidRPr="004931D0">
              <w:rPr>
                <w:rFonts w:asciiTheme="majorBidi" w:hAnsiTheme="majorBidi" w:cstheme="majorBidi"/>
                <w:b w:val="0"/>
                <w:bCs w:val="0"/>
                <w:sz w:val="24"/>
              </w:rPr>
              <w:t>Physics, Chemistry, Mathematics</w:t>
            </w:r>
          </w:p>
          <w:p w14:paraId="3CEC2C76" w14:textId="77777777" w:rsidR="002650E2" w:rsidRPr="004931D0" w:rsidRDefault="002650E2" w:rsidP="003319B3">
            <w:pPr>
              <w:pStyle w:val="TableParagraph"/>
              <w:spacing w:before="55"/>
              <w:ind w:left="201"/>
              <w:rPr>
                <w:rFonts w:asciiTheme="majorBidi" w:hAnsiTheme="majorBidi" w:cstheme="majorBidi"/>
                <w:b w:val="0"/>
                <w:bCs w:val="0"/>
                <w:sz w:val="24"/>
              </w:rPr>
            </w:pPr>
            <w:r w:rsidRPr="004931D0">
              <w:rPr>
                <w:rFonts w:asciiTheme="majorBidi" w:hAnsiTheme="majorBidi" w:cstheme="majorBidi"/>
                <w:b w:val="0"/>
                <w:bCs w:val="0"/>
                <w:sz w:val="24"/>
              </w:rPr>
              <w:t>(Pre-Engineering Group)</w:t>
            </w:r>
          </w:p>
        </w:tc>
      </w:tr>
      <w:tr w:rsidR="002650E2" w:rsidRPr="004931D0" w14:paraId="74FB78C3" w14:textId="77777777" w:rsidTr="00B50326">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720" w:type="dxa"/>
            <w:vMerge/>
          </w:tcPr>
          <w:p w14:paraId="01239EE8" w14:textId="77777777" w:rsidR="002650E2" w:rsidRPr="004931D0" w:rsidRDefault="002650E2"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4E93E387" w14:textId="77777777" w:rsidR="002650E2" w:rsidRPr="004931D0" w:rsidRDefault="002650E2" w:rsidP="003319B3">
            <w:pPr>
              <w:rPr>
                <w:rFonts w:asciiTheme="majorBidi" w:hAnsiTheme="majorBidi" w:cstheme="majorBidi"/>
                <w:sz w:val="2"/>
                <w:szCs w:val="2"/>
              </w:rPr>
            </w:pPr>
          </w:p>
        </w:tc>
        <w:tc>
          <w:tcPr>
            <w:tcW w:w="2070" w:type="dxa"/>
            <w:vMerge/>
          </w:tcPr>
          <w:p w14:paraId="1A8C8332" w14:textId="77777777" w:rsidR="002650E2" w:rsidRPr="004931D0" w:rsidRDefault="002650E2" w:rsidP="003319B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
                <w:szCs w:val="2"/>
              </w:rPr>
            </w:pPr>
          </w:p>
        </w:tc>
        <w:tc>
          <w:tcPr>
            <w:cnfStyle w:val="000100000000" w:firstRow="0" w:lastRow="0" w:firstColumn="0" w:lastColumn="1" w:oddVBand="0" w:evenVBand="0" w:oddHBand="0" w:evenHBand="0" w:firstRowFirstColumn="0" w:firstRowLastColumn="0" w:lastRowFirstColumn="0" w:lastRowLastColumn="0"/>
            <w:tcW w:w="4889" w:type="dxa"/>
          </w:tcPr>
          <w:p w14:paraId="1B91C93E" w14:textId="77777777" w:rsidR="002650E2" w:rsidRPr="004931D0" w:rsidRDefault="002650E2" w:rsidP="003319B3">
            <w:pPr>
              <w:pStyle w:val="TableParagraph"/>
              <w:spacing w:line="272" w:lineRule="exact"/>
              <w:ind w:left="141"/>
              <w:rPr>
                <w:rFonts w:asciiTheme="majorBidi" w:hAnsiTheme="majorBidi" w:cstheme="majorBidi"/>
                <w:b w:val="0"/>
                <w:bCs w:val="0"/>
                <w:sz w:val="24"/>
              </w:rPr>
            </w:pPr>
            <w:r w:rsidRPr="004931D0">
              <w:rPr>
                <w:rFonts w:asciiTheme="majorBidi" w:hAnsiTheme="majorBidi" w:cstheme="majorBidi"/>
                <w:b w:val="0"/>
                <w:bCs w:val="0"/>
                <w:sz w:val="24"/>
              </w:rPr>
              <w:t>Physics, Chemistry, Biology</w:t>
            </w:r>
          </w:p>
          <w:p w14:paraId="42E20C37" w14:textId="77777777" w:rsidR="002650E2" w:rsidRPr="004931D0" w:rsidRDefault="002650E2" w:rsidP="003319B3">
            <w:pPr>
              <w:pStyle w:val="TableParagraph"/>
              <w:spacing w:before="53"/>
              <w:ind w:left="201"/>
              <w:rPr>
                <w:rFonts w:asciiTheme="majorBidi" w:hAnsiTheme="majorBidi" w:cstheme="majorBidi"/>
                <w:b w:val="0"/>
                <w:bCs w:val="0"/>
                <w:sz w:val="24"/>
              </w:rPr>
            </w:pPr>
            <w:r w:rsidRPr="004931D0">
              <w:rPr>
                <w:rFonts w:asciiTheme="majorBidi" w:hAnsiTheme="majorBidi" w:cstheme="majorBidi"/>
                <w:b w:val="0"/>
                <w:bCs w:val="0"/>
                <w:sz w:val="24"/>
              </w:rPr>
              <w:t>(Pre-Medical Group)</w:t>
            </w:r>
          </w:p>
        </w:tc>
      </w:tr>
      <w:tr w:rsidR="00FC428D" w:rsidRPr="004931D0" w14:paraId="6059858B" w14:textId="77777777" w:rsidTr="00B50326">
        <w:trPr>
          <w:trHeight w:val="647"/>
        </w:trPr>
        <w:tc>
          <w:tcPr>
            <w:cnfStyle w:val="001000000000" w:firstRow="0" w:lastRow="0" w:firstColumn="1" w:lastColumn="0" w:oddVBand="0" w:evenVBand="0" w:oddHBand="0" w:evenHBand="0" w:firstRowFirstColumn="0" w:firstRowLastColumn="0" w:lastRowFirstColumn="0" w:lastRowLastColumn="0"/>
            <w:tcW w:w="720" w:type="dxa"/>
            <w:vMerge/>
          </w:tcPr>
          <w:p w14:paraId="5A89A165" w14:textId="77777777" w:rsidR="00FC428D" w:rsidRPr="004931D0" w:rsidRDefault="00FC428D"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6D0194F4" w14:textId="77777777" w:rsidR="00FC428D" w:rsidRPr="004931D0" w:rsidRDefault="00FC428D" w:rsidP="003319B3">
            <w:pPr>
              <w:rPr>
                <w:rFonts w:asciiTheme="majorBidi" w:hAnsiTheme="majorBidi" w:cstheme="majorBidi"/>
                <w:sz w:val="2"/>
                <w:szCs w:val="2"/>
              </w:rPr>
            </w:pPr>
          </w:p>
        </w:tc>
        <w:tc>
          <w:tcPr>
            <w:tcW w:w="2070" w:type="dxa"/>
            <w:vMerge/>
          </w:tcPr>
          <w:p w14:paraId="70BC38BE" w14:textId="77777777" w:rsidR="00FC428D" w:rsidRPr="004931D0" w:rsidRDefault="00FC428D" w:rsidP="003319B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
                <w:szCs w:val="2"/>
              </w:rPr>
            </w:pPr>
          </w:p>
        </w:tc>
        <w:tc>
          <w:tcPr>
            <w:cnfStyle w:val="000100000000" w:firstRow="0" w:lastRow="0" w:firstColumn="0" w:lastColumn="1" w:oddVBand="0" w:evenVBand="0" w:oddHBand="0" w:evenHBand="0" w:firstRowFirstColumn="0" w:firstRowLastColumn="0" w:lastRowFirstColumn="0" w:lastRowLastColumn="0"/>
            <w:tcW w:w="4889" w:type="dxa"/>
          </w:tcPr>
          <w:p w14:paraId="7FD9C4A2" w14:textId="0CCCBDE7" w:rsidR="00FC428D" w:rsidRPr="004931D0" w:rsidRDefault="00FC428D" w:rsidP="003319B3">
            <w:pPr>
              <w:pStyle w:val="TableParagraph"/>
              <w:spacing w:line="272" w:lineRule="exact"/>
              <w:ind w:left="141"/>
              <w:rPr>
                <w:rFonts w:asciiTheme="majorBidi" w:hAnsiTheme="majorBidi" w:cstheme="majorBidi"/>
                <w:sz w:val="24"/>
              </w:rPr>
            </w:pPr>
            <w:r w:rsidRPr="004931D0">
              <w:rPr>
                <w:rFonts w:asciiTheme="majorBidi" w:hAnsiTheme="majorBidi" w:cstheme="majorBidi"/>
                <w:b w:val="0"/>
                <w:bCs w:val="0"/>
                <w:sz w:val="24"/>
              </w:rPr>
              <w:t>Physics, Mathematics, Computer Science</w:t>
            </w:r>
            <w:r>
              <w:rPr>
                <w:rFonts w:asciiTheme="majorBidi" w:hAnsiTheme="majorBidi" w:cstheme="majorBidi"/>
                <w:b w:val="0"/>
                <w:bCs w:val="0"/>
                <w:sz w:val="24"/>
              </w:rPr>
              <w:t xml:space="preserve">, Urdu </w:t>
            </w:r>
            <w:r w:rsidRPr="004931D0">
              <w:rPr>
                <w:rFonts w:asciiTheme="majorBidi" w:hAnsiTheme="majorBidi" w:cstheme="majorBidi"/>
                <w:b w:val="0"/>
                <w:bCs w:val="0"/>
                <w:sz w:val="24"/>
              </w:rPr>
              <w:t>(Computer Science Group)</w:t>
            </w:r>
          </w:p>
        </w:tc>
      </w:tr>
      <w:tr w:rsidR="00B50326" w:rsidRPr="004931D0" w14:paraId="76941022" w14:textId="77777777" w:rsidTr="00B50326">
        <w:trPr>
          <w:cnfStyle w:val="010000000000" w:firstRow="0" w:lastRow="1"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20" w:type="dxa"/>
            <w:vMerge/>
          </w:tcPr>
          <w:p w14:paraId="6E54C86C" w14:textId="77777777" w:rsidR="002650E2" w:rsidRPr="004931D0" w:rsidRDefault="002650E2"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620" w:type="dxa"/>
            <w:vMerge/>
          </w:tcPr>
          <w:p w14:paraId="4599D38A" w14:textId="77777777" w:rsidR="002650E2" w:rsidRPr="004931D0" w:rsidRDefault="002650E2" w:rsidP="003319B3">
            <w:pPr>
              <w:rPr>
                <w:rFonts w:asciiTheme="majorBidi" w:hAnsiTheme="majorBidi" w:cstheme="majorBidi"/>
                <w:sz w:val="2"/>
                <w:szCs w:val="2"/>
              </w:rPr>
            </w:pPr>
          </w:p>
        </w:tc>
        <w:tc>
          <w:tcPr>
            <w:tcW w:w="2070" w:type="dxa"/>
            <w:vMerge/>
          </w:tcPr>
          <w:p w14:paraId="39553C29" w14:textId="77777777" w:rsidR="002650E2" w:rsidRPr="004931D0" w:rsidRDefault="002650E2" w:rsidP="003319B3">
            <w:pP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z w:val="2"/>
                <w:szCs w:val="2"/>
              </w:rPr>
            </w:pPr>
          </w:p>
        </w:tc>
        <w:tc>
          <w:tcPr>
            <w:cnfStyle w:val="000100000000" w:firstRow="0" w:lastRow="0" w:firstColumn="0" w:lastColumn="1" w:oddVBand="0" w:evenVBand="0" w:oddHBand="0" w:evenHBand="0" w:firstRowFirstColumn="0" w:firstRowLastColumn="0" w:lastRowFirstColumn="0" w:lastRowLastColumn="0"/>
            <w:tcW w:w="4889" w:type="dxa"/>
          </w:tcPr>
          <w:p w14:paraId="15F1C15F" w14:textId="000CF079" w:rsidR="002650E2" w:rsidRPr="004931D0" w:rsidRDefault="00FC428D" w:rsidP="003319B3">
            <w:pPr>
              <w:pStyle w:val="TableParagraph"/>
              <w:ind w:left="141"/>
              <w:rPr>
                <w:rFonts w:asciiTheme="majorBidi" w:hAnsiTheme="majorBidi" w:cstheme="majorBidi"/>
                <w:b w:val="0"/>
                <w:bCs w:val="0"/>
                <w:sz w:val="24"/>
              </w:rPr>
            </w:pPr>
            <w:proofErr w:type="spellStart"/>
            <w:r>
              <w:rPr>
                <w:rFonts w:asciiTheme="majorBidi" w:hAnsiTheme="majorBidi" w:cstheme="majorBidi"/>
                <w:b w:val="0"/>
                <w:bCs w:val="0"/>
                <w:sz w:val="24"/>
              </w:rPr>
              <w:t>Maths</w:t>
            </w:r>
            <w:proofErr w:type="spellEnd"/>
            <w:r w:rsidRPr="004931D0">
              <w:rPr>
                <w:rFonts w:asciiTheme="majorBidi" w:hAnsiTheme="majorBidi" w:cstheme="majorBidi"/>
                <w:b w:val="0"/>
                <w:bCs w:val="0"/>
                <w:sz w:val="24"/>
              </w:rPr>
              <w:t xml:space="preserve">, </w:t>
            </w:r>
            <w:r>
              <w:rPr>
                <w:rFonts w:asciiTheme="majorBidi" w:hAnsiTheme="majorBidi" w:cstheme="majorBidi"/>
                <w:b w:val="0"/>
                <w:bCs w:val="0"/>
                <w:sz w:val="24"/>
              </w:rPr>
              <w:t xml:space="preserve">Economics, </w:t>
            </w:r>
            <w:r w:rsidRPr="004931D0">
              <w:rPr>
                <w:rFonts w:asciiTheme="majorBidi" w:hAnsiTheme="majorBidi" w:cstheme="majorBidi"/>
                <w:b w:val="0"/>
                <w:bCs w:val="0"/>
                <w:sz w:val="24"/>
              </w:rPr>
              <w:t>Mathematics, Computer Science</w:t>
            </w:r>
            <w:r>
              <w:rPr>
                <w:rFonts w:asciiTheme="majorBidi" w:hAnsiTheme="majorBidi" w:cstheme="majorBidi"/>
                <w:b w:val="0"/>
                <w:bCs w:val="0"/>
                <w:sz w:val="24"/>
              </w:rPr>
              <w:t>, Urdu</w:t>
            </w:r>
          </w:p>
        </w:tc>
      </w:tr>
    </w:tbl>
    <w:p w14:paraId="43E13A30" w14:textId="2B593D07" w:rsidR="002650E2" w:rsidRPr="004931D0" w:rsidRDefault="002650E2" w:rsidP="002650E2">
      <w:pPr>
        <w:pStyle w:val="ListParagraph"/>
        <w:numPr>
          <w:ilvl w:val="1"/>
          <w:numId w:val="4"/>
        </w:numPr>
        <w:rPr>
          <w:rFonts w:asciiTheme="majorBidi" w:hAnsiTheme="majorBidi" w:cstheme="majorBidi"/>
          <w:b/>
          <w:bCs/>
          <w:sz w:val="24"/>
          <w:szCs w:val="24"/>
        </w:rPr>
      </w:pPr>
      <w:r w:rsidRPr="004931D0">
        <w:rPr>
          <w:rFonts w:asciiTheme="majorBidi" w:hAnsiTheme="majorBidi" w:cstheme="majorBidi"/>
          <w:b/>
          <w:bCs/>
          <w:sz w:val="24"/>
          <w:szCs w:val="24"/>
        </w:rPr>
        <w:t>BS</w:t>
      </w:r>
      <w:r w:rsidRPr="004931D0">
        <w:rPr>
          <w:rFonts w:asciiTheme="majorBidi" w:hAnsiTheme="majorBidi" w:cstheme="majorBidi"/>
          <w:b/>
          <w:bCs/>
          <w:spacing w:val="-1"/>
          <w:sz w:val="24"/>
          <w:szCs w:val="24"/>
        </w:rPr>
        <w:t xml:space="preserve"> </w:t>
      </w:r>
      <w:r w:rsidRPr="004931D0">
        <w:rPr>
          <w:rFonts w:asciiTheme="majorBidi" w:hAnsiTheme="majorBidi" w:cstheme="majorBidi"/>
          <w:b/>
          <w:bCs/>
          <w:sz w:val="24"/>
          <w:szCs w:val="24"/>
        </w:rPr>
        <w:t>PROGRAM</w:t>
      </w:r>
    </w:p>
    <w:p w14:paraId="456D75AC" w14:textId="4C421BE7" w:rsidR="002650E2" w:rsidRPr="004931D0" w:rsidRDefault="002650E2" w:rsidP="002650E2">
      <w:pPr>
        <w:jc w:val="both"/>
        <w:rPr>
          <w:rFonts w:asciiTheme="majorBidi" w:hAnsiTheme="majorBidi" w:cstheme="majorBidi"/>
          <w:sz w:val="24"/>
          <w:szCs w:val="24"/>
        </w:rPr>
      </w:pPr>
      <w:r w:rsidRPr="004931D0">
        <w:rPr>
          <w:rFonts w:asciiTheme="majorBidi" w:hAnsiTheme="majorBidi" w:cstheme="majorBidi"/>
          <w:sz w:val="24"/>
          <w:szCs w:val="24"/>
        </w:rPr>
        <w:t xml:space="preserve">The BS Program is being implemented under semester system of education. </w:t>
      </w:r>
      <w:r w:rsidRPr="004931D0">
        <w:rPr>
          <w:rFonts w:asciiTheme="majorBidi" w:hAnsiTheme="majorBidi" w:cstheme="majorBidi"/>
          <w:spacing w:val="-3"/>
          <w:sz w:val="24"/>
          <w:szCs w:val="24"/>
        </w:rPr>
        <w:t xml:space="preserve">It </w:t>
      </w:r>
      <w:r w:rsidRPr="004931D0">
        <w:rPr>
          <w:rFonts w:asciiTheme="majorBidi" w:hAnsiTheme="majorBidi" w:cstheme="majorBidi"/>
          <w:sz w:val="24"/>
          <w:szCs w:val="24"/>
        </w:rPr>
        <w:t>is an international level degree Program of 16 Years of education, recognized by the Higher Education</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Commission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Pakistan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(HEC).</w:t>
      </w:r>
      <w:r w:rsidRPr="004931D0">
        <w:rPr>
          <w:rFonts w:asciiTheme="majorBidi" w:hAnsiTheme="majorBidi" w:cstheme="majorBidi"/>
          <w:spacing w:val="-6"/>
          <w:sz w:val="24"/>
          <w:szCs w:val="24"/>
        </w:rPr>
        <w:t xml:space="preserve"> </w:t>
      </w:r>
      <w:r w:rsidRPr="004931D0">
        <w:rPr>
          <w:rFonts w:asciiTheme="majorBidi" w:hAnsiTheme="majorBidi" w:cstheme="majorBidi"/>
          <w:spacing w:val="-3"/>
          <w:sz w:val="24"/>
          <w:szCs w:val="24"/>
        </w:rPr>
        <w:t>It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being</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implemented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as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per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academic</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calendar of the Abbottabad University of Science &amp; Technology. The admission, examination and promotion in the BS Program are made under the relevant rules of A</w:t>
      </w:r>
      <w:r w:rsidR="00FC727A" w:rsidRPr="004931D0">
        <w:rPr>
          <w:rFonts w:asciiTheme="majorBidi" w:hAnsiTheme="majorBidi" w:cstheme="majorBidi"/>
          <w:sz w:val="24"/>
          <w:szCs w:val="24"/>
        </w:rPr>
        <w:t>bbottabad University of Science and Technology and as per admission policy of Higher Education Department (HED)</w:t>
      </w:r>
      <w:r w:rsidRPr="004931D0">
        <w:rPr>
          <w:rFonts w:asciiTheme="majorBidi" w:hAnsiTheme="majorBidi" w:cstheme="majorBidi"/>
          <w:sz w:val="24"/>
          <w:szCs w:val="24"/>
        </w:rPr>
        <w:t>.</w:t>
      </w:r>
    </w:p>
    <w:p w14:paraId="13481530" w14:textId="314FBA54" w:rsidR="002650E2" w:rsidRPr="004931D0" w:rsidRDefault="002650E2" w:rsidP="002650E2">
      <w:pPr>
        <w:jc w:val="both"/>
        <w:rPr>
          <w:rFonts w:asciiTheme="majorBidi" w:hAnsiTheme="majorBidi" w:cstheme="majorBidi"/>
          <w:sz w:val="24"/>
          <w:szCs w:val="24"/>
        </w:rPr>
      </w:pPr>
      <w:r w:rsidRPr="004931D0">
        <w:rPr>
          <w:rFonts w:asciiTheme="majorBidi" w:hAnsiTheme="majorBidi" w:cstheme="majorBidi"/>
          <w:sz w:val="24"/>
          <w:szCs w:val="24"/>
        </w:rPr>
        <w:t>The BS (4 Years) Programs are being offered in the following disciplines</w:t>
      </w:r>
      <w:r w:rsidR="00300C87">
        <w:rPr>
          <w:rFonts w:asciiTheme="majorBidi" w:hAnsiTheme="majorBidi" w:cstheme="majorBidi"/>
          <w:sz w:val="24"/>
          <w:szCs w:val="24"/>
        </w:rPr>
        <w:t xml:space="preserve"> for the year 202</w:t>
      </w:r>
      <w:r w:rsidR="00137CF9">
        <w:rPr>
          <w:rFonts w:asciiTheme="majorBidi" w:hAnsiTheme="majorBidi" w:cstheme="majorBidi"/>
          <w:sz w:val="24"/>
          <w:szCs w:val="24"/>
        </w:rPr>
        <w:t>3</w:t>
      </w:r>
      <w:r w:rsidR="00300C87">
        <w:rPr>
          <w:rFonts w:asciiTheme="majorBidi" w:hAnsiTheme="majorBidi" w:cstheme="majorBidi"/>
          <w:sz w:val="24"/>
          <w:szCs w:val="24"/>
        </w:rPr>
        <w:t>-2</w:t>
      </w:r>
      <w:r w:rsidR="00137CF9">
        <w:rPr>
          <w:rFonts w:asciiTheme="majorBidi" w:hAnsiTheme="majorBidi" w:cstheme="majorBidi"/>
          <w:sz w:val="24"/>
          <w:szCs w:val="24"/>
        </w:rPr>
        <w:t>4</w:t>
      </w:r>
      <w:r w:rsidRPr="004931D0">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7"/>
      </w:tblGrid>
      <w:tr w:rsidR="00B85B12" w:rsidRPr="004931D0" w14:paraId="3B8A0F58" w14:textId="77777777" w:rsidTr="00FC727A">
        <w:trPr>
          <w:trHeight w:val="153"/>
        </w:trPr>
        <w:tc>
          <w:tcPr>
            <w:tcW w:w="4667" w:type="dxa"/>
          </w:tcPr>
          <w:p w14:paraId="3796ED9C" w14:textId="33EE2D58" w:rsidR="00B85B12" w:rsidRPr="004931D0" w:rsidRDefault="00B85B12"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Bioinformatics</w:t>
            </w:r>
          </w:p>
        </w:tc>
        <w:tc>
          <w:tcPr>
            <w:tcW w:w="4667" w:type="dxa"/>
          </w:tcPr>
          <w:p w14:paraId="3426474C" w14:textId="449DA92E" w:rsidR="00B85B12" w:rsidRPr="004931D0" w:rsidRDefault="00B85B12"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Botany</w:t>
            </w:r>
          </w:p>
        </w:tc>
      </w:tr>
      <w:tr w:rsidR="00B85B12" w:rsidRPr="004931D0" w14:paraId="60AF1080" w14:textId="77777777" w:rsidTr="00FC727A">
        <w:trPr>
          <w:trHeight w:val="162"/>
        </w:trPr>
        <w:tc>
          <w:tcPr>
            <w:tcW w:w="4667" w:type="dxa"/>
          </w:tcPr>
          <w:p w14:paraId="3A7B698D" w14:textId="7EDFEE3D" w:rsidR="00B85B12" w:rsidRPr="004931D0" w:rsidRDefault="00B85B12"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Chemistry</w:t>
            </w:r>
          </w:p>
        </w:tc>
        <w:tc>
          <w:tcPr>
            <w:tcW w:w="4667" w:type="dxa"/>
          </w:tcPr>
          <w:p w14:paraId="2B8D241C" w14:textId="4F678557" w:rsidR="00B85B12" w:rsidRPr="004931D0" w:rsidRDefault="00B85B12"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Computer</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Science</w:t>
            </w:r>
          </w:p>
        </w:tc>
      </w:tr>
      <w:tr w:rsidR="00B85B12" w:rsidRPr="004931D0" w14:paraId="665F59AF" w14:textId="77777777" w:rsidTr="00FC727A">
        <w:trPr>
          <w:trHeight w:val="81"/>
        </w:trPr>
        <w:tc>
          <w:tcPr>
            <w:tcW w:w="4667" w:type="dxa"/>
          </w:tcPr>
          <w:p w14:paraId="3718DF88" w14:textId="4DB306FA" w:rsidR="00B85B12" w:rsidRPr="004931D0" w:rsidRDefault="00B85B12"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English</w:t>
            </w:r>
          </w:p>
        </w:tc>
        <w:tc>
          <w:tcPr>
            <w:tcW w:w="4667" w:type="dxa"/>
          </w:tcPr>
          <w:p w14:paraId="504446DD" w14:textId="040F3C6C" w:rsidR="00B85B12" w:rsidRPr="004931D0" w:rsidRDefault="005A7557"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Mathematics</w:t>
            </w:r>
          </w:p>
        </w:tc>
      </w:tr>
      <w:tr w:rsidR="00B85B12" w:rsidRPr="004931D0" w14:paraId="66B738A4" w14:textId="77777777" w:rsidTr="00FC727A">
        <w:trPr>
          <w:trHeight w:val="171"/>
        </w:trPr>
        <w:tc>
          <w:tcPr>
            <w:tcW w:w="4667" w:type="dxa"/>
          </w:tcPr>
          <w:p w14:paraId="730080C3" w14:textId="326F31F6" w:rsidR="00B85B12" w:rsidRPr="004931D0" w:rsidRDefault="005A7557"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Physics</w:t>
            </w:r>
          </w:p>
        </w:tc>
        <w:tc>
          <w:tcPr>
            <w:tcW w:w="4667" w:type="dxa"/>
          </w:tcPr>
          <w:p w14:paraId="7558B225" w14:textId="4482E449" w:rsidR="00B85B12" w:rsidRPr="004931D0" w:rsidRDefault="005A7557" w:rsidP="00B85B12">
            <w:pPr>
              <w:pStyle w:val="ListParagraph"/>
              <w:numPr>
                <w:ilvl w:val="0"/>
                <w:numId w:val="8"/>
              </w:numPr>
              <w:rPr>
                <w:rFonts w:asciiTheme="majorBidi" w:hAnsiTheme="majorBidi" w:cstheme="majorBidi"/>
                <w:sz w:val="24"/>
                <w:szCs w:val="24"/>
              </w:rPr>
            </w:pPr>
            <w:r w:rsidRPr="004931D0">
              <w:rPr>
                <w:rFonts w:asciiTheme="majorBidi" w:hAnsiTheme="majorBidi" w:cstheme="majorBidi"/>
                <w:sz w:val="24"/>
                <w:szCs w:val="24"/>
              </w:rPr>
              <w:t>Zoology</w:t>
            </w:r>
          </w:p>
        </w:tc>
      </w:tr>
      <w:tr w:rsidR="005E0BEC" w:rsidRPr="004931D0" w14:paraId="50DE5F81" w14:textId="77777777" w:rsidTr="00FC727A">
        <w:trPr>
          <w:trHeight w:val="171"/>
        </w:trPr>
        <w:tc>
          <w:tcPr>
            <w:tcW w:w="4667" w:type="dxa"/>
          </w:tcPr>
          <w:p w14:paraId="0D29E85F" w14:textId="19E58D97" w:rsidR="005E0BEC" w:rsidRPr="004931D0" w:rsidRDefault="005E0BEC" w:rsidP="00B85B12">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Sociology</w:t>
            </w:r>
          </w:p>
        </w:tc>
        <w:tc>
          <w:tcPr>
            <w:tcW w:w="4667" w:type="dxa"/>
          </w:tcPr>
          <w:p w14:paraId="1BC432D2" w14:textId="4A2C7C6A" w:rsidR="005E0BEC" w:rsidRPr="004931D0" w:rsidRDefault="005E0BEC" w:rsidP="00B85B12">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International Relations</w:t>
            </w:r>
          </w:p>
        </w:tc>
      </w:tr>
      <w:tr w:rsidR="005E0BEC" w:rsidRPr="004931D0" w14:paraId="2598A3CC" w14:textId="77777777" w:rsidTr="00FC727A">
        <w:trPr>
          <w:trHeight w:val="171"/>
        </w:trPr>
        <w:tc>
          <w:tcPr>
            <w:tcW w:w="4667" w:type="dxa"/>
          </w:tcPr>
          <w:p w14:paraId="6672A748" w14:textId="76A59484" w:rsidR="005E0BEC" w:rsidRPr="004931D0" w:rsidRDefault="005E0BEC" w:rsidP="00B85B12">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Microbiology</w:t>
            </w:r>
          </w:p>
        </w:tc>
        <w:tc>
          <w:tcPr>
            <w:tcW w:w="4667" w:type="dxa"/>
          </w:tcPr>
          <w:p w14:paraId="57885E5B" w14:textId="4778D59D" w:rsidR="005E0BEC" w:rsidRPr="004931D0" w:rsidRDefault="005E0BEC" w:rsidP="00B85B12">
            <w:pPr>
              <w:pStyle w:val="ListParagraph"/>
              <w:numPr>
                <w:ilvl w:val="0"/>
                <w:numId w:val="8"/>
              </w:numPr>
              <w:rPr>
                <w:rFonts w:asciiTheme="majorBidi" w:hAnsiTheme="majorBidi" w:cstheme="majorBidi"/>
                <w:sz w:val="24"/>
                <w:szCs w:val="24"/>
              </w:rPr>
            </w:pPr>
            <w:r>
              <w:rPr>
                <w:rFonts w:asciiTheme="majorBidi" w:hAnsiTheme="majorBidi" w:cstheme="majorBidi"/>
                <w:sz w:val="24"/>
                <w:szCs w:val="24"/>
              </w:rPr>
              <w:t>Urdu</w:t>
            </w:r>
          </w:p>
        </w:tc>
      </w:tr>
    </w:tbl>
    <w:p w14:paraId="0446FBED" w14:textId="77777777" w:rsidR="005A7557" w:rsidRDefault="005A7557" w:rsidP="00B85B12">
      <w:pPr>
        <w:pStyle w:val="BodyText"/>
        <w:spacing w:line="274" w:lineRule="exact"/>
        <w:ind w:left="100"/>
        <w:rPr>
          <w:rFonts w:asciiTheme="majorBidi" w:hAnsiTheme="majorBidi" w:cstheme="majorBidi"/>
        </w:rPr>
      </w:pPr>
    </w:p>
    <w:p w14:paraId="7838C29A" w14:textId="6C7CA15A" w:rsidR="00B85B12" w:rsidRPr="004931D0" w:rsidRDefault="00B85B12" w:rsidP="00B85B12">
      <w:pPr>
        <w:pStyle w:val="BodyText"/>
        <w:spacing w:line="274" w:lineRule="exact"/>
        <w:ind w:left="100"/>
        <w:rPr>
          <w:rFonts w:asciiTheme="majorBidi" w:hAnsiTheme="majorBidi" w:cstheme="majorBidi"/>
        </w:rPr>
      </w:pPr>
      <w:r w:rsidRPr="004931D0">
        <w:rPr>
          <w:rFonts w:asciiTheme="majorBidi" w:hAnsiTheme="majorBidi" w:cstheme="majorBidi"/>
        </w:rPr>
        <w:t>Eligibility criteria for admission are as under;</w:t>
      </w:r>
    </w:p>
    <w:tbl>
      <w:tblPr>
        <w:tblStyle w:val="GridTable2-Accent4"/>
        <w:tblW w:w="8931" w:type="dxa"/>
        <w:jc w:val="center"/>
        <w:tblLayout w:type="fixed"/>
        <w:tblLook w:val="01E0" w:firstRow="1" w:lastRow="1" w:firstColumn="1" w:lastColumn="1" w:noHBand="0" w:noVBand="0"/>
      </w:tblPr>
      <w:tblGrid>
        <w:gridCol w:w="912"/>
        <w:gridCol w:w="2571"/>
        <w:gridCol w:w="5448"/>
      </w:tblGrid>
      <w:tr w:rsidR="00B50326" w:rsidRPr="004931D0" w14:paraId="0AF53844" w14:textId="77777777" w:rsidTr="00137CF9">
        <w:trPr>
          <w:cnfStyle w:val="100000000000" w:firstRow="1" w:lastRow="0" w:firstColumn="0" w:lastColumn="0" w:oddVBand="0" w:evenVBand="0" w:oddHBand="0"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912" w:type="dxa"/>
          </w:tcPr>
          <w:p w14:paraId="2D31ED7B" w14:textId="77777777"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S.#</w:t>
            </w:r>
          </w:p>
        </w:tc>
        <w:tc>
          <w:tcPr>
            <w:cnfStyle w:val="000010000000" w:firstRow="0" w:lastRow="0" w:firstColumn="0" w:lastColumn="0" w:oddVBand="1" w:evenVBand="0" w:oddHBand="0" w:evenHBand="0" w:firstRowFirstColumn="0" w:firstRowLastColumn="0" w:lastRowFirstColumn="0" w:lastRowLastColumn="0"/>
            <w:tcW w:w="2571" w:type="dxa"/>
          </w:tcPr>
          <w:p w14:paraId="6F70530F" w14:textId="77777777"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Course</w:t>
            </w:r>
          </w:p>
        </w:tc>
        <w:tc>
          <w:tcPr>
            <w:cnfStyle w:val="000100000000" w:firstRow="0" w:lastRow="0" w:firstColumn="0" w:lastColumn="1" w:oddVBand="0" w:evenVBand="0" w:oddHBand="0" w:evenHBand="0" w:firstRowFirstColumn="0" w:firstRowLastColumn="0" w:lastRowFirstColumn="0" w:lastRowLastColumn="0"/>
            <w:tcW w:w="5448" w:type="dxa"/>
          </w:tcPr>
          <w:p w14:paraId="432F5C50" w14:textId="77777777"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Eligibility</w:t>
            </w:r>
          </w:p>
        </w:tc>
      </w:tr>
      <w:tr w:rsidR="00B50326" w:rsidRPr="004931D0" w14:paraId="0BA647C4" w14:textId="77777777" w:rsidTr="00137CF9">
        <w:trPr>
          <w:cnfStyle w:val="000000100000" w:firstRow="0" w:lastRow="0" w:firstColumn="0" w:lastColumn="0" w:oddVBand="0" w:evenVBand="0" w:oddHBand="1"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912" w:type="dxa"/>
          </w:tcPr>
          <w:p w14:paraId="7C7C3BF3" w14:textId="77777777"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1</w:t>
            </w:r>
          </w:p>
        </w:tc>
        <w:tc>
          <w:tcPr>
            <w:cnfStyle w:val="000010000000" w:firstRow="0" w:lastRow="0" w:firstColumn="0" w:lastColumn="0" w:oddVBand="1" w:evenVBand="0" w:oddHBand="0" w:evenHBand="0" w:firstRowFirstColumn="0" w:firstRowLastColumn="0" w:lastRowFirstColumn="0" w:lastRowLastColumn="0"/>
            <w:tcW w:w="2571" w:type="dxa"/>
          </w:tcPr>
          <w:p w14:paraId="4514E2C5" w14:textId="47B369D5"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Bioinformatics</w:t>
            </w:r>
          </w:p>
        </w:tc>
        <w:tc>
          <w:tcPr>
            <w:cnfStyle w:val="000100000000" w:firstRow="0" w:lastRow="0" w:firstColumn="0" w:lastColumn="1" w:oddVBand="0" w:evenVBand="0" w:oddHBand="0" w:evenHBand="0" w:firstRowFirstColumn="0" w:firstRowLastColumn="0" w:lastRowFirstColumn="0" w:lastRowLastColumn="0"/>
            <w:tcW w:w="5448" w:type="dxa"/>
          </w:tcPr>
          <w:p w14:paraId="4D4C8565" w14:textId="45931DF4" w:rsidR="00B85B12" w:rsidRPr="004931D0" w:rsidRDefault="00B85B12" w:rsidP="002F1ED3">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Pre-Medical /Pre-Engineering/ ICS/ </w:t>
            </w:r>
            <w:r w:rsidR="00300C87" w:rsidRPr="004931D0">
              <w:rPr>
                <w:rFonts w:asciiTheme="majorBidi" w:hAnsiTheme="majorBidi" w:cstheme="majorBidi"/>
                <w:b w:val="0"/>
                <w:bCs w:val="0"/>
                <w:sz w:val="24"/>
                <w:szCs w:val="24"/>
              </w:rPr>
              <w:t>or equivalent</w:t>
            </w:r>
          </w:p>
        </w:tc>
      </w:tr>
      <w:tr w:rsidR="00B50326" w:rsidRPr="004931D0" w14:paraId="42EA8B51" w14:textId="77777777" w:rsidTr="00137CF9">
        <w:trPr>
          <w:trHeight w:val="704"/>
          <w:jc w:val="center"/>
        </w:trPr>
        <w:tc>
          <w:tcPr>
            <w:cnfStyle w:val="001000000000" w:firstRow="0" w:lastRow="0" w:firstColumn="1" w:lastColumn="0" w:oddVBand="0" w:evenVBand="0" w:oddHBand="0" w:evenHBand="0" w:firstRowFirstColumn="0" w:firstRowLastColumn="0" w:lastRowFirstColumn="0" w:lastRowLastColumn="0"/>
            <w:tcW w:w="912" w:type="dxa"/>
          </w:tcPr>
          <w:p w14:paraId="051BD60A" w14:textId="77777777"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2</w:t>
            </w:r>
          </w:p>
        </w:tc>
        <w:tc>
          <w:tcPr>
            <w:cnfStyle w:val="000010000000" w:firstRow="0" w:lastRow="0" w:firstColumn="0" w:lastColumn="0" w:oddVBand="1" w:evenVBand="0" w:oddHBand="0" w:evenHBand="0" w:firstRowFirstColumn="0" w:firstRowLastColumn="0" w:lastRowFirstColumn="0" w:lastRowLastColumn="0"/>
            <w:tcW w:w="2571" w:type="dxa"/>
          </w:tcPr>
          <w:p w14:paraId="17EEFB14" w14:textId="479F8D0F" w:rsidR="00B85B12" w:rsidRPr="004931D0" w:rsidRDefault="00B85B12" w:rsidP="002F1ED3">
            <w:pPr>
              <w:rPr>
                <w:rFonts w:asciiTheme="majorBidi" w:hAnsiTheme="majorBidi" w:cstheme="majorBidi"/>
                <w:sz w:val="24"/>
                <w:szCs w:val="24"/>
              </w:rPr>
            </w:pPr>
            <w:r w:rsidRPr="004931D0">
              <w:rPr>
                <w:rFonts w:asciiTheme="majorBidi" w:hAnsiTheme="majorBidi" w:cstheme="majorBidi"/>
                <w:sz w:val="24"/>
                <w:szCs w:val="24"/>
              </w:rPr>
              <w:t>Botany</w:t>
            </w:r>
          </w:p>
        </w:tc>
        <w:tc>
          <w:tcPr>
            <w:cnfStyle w:val="000100000000" w:firstRow="0" w:lastRow="0" w:firstColumn="0" w:lastColumn="1" w:oddVBand="0" w:evenVBand="0" w:oddHBand="0" w:evenHBand="0" w:firstRowFirstColumn="0" w:firstRowLastColumn="0" w:lastRowFirstColumn="0" w:lastRowLastColumn="0"/>
            <w:tcW w:w="5448" w:type="dxa"/>
          </w:tcPr>
          <w:p w14:paraId="4622DFA5" w14:textId="3147FCED" w:rsidR="00B85B12" w:rsidRPr="004931D0" w:rsidRDefault="008F42EA" w:rsidP="002F1ED3">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 Medical</w:t>
            </w:r>
          </w:p>
        </w:tc>
      </w:tr>
      <w:tr w:rsidR="00B50326" w:rsidRPr="004931D0" w14:paraId="2B632886" w14:textId="77777777" w:rsidTr="00137CF9">
        <w:trPr>
          <w:cnfStyle w:val="000000100000" w:firstRow="0" w:lastRow="0" w:firstColumn="0" w:lastColumn="0" w:oddVBand="0" w:evenVBand="0" w:oddHBand="1"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912" w:type="dxa"/>
          </w:tcPr>
          <w:p w14:paraId="3AEF7C1E" w14:textId="77777777"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3</w:t>
            </w:r>
          </w:p>
        </w:tc>
        <w:tc>
          <w:tcPr>
            <w:cnfStyle w:val="000010000000" w:firstRow="0" w:lastRow="0" w:firstColumn="0" w:lastColumn="0" w:oddVBand="1" w:evenVBand="0" w:oddHBand="0" w:evenHBand="0" w:firstRowFirstColumn="0" w:firstRowLastColumn="0" w:lastRowFirstColumn="0" w:lastRowLastColumn="0"/>
            <w:tcW w:w="2571" w:type="dxa"/>
          </w:tcPr>
          <w:p w14:paraId="10794EA3" w14:textId="794ECF1D"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Chemistry</w:t>
            </w:r>
          </w:p>
        </w:tc>
        <w:tc>
          <w:tcPr>
            <w:cnfStyle w:val="000100000000" w:firstRow="0" w:lastRow="0" w:firstColumn="0" w:lastColumn="1" w:oddVBand="0" w:evenVBand="0" w:oddHBand="0" w:evenHBand="0" w:firstRowFirstColumn="0" w:firstRowLastColumn="0" w:lastRowFirstColumn="0" w:lastRowLastColumn="0"/>
            <w:tcW w:w="5448" w:type="dxa"/>
          </w:tcPr>
          <w:p w14:paraId="18CA7E7C" w14:textId="5F6C9002" w:rsidR="002F1ED3" w:rsidRPr="004931D0" w:rsidRDefault="002F1ED3" w:rsidP="002F1ED3">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Pre-Medical /Pre-Engineering</w:t>
            </w:r>
          </w:p>
        </w:tc>
      </w:tr>
      <w:tr w:rsidR="00B50326" w:rsidRPr="004931D0" w14:paraId="06CF0137" w14:textId="77777777" w:rsidTr="00137CF9">
        <w:trPr>
          <w:trHeight w:val="765"/>
          <w:jc w:val="center"/>
        </w:trPr>
        <w:tc>
          <w:tcPr>
            <w:cnfStyle w:val="001000000000" w:firstRow="0" w:lastRow="0" w:firstColumn="1" w:lastColumn="0" w:oddVBand="0" w:evenVBand="0" w:oddHBand="0" w:evenHBand="0" w:firstRowFirstColumn="0" w:firstRowLastColumn="0" w:lastRowFirstColumn="0" w:lastRowLastColumn="0"/>
            <w:tcW w:w="912" w:type="dxa"/>
          </w:tcPr>
          <w:p w14:paraId="16166F7A" w14:textId="5AABF278"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4</w:t>
            </w:r>
          </w:p>
        </w:tc>
        <w:tc>
          <w:tcPr>
            <w:cnfStyle w:val="000010000000" w:firstRow="0" w:lastRow="0" w:firstColumn="0" w:lastColumn="0" w:oddVBand="1" w:evenVBand="0" w:oddHBand="0" w:evenHBand="0" w:firstRowFirstColumn="0" w:firstRowLastColumn="0" w:lastRowFirstColumn="0" w:lastRowLastColumn="0"/>
            <w:tcW w:w="2571" w:type="dxa"/>
          </w:tcPr>
          <w:p w14:paraId="75BF6A24" w14:textId="68FFC640"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Computer Science</w:t>
            </w:r>
          </w:p>
        </w:tc>
        <w:tc>
          <w:tcPr>
            <w:cnfStyle w:val="000100000000" w:firstRow="0" w:lastRow="0" w:firstColumn="0" w:lastColumn="1" w:oddVBand="0" w:evenVBand="0" w:oddHBand="0" w:evenHBand="0" w:firstRowFirstColumn="0" w:firstRowLastColumn="0" w:lastRowFirstColumn="0" w:lastRowLastColumn="0"/>
            <w:tcW w:w="5448" w:type="dxa"/>
          </w:tcPr>
          <w:p w14:paraId="4B57EA94" w14:textId="376575B8" w:rsidR="002F1ED3" w:rsidRPr="004931D0" w:rsidRDefault="002F1ED3" w:rsidP="002F1ED3">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Pre-Engineering/Computer Science or equivalent</w:t>
            </w:r>
          </w:p>
        </w:tc>
      </w:tr>
      <w:tr w:rsidR="00B50326" w:rsidRPr="004931D0" w14:paraId="1EBA49EA" w14:textId="77777777" w:rsidTr="00137CF9">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912" w:type="dxa"/>
          </w:tcPr>
          <w:p w14:paraId="4E6E5F77" w14:textId="77777777"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5</w:t>
            </w:r>
          </w:p>
        </w:tc>
        <w:tc>
          <w:tcPr>
            <w:cnfStyle w:val="000010000000" w:firstRow="0" w:lastRow="0" w:firstColumn="0" w:lastColumn="0" w:oddVBand="1" w:evenVBand="0" w:oddHBand="0" w:evenHBand="0" w:firstRowFirstColumn="0" w:firstRowLastColumn="0" w:lastRowFirstColumn="0" w:lastRowLastColumn="0"/>
            <w:tcW w:w="2571" w:type="dxa"/>
          </w:tcPr>
          <w:p w14:paraId="7B5132D1" w14:textId="043E9B24"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English</w:t>
            </w:r>
          </w:p>
        </w:tc>
        <w:tc>
          <w:tcPr>
            <w:cnfStyle w:val="000100000000" w:firstRow="0" w:lastRow="0" w:firstColumn="0" w:lastColumn="1" w:oddVBand="0" w:evenVBand="0" w:oddHBand="0" w:evenHBand="0" w:firstRowFirstColumn="0" w:firstRowLastColumn="0" w:lastRowFirstColumn="0" w:lastRowLastColumn="0"/>
            <w:tcW w:w="5448" w:type="dxa"/>
          </w:tcPr>
          <w:p w14:paraId="75176CEA" w14:textId="70D2678D" w:rsidR="002F1ED3" w:rsidRPr="004931D0" w:rsidRDefault="002F1ED3" w:rsidP="002F1ED3">
            <w:pPr>
              <w:rPr>
                <w:rFonts w:asciiTheme="majorBidi" w:hAnsiTheme="majorBidi" w:cstheme="majorBidi"/>
                <w:b w:val="0"/>
                <w:bCs w:val="0"/>
                <w:sz w:val="24"/>
                <w:szCs w:val="24"/>
              </w:rPr>
            </w:pPr>
            <w:r w:rsidRPr="004931D0">
              <w:rPr>
                <w:rFonts w:asciiTheme="majorBidi" w:hAnsiTheme="majorBidi" w:cstheme="majorBidi"/>
                <w:b w:val="0"/>
                <w:bCs w:val="0"/>
                <w:sz w:val="24"/>
                <w:szCs w:val="24"/>
              </w:rPr>
              <w:t>F.A/</w:t>
            </w: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or equivalent</w:t>
            </w:r>
          </w:p>
        </w:tc>
      </w:tr>
      <w:tr w:rsidR="006F6541" w:rsidRPr="004931D0" w14:paraId="5CEB1D7E" w14:textId="77777777" w:rsidTr="00137CF9">
        <w:trPr>
          <w:trHeight w:val="675"/>
          <w:jc w:val="center"/>
        </w:trPr>
        <w:tc>
          <w:tcPr>
            <w:cnfStyle w:val="001000000000" w:firstRow="0" w:lastRow="0" w:firstColumn="1" w:lastColumn="0" w:oddVBand="0" w:evenVBand="0" w:oddHBand="0" w:evenHBand="0" w:firstRowFirstColumn="0" w:firstRowLastColumn="0" w:lastRowFirstColumn="0" w:lastRowLastColumn="0"/>
            <w:tcW w:w="912" w:type="dxa"/>
          </w:tcPr>
          <w:p w14:paraId="6BB2680D" w14:textId="77777777" w:rsidR="006F6541" w:rsidRPr="004931D0" w:rsidRDefault="006F6541" w:rsidP="006F6541">
            <w:pPr>
              <w:rPr>
                <w:rFonts w:asciiTheme="majorBidi" w:hAnsiTheme="majorBidi" w:cstheme="majorBidi"/>
                <w:sz w:val="24"/>
                <w:szCs w:val="24"/>
              </w:rPr>
            </w:pPr>
            <w:r w:rsidRPr="004931D0">
              <w:rPr>
                <w:rFonts w:asciiTheme="majorBidi" w:hAnsiTheme="majorBidi" w:cstheme="majorBidi"/>
                <w:sz w:val="24"/>
                <w:szCs w:val="24"/>
              </w:rPr>
              <w:t>6</w:t>
            </w:r>
          </w:p>
        </w:tc>
        <w:tc>
          <w:tcPr>
            <w:cnfStyle w:val="000010000000" w:firstRow="0" w:lastRow="0" w:firstColumn="0" w:lastColumn="0" w:oddVBand="1" w:evenVBand="0" w:oddHBand="0" w:evenHBand="0" w:firstRowFirstColumn="0" w:firstRowLastColumn="0" w:lastRowFirstColumn="0" w:lastRowLastColumn="0"/>
            <w:tcW w:w="2571" w:type="dxa"/>
          </w:tcPr>
          <w:p w14:paraId="364EB6F4" w14:textId="3F644F5A" w:rsidR="006F6541" w:rsidRPr="004931D0" w:rsidRDefault="006F6541" w:rsidP="006F6541">
            <w:pPr>
              <w:rPr>
                <w:rFonts w:asciiTheme="majorBidi" w:hAnsiTheme="majorBidi" w:cstheme="majorBidi"/>
                <w:sz w:val="24"/>
                <w:szCs w:val="24"/>
              </w:rPr>
            </w:pPr>
            <w:r w:rsidRPr="004931D0">
              <w:rPr>
                <w:rFonts w:asciiTheme="majorBidi" w:hAnsiTheme="majorBidi" w:cstheme="majorBidi"/>
                <w:sz w:val="24"/>
                <w:szCs w:val="24"/>
              </w:rPr>
              <w:t>Mathematics</w:t>
            </w:r>
          </w:p>
        </w:tc>
        <w:tc>
          <w:tcPr>
            <w:cnfStyle w:val="000100000000" w:firstRow="0" w:lastRow="0" w:firstColumn="0" w:lastColumn="1" w:oddVBand="0" w:evenVBand="0" w:oddHBand="0" w:evenHBand="0" w:firstRowFirstColumn="0" w:firstRowLastColumn="0" w:lastRowFirstColumn="0" w:lastRowLastColumn="0"/>
            <w:tcW w:w="5448" w:type="dxa"/>
          </w:tcPr>
          <w:p w14:paraId="04CD8EC7" w14:textId="0644F741" w:rsidR="006F6541" w:rsidRPr="004931D0" w:rsidRDefault="006F6541" w:rsidP="006F6541">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Pre-engineering/Computer Science or equivalent</w:t>
            </w:r>
          </w:p>
        </w:tc>
      </w:tr>
      <w:tr w:rsidR="008F42EA" w:rsidRPr="004931D0" w14:paraId="78A1EDF1" w14:textId="77777777" w:rsidTr="00137CF9">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912" w:type="dxa"/>
          </w:tcPr>
          <w:p w14:paraId="4A8128FF" w14:textId="50230186" w:rsidR="008F42EA" w:rsidRPr="004931D0" w:rsidRDefault="008F42EA" w:rsidP="008F42EA">
            <w:pPr>
              <w:rPr>
                <w:rFonts w:asciiTheme="majorBidi" w:hAnsiTheme="majorBidi" w:cstheme="majorBidi"/>
                <w:sz w:val="24"/>
                <w:szCs w:val="24"/>
              </w:rPr>
            </w:pPr>
            <w:r w:rsidRPr="004931D0">
              <w:rPr>
                <w:rFonts w:asciiTheme="majorBidi" w:hAnsiTheme="majorBidi" w:cstheme="majorBidi"/>
                <w:sz w:val="24"/>
                <w:szCs w:val="24"/>
              </w:rPr>
              <w:t>7</w:t>
            </w:r>
          </w:p>
        </w:tc>
        <w:tc>
          <w:tcPr>
            <w:cnfStyle w:val="000010000000" w:firstRow="0" w:lastRow="0" w:firstColumn="0" w:lastColumn="0" w:oddVBand="1" w:evenVBand="0" w:oddHBand="0" w:evenHBand="0" w:firstRowFirstColumn="0" w:firstRowLastColumn="0" w:lastRowFirstColumn="0" w:lastRowLastColumn="0"/>
            <w:tcW w:w="2571" w:type="dxa"/>
          </w:tcPr>
          <w:p w14:paraId="580E963A" w14:textId="021F2843" w:rsidR="008F42EA" w:rsidRPr="004931D0" w:rsidRDefault="008F42EA" w:rsidP="008F42EA">
            <w:pPr>
              <w:rPr>
                <w:rFonts w:asciiTheme="majorBidi" w:hAnsiTheme="majorBidi" w:cstheme="majorBidi"/>
                <w:sz w:val="24"/>
                <w:szCs w:val="24"/>
              </w:rPr>
            </w:pPr>
            <w:r>
              <w:rPr>
                <w:rFonts w:asciiTheme="majorBidi" w:hAnsiTheme="majorBidi" w:cstheme="majorBidi"/>
                <w:sz w:val="24"/>
                <w:szCs w:val="24"/>
              </w:rPr>
              <w:t>Microbiology</w:t>
            </w:r>
          </w:p>
        </w:tc>
        <w:tc>
          <w:tcPr>
            <w:cnfStyle w:val="000100000000" w:firstRow="0" w:lastRow="0" w:firstColumn="0" w:lastColumn="1" w:oddVBand="0" w:evenVBand="0" w:oddHBand="0" w:evenHBand="0" w:firstRowFirstColumn="0" w:firstRowLastColumn="0" w:lastRowFirstColumn="0" w:lastRowLastColumn="0"/>
            <w:tcW w:w="5448" w:type="dxa"/>
          </w:tcPr>
          <w:p w14:paraId="42A615DF" w14:textId="02D6D487" w:rsidR="008F42EA" w:rsidRPr="004931D0" w:rsidRDefault="008F42EA" w:rsidP="008F42EA">
            <w:pPr>
              <w:rPr>
                <w:rFonts w:asciiTheme="majorBidi" w:hAnsiTheme="majorBidi" w:cstheme="majorBidi"/>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 Medical</w:t>
            </w:r>
          </w:p>
        </w:tc>
      </w:tr>
      <w:tr w:rsidR="008F42EA" w:rsidRPr="004931D0" w14:paraId="00059705" w14:textId="77777777" w:rsidTr="00137CF9">
        <w:trPr>
          <w:trHeight w:val="566"/>
          <w:jc w:val="center"/>
        </w:trPr>
        <w:tc>
          <w:tcPr>
            <w:cnfStyle w:val="001000000000" w:firstRow="0" w:lastRow="0" w:firstColumn="1" w:lastColumn="0" w:oddVBand="0" w:evenVBand="0" w:oddHBand="0" w:evenHBand="0" w:firstRowFirstColumn="0" w:firstRowLastColumn="0" w:lastRowFirstColumn="0" w:lastRowLastColumn="0"/>
            <w:tcW w:w="912" w:type="dxa"/>
          </w:tcPr>
          <w:p w14:paraId="42D74344" w14:textId="69FE59D4" w:rsidR="008F42EA" w:rsidRPr="004931D0" w:rsidRDefault="008F42EA" w:rsidP="008F42EA">
            <w:pPr>
              <w:rPr>
                <w:rFonts w:asciiTheme="majorBidi" w:hAnsiTheme="majorBidi" w:cstheme="majorBidi"/>
                <w:sz w:val="24"/>
                <w:szCs w:val="24"/>
              </w:rPr>
            </w:pPr>
            <w:r>
              <w:rPr>
                <w:rFonts w:asciiTheme="majorBidi" w:hAnsiTheme="majorBidi" w:cstheme="majorBidi"/>
                <w:sz w:val="24"/>
                <w:szCs w:val="24"/>
              </w:rPr>
              <w:t>8</w:t>
            </w:r>
          </w:p>
        </w:tc>
        <w:tc>
          <w:tcPr>
            <w:cnfStyle w:val="000010000000" w:firstRow="0" w:lastRow="0" w:firstColumn="0" w:lastColumn="0" w:oddVBand="1" w:evenVBand="0" w:oddHBand="0" w:evenHBand="0" w:firstRowFirstColumn="0" w:firstRowLastColumn="0" w:lastRowFirstColumn="0" w:lastRowLastColumn="0"/>
            <w:tcW w:w="2571" w:type="dxa"/>
          </w:tcPr>
          <w:p w14:paraId="573C4F09" w14:textId="1ECE3E00" w:rsidR="008F42EA" w:rsidRPr="004931D0" w:rsidRDefault="008F42EA" w:rsidP="008F42EA">
            <w:pPr>
              <w:rPr>
                <w:rFonts w:asciiTheme="majorBidi" w:hAnsiTheme="majorBidi" w:cstheme="majorBidi"/>
                <w:sz w:val="24"/>
                <w:szCs w:val="24"/>
              </w:rPr>
            </w:pPr>
            <w:r w:rsidRPr="004931D0">
              <w:rPr>
                <w:rFonts w:asciiTheme="majorBidi" w:hAnsiTheme="majorBidi" w:cstheme="majorBidi"/>
                <w:sz w:val="24"/>
                <w:szCs w:val="24"/>
              </w:rPr>
              <w:t>Physics</w:t>
            </w:r>
          </w:p>
        </w:tc>
        <w:tc>
          <w:tcPr>
            <w:cnfStyle w:val="000100000000" w:firstRow="0" w:lastRow="0" w:firstColumn="0" w:lastColumn="1" w:oddVBand="0" w:evenVBand="0" w:oddHBand="0" w:evenHBand="0" w:firstRowFirstColumn="0" w:firstRowLastColumn="0" w:lastRowFirstColumn="0" w:lastRowLastColumn="0"/>
            <w:tcW w:w="5448" w:type="dxa"/>
          </w:tcPr>
          <w:p w14:paraId="692D411E" w14:textId="77777777" w:rsidR="008F42EA" w:rsidRPr="004931D0" w:rsidRDefault="008F42EA" w:rsidP="008F42EA">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Pre-Engineering/Computer Science/</w:t>
            </w:r>
          </w:p>
          <w:p w14:paraId="3FB0E31D" w14:textId="082801CE" w:rsidR="008F42EA" w:rsidRPr="004931D0" w:rsidRDefault="008F42EA" w:rsidP="008F42EA">
            <w:pPr>
              <w:rPr>
                <w:rFonts w:asciiTheme="majorBidi" w:hAnsiTheme="majorBidi" w:cstheme="majorBidi"/>
                <w:b w:val="0"/>
                <w:bCs w:val="0"/>
                <w:sz w:val="24"/>
                <w:szCs w:val="24"/>
              </w:rPr>
            </w:pPr>
            <w:r w:rsidRPr="004931D0">
              <w:rPr>
                <w:rFonts w:asciiTheme="majorBidi" w:hAnsiTheme="majorBidi" w:cstheme="majorBidi"/>
                <w:b w:val="0"/>
                <w:bCs w:val="0"/>
                <w:sz w:val="24"/>
                <w:szCs w:val="24"/>
              </w:rPr>
              <w:t>Associate Diploma in Electronic</w:t>
            </w:r>
          </w:p>
        </w:tc>
      </w:tr>
      <w:tr w:rsidR="008F42EA" w:rsidRPr="004931D0" w14:paraId="7F9640F0" w14:textId="77777777" w:rsidTr="00137CF9">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912" w:type="dxa"/>
          </w:tcPr>
          <w:p w14:paraId="15CC3F70" w14:textId="5DC90649" w:rsidR="008F42EA" w:rsidRPr="004931D0" w:rsidRDefault="008F42EA" w:rsidP="008F42EA">
            <w:pPr>
              <w:rPr>
                <w:rFonts w:asciiTheme="majorBidi" w:hAnsiTheme="majorBidi" w:cstheme="majorBidi"/>
                <w:sz w:val="24"/>
                <w:szCs w:val="24"/>
              </w:rPr>
            </w:pPr>
            <w:r>
              <w:rPr>
                <w:rFonts w:asciiTheme="majorBidi" w:hAnsiTheme="majorBidi" w:cstheme="majorBidi"/>
                <w:sz w:val="24"/>
                <w:szCs w:val="24"/>
              </w:rPr>
              <w:t>9</w:t>
            </w:r>
          </w:p>
        </w:tc>
        <w:tc>
          <w:tcPr>
            <w:cnfStyle w:val="000010000000" w:firstRow="0" w:lastRow="0" w:firstColumn="0" w:lastColumn="0" w:oddVBand="1" w:evenVBand="0" w:oddHBand="0" w:evenHBand="0" w:firstRowFirstColumn="0" w:firstRowLastColumn="0" w:lastRowFirstColumn="0" w:lastRowLastColumn="0"/>
            <w:tcW w:w="2571" w:type="dxa"/>
          </w:tcPr>
          <w:p w14:paraId="57AA7A83" w14:textId="09FD3EC5" w:rsidR="008F42EA" w:rsidRPr="004931D0" w:rsidRDefault="008F42EA" w:rsidP="008F42EA">
            <w:pPr>
              <w:rPr>
                <w:rFonts w:asciiTheme="majorBidi" w:hAnsiTheme="majorBidi" w:cstheme="majorBidi"/>
                <w:sz w:val="24"/>
                <w:szCs w:val="24"/>
              </w:rPr>
            </w:pPr>
            <w:r>
              <w:rPr>
                <w:rFonts w:asciiTheme="majorBidi" w:hAnsiTheme="majorBidi" w:cstheme="majorBidi"/>
                <w:sz w:val="24"/>
                <w:szCs w:val="24"/>
              </w:rPr>
              <w:t>Sociology</w:t>
            </w:r>
          </w:p>
        </w:tc>
        <w:tc>
          <w:tcPr>
            <w:cnfStyle w:val="000100000000" w:firstRow="0" w:lastRow="0" w:firstColumn="0" w:lastColumn="1" w:oddVBand="0" w:evenVBand="0" w:oddHBand="0" w:evenHBand="0" w:firstRowFirstColumn="0" w:firstRowLastColumn="0" w:lastRowFirstColumn="0" w:lastRowLastColumn="0"/>
            <w:tcW w:w="5448" w:type="dxa"/>
          </w:tcPr>
          <w:p w14:paraId="422AD0BA" w14:textId="03DE3509" w:rsidR="008F42EA" w:rsidRPr="004931D0" w:rsidRDefault="008F42EA" w:rsidP="008F42EA">
            <w:pPr>
              <w:rPr>
                <w:rFonts w:asciiTheme="majorBidi" w:hAnsiTheme="majorBidi" w:cstheme="majorBidi"/>
                <w:sz w:val="24"/>
                <w:szCs w:val="24"/>
              </w:rPr>
            </w:pPr>
            <w:r w:rsidRPr="004931D0">
              <w:rPr>
                <w:rFonts w:asciiTheme="majorBidi" w:hAnsiTheme="majorBidi" w:cstheme="majorBidi"/>
                <w:b w:val="0"/>
                <w:bCs w:val="0"/>
                <w:sz w:val="24"/>
                <w:szCs w:val="24"/>
              </w:rPr>
              <w:t>F.A/</w:t>
            </w: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or equivalent</w:t>
            </w:r>
          </w:p>
        </w:tc>
      </w:tr>
      <w:tr w:rsidR="008F42EA" w:rsidRPr="004931D0" w14:paraId="5F872A77" w14:textId="77777777" w:rsidTr="00137CF9">
        <w:trPr>
          <w:cnfStyle w:val="010000000000" w:firstRow="0" w:lastRow="1" w:firstColumn="0" w:lastColumn="0" w:oddVBand="0" w:evenVBand="0" w:oddHBand="0"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912" w:type="dxa"/>
          </w:tcPr>
          <w:p w14:paraId="717F593B" w14:textId="03B373EE" w:rsidR="008F42EA" w:rsidRPr="004931D0" w:rsidRDefault="008F42EA" w:rsidP="008F42EA">
            <w:pPr>
              <w:rPr>
                <w:rFonts w:asciiTheme="majorBidi" w:hAnsiTheme="majorBidi" w:cstheme="majorBidi"/>
                <w:sz w:val="24"/>
                <w:szCs w:val="24"/>
              </w:rPr>
            </w:pPr>
            <w:r>
              <w:rPr>
                <w:rFonts w:asciiTheme="majorBidi" w:hAnsiTheme="majorBidi" w:cstheme="majorBidi"/>
                <w:sz w:val="24"/>
                <w:szCs w:val="24"/>
              </w:rPr>
              <w:t>10</w:t>
            </w:r>
          </w:p>
        </w:tc>
        <w:tc>
          <w:tcPr>
            <w:cnfStyle w:val="000010000000" w:firstRow="0" w:lastRow="0" w:firstColumn="0" w:lastColumn="0" w:oddVBand="1" w:evenVBand="0" w:oddHBand="0" w:evenHBand="0" w:firstRowFirstColumn="0" w:firstRowLastColumn="0" w:lastRowFirstColumn="0" w:lastRowLastColumn="0"/>
            <w:tcW w:w="2571" w:type="dxa"/>
          </w:tcPr>
          <w:p w14:paraId="3D8F120A" w14:textId="01D9F084" w:rsidR="008F42EA" w:rsidRPr="004931D0" w:rsidRDefault="008F42EA" w:rsidP="008F42EA">
            <w:pPr>
              <w:rPr>
                <w:rFonts w:asciiTheme="majorBidi" w:hAnsiTheme="majorBidi" w:cstheme="majorBidi"/>
                <w:sz w:val="24"/>
                <w:szCs w:val="24"/>
              </w:rPr>
            </w:pPr>
            <w:r w:rsidRPr="004931D0">
              <w:rPr>
                <w:rFonts w:asciiTheme="majorBidi" w:hAnsiTheme="majorBidi" w:cstheme="majorBidi"/>
                <w:b w:val="0"/>
                <w:bCs w:val="0"/>
                <w:sz w:val="24"/>
                <w:szCs w:val="24"/>
              </w:rPr>
              <w:t>Zoology</w:t>
            </w:r>
          </w:p>
        </w:tc>
        <w:tc>
          <w:tcPr>
            <w:cnfStyle w:val="000100000000" w:firstRow="0" w:lastRow="0" w:firstColumn="0" w:lastColumn="1" w:oddVBand="0" w:evenVBand="0" w:oddHBand="0" w:evenHBand="0" w:firstRowFirstColumn="0" w:firstRowLastColumn="0" w:lastRowFirstColumn="0" w:lastRowLastColumn="0"/>
            <w:tcW w:w="5448" w:type="dxa"/>
          </w:tcPr>
          <w:p w14:paraId="7241C09D" w14:textId="20EC9FAB" w:rsidR="008F42EA" w:rsidRPr="004931D0" w:rsidRDefault="008F42EA" w:rsidP="008F42EA">
            <w:pPr>
              <w:rPr>
                <w:rFonts w:asciiTheme="majorBidi" w:hAnsiTheme="majorBidi" w:cstheme="majorBidi"/>
                <w:b w:val="0"/>
                <w:bCs w:val="0"/>
                <w:sz w:val="24"/>
                <w:szCs w:val="24"/>
              </w:rPr>
            </w:pPr>
            <w:proofErr w:type="spellStart"/>
            <w:r w:rsidRPr="004931D0">
              <w:rPr>
                <w:rFonts w:asciiTheme="majorBidi" w:hAnsiTheme="majorBidi" w:cstheme="majorBidi"/>
                <w:b w:val="0"/>
                <w:bCs w:val="0"/>
                <w:sz w:val="24"/>
                <w:szCs w:val="24"/>
              </w:rPr>
              <w:t>F.Sc</w:t>
            </w:r>
            <w:proofErr w:type="spellEnd"/>
            <w:r w:rsidRPr="004931D0">
              <w:rPr>
                <w:rFonts w:asciiTheme="majorBidi" w:hAnsiTheme="majorBidi" w:cstheme="majorBidi"/>
                <w:b w:val="0"/>
                <w:bCs w:val="0"/>
                <w:sz w:val="24"/>
                <w:szCs w:val="24"/>
              </w:rPr>
              <w:t xml:space="preserve"> Pre-Medical</w:t>
            </w:r>
          </w:p>
        </w:tc>
      </w:tr>
    </w:tbl>
    <w:p w14:paraId="7820856C" w14:textId="77777777" w:rsidR="00DB240D" w:rsidRPr="004931D0" w:rsidRDefault="00DB240D" w:rsidP="00F1405D">
      <w:pPr>
        <w:jc w:val="both"/>
        <w:rPr>
          <w:rFonts w:asciiTheme="majorBidi" w:hAnsiTheme="majorBidi" w:cstheme="majorBidi"/>
          <w:b/>
          <w:bCs/>
          <w:sz w:val="24"/>
          <w:szCs w:val="24"/>
        </w:rPr>
      </w:pPr>
    </w:p>
    <w:p w14:paraId="6CDA1167" w14:textId="77777777" w:rsidR="002F1ED3" w:rsidRPr="004931D0" w:rsidRDefault="002F1ED3" w:rsidP="002F1ED3">
      <w:pPr>
        <w:pStyle w:val="ListParagraph"/>
        <w:numPr>
          <w:ilvl w:val="0"/>
          <w:numId w:val="10"/>
        </w:numPr>
        <w:ind w:left="900"/>
        <w:jc w:val="both"/>
        <w:rPr>
          <w:rFonts w:asciiTheme="majorBidi" w:hAnsiTheme="majorBidi" w:cstheme="majorBidi"/>
          <w:sz w:val="24"/>
          <w:szCs w:val="24"/>
        </w:rPr>
      </w:pPr>
      <w:r w:rsidRPr="004931D0">
        <w:rPr>
          <w:rFonts w:asciiTheme="majorBidi" w:hAnsiTheme="majorBidi" w:cstheme="majorBidi"/>
          <w:sz w:val="24"/>
          <w:szCs w:val="24"/>
        </w:rPr>
        <w:t>Both male and female students are eligible to</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apply.</w:t>
      </w:r>
    </w:p>
    <w:p w14:paraId="512D57B7" w14:textId="5EA8B0B0" w:rsidR="002F1ED3" w:rsidRPr="005E0BEC" w:rsidRDefault="002F1ED3" w:rsidP="00803EAA">
      <w:pPr>
        <w:pStyle w:val="ListParagraph"/>
        <w:numPr>
          <w:ilvl w:val="0"/>
          <w:numId w:val="10"/>
        </w:numPr>
        <w:ind w:left="900"/>
        <w:jc w:val="both"/>
        <w:rPr>
          <w:rFonts w:asciiTheme="majorBidi" w:hAnsiTheme="majorBidi" w:cstheme="majorBidi"/>
          <w:sz w:val="24"/>
          <w:szCs w:val="24"/>
        </w:rPr>
      </w:pPr>
      <w:r w:rsidRPr="005E0BEC">
        <w:rPr>
          <w:rFonts w:asciiTheme="majorBidi" w:hAnsiTheme="majorBidi" w:cstheme="majorBidi"/>
          <w:sz w:val="24"/>
          <w:szCs w:val="24"/>
        </w:rPr>
        <w:t>Candidates who have passed the HSSC examination of current session or supplementary examination of the previous session with at least 45% marks</w:t>
      </w:r>
      <w:r w:rsidRPr="005E0BEC">
        <w:rPr>
          <w:rFonts w:asciiTheme="majorBidi" w:hAnsiTheme="majorBidi" w:cstheme="majorBidi"/>
          <w:spacing w:val="-11"/>
          <w:sz w:val="24"/>
          <w:szCs w:val="24"/>
        </w:rPr>
        <w:t xml:space="preserve"> </w:t>
      </w:r>
      <w:r w:rsidRPr="005E0BEC">
        <w:rPr>
          <w:rFonts w:asciiTheme="majorBidi" w:hAnsiTheme="majorBidi" w:cstheme="majorBidi"/>
          <w:sz w:val="24"/>
          <w:szCs w:val="24"/>
        </w:rPr>
        <w:t>or</w:t>
      </w:r>
      <w:r w:rsidR="005E0BEC">
        <w:rPr>
          <w:rFonts w:asciiTheme="majorBidi" w:hAnsiTheme="majorBidi" w:cstheme="majorBidi"/>
          <w:sz w:val="24"/>
          <w:szCs w:val="24"/>
        </w:rPr>
        <w:t xml:space="preserve"> </w:t>
      </w:r>
      <w:r w:rsidRPr="005E0BEC">
        <w:rPr>
          <w:rFonts w:asciiTheme="majorBidi" w:hAnsiTheme="majorBidi" w:cstheme="majorBidi"/>
          <w:sz w:val="24"/>
          <w:szCs w:val="24"/>
        </w:rPr>
        <w:t>Equivalent qualification may apply.</w:t>
      </w:r>
    </w:p>
    <w:p w14:paraId="538AEDD5" w14:textId="77777777" w:rsidR="002F1ED3" w:rsidRPr="004931D0" w:rsidRDefault="002F1ED3" w:rsidP="002F1ED3">
      <w:pPr>
        <w:pStyle w:val="ListParagraph"/>
        <w:numPr>
          <w:ilvl w:val="0"/>
          <w:numId w:val="10"/>
        </w:numPr>
        <w:ind w:left="900"/>
        <w:jc w:val="both"/>
        <w:rPr>
          <w:rFonts w:asciiTheme="majorBidi" w:hAnsiTheme="majorBidi" w:cstheme="majorBidi"/>
          <w:sz w:val="24"/>
          <w:szCs w:val="24"/>
        </w:rPr>
      </w:pPr>
      <w:r w:rsidRPr="004931D0">
        <w:rPr>
          <w:rFonts w:asciiTheme="majorBidi" w:hAnsiTheme="majorBidi" w:cstheme="majorBidi"/>
          <w:sz w:val="24"/>
          <w:szCs w:val="24"/>
        </w:rPr>
        <w:t>Maximum age limit is 25 years on the closing Date of 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admission.</w:t>
      </w:r>
    </w:p>
    <w:p w14:paraId="13D2E2DE" w14:textId="77777777" w:rsidR="002F1ED3" w:rsidRPr="004931D0" w:rsidRDefault="002F1ED3" w:rsidP="002F1ED3">
      <w:pPr>
        <w:pStyle w:val="ListParagraph"/>
        <w:numPr>
          <w:ilvl w:val="0"/>
          <w:numId w:val="10"/>
        </w:numPr>
        <w:ind w:left="900"/>
        <w:jc w:val="both"/>
        <w:rPr>
          <w:rFonts w:asciiTheme="majorBidi" w:hAnsiTheme="majorBidi" w:cstheme="majorBidi"/>
          <w:sz w:val="24"/>
          <w:szCs w:val="24"/>
        </w:rPr>
      </w:pPr>
      <w:r w:rsidRPr="004931D0">
        <w:rPr>
          <w:rFonts w:asciiTheme="majorBidi" w:hAnsiTheme="majorBidi" w:cstheme="majorBidi"/>
          <w:sz w:val="24"/>
          <w:szCs w:val="24"/>
        </w:rPr>
        <w:t>For each discipline separate application form should be</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submitted.</w:t>
      </w:r>
    </w:p>
    <w:p w14:paraId="1C561400" w14:textId="1EA72A65" w:rsidR="002F1ED3" w:rsidRPr="004931D0" w:rsidRDefault="002F1ED3" w:rsidP="002F1ED3">
      <w:pPr>
        <w:pStyle w:val="ListParagraph"/>
        <w:numPr>
          <w:ilvl w:val="0"/>
          <w:numId w:val="10"/>
        </w:numPr>
        <w:ind w:left="900"/>
        <w:jc w:val="both"/>
        <w:rPr>
          <w:rFonts w:asciiTheme="majorBidi" w:hAnsiTheme="majorBidi" w:cstheme="majorBidi"/>
          <w:sz w:val="24"/>
          <w:szCs w:val="24"/>
        </w:rPr>
      </w:pPr>
      <w:r w:rsidRPr="004931D0">
        <w:rPr>
          <w:rFonts w:asciiTheme="majorBidi" w:hAnsiTheme="majorBidi" w:cstheme="majorBidi"/>
          <w:sz w:val="24"/>
          <w:szCs w:val="24"/>
        </w:rPr>
        <w:t>Graduate</w:t>
      </w:r>
      <w:r w:rsidR="000D643D">
        <w:rPr>
          <w:rFonts w:asciiTheme="majorBidi" w:hAnsiTheme="majorBidi" w:cstheme="majorBidi"/>
          <w:sz w:val="24"/>
          <w:szCs w:val="24"/>
        </w:rPr>
        <w:t>s</w:t>
      </w:r>
      <w:r w:rsidRPr="004931D0">
        <w:rPr>
          <w:rFonts w:asciiTheme="majorBidi" w:hAnsiTheme="majorBidi" w:cstheme="majorBidi"/>
          <w:sz w:val="24"/>
          <w:szCs w:val="24"/>
        </w:rPr>
        <w:t xml:space="preserve"> are not eligible for</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admissions.</w:t>
      </w:r>
    </w:p>
    <w:p w14:paraId="028DD459" w14:textId="76AA4C31" w:rsidR="007C2237" w:rsidRPr="004931D0" w:rsidRDefault="002F1ED3" w:rsidP="002F1ED3">
      <w:pPr>
        <w:pStyle w:val="ListParagraph"/>
        <w:numPr>
          <w:ilvl w:val="0"/>
          <w:numId w:val="10"/>
        </w:numPr>
        <w:ind w:left="900"/>
        <w:jc w:val="both"/>
        <w:rPr>
          <w:rFonts w:asciiTheme="majorBidi" w:hAnsiTheme="majorBidi" w:cstheme="majorBidi"/>
          <w:b/>
          <w:bCs/>
          <w:sz w:val="24"/>
          <w:szCs w:val="24"/>
        </w:rPr>
      </w:pPr>
      <w:r w:rsidRPr="004931D0">
        <w:rPr>
          <w:rFonts w:asciiTheme="majorBidi" w:hAnsiTheme="majorBidi" w:cstheme="majorBidi"/>
          <w:sz w:val="24"/>
          <w:szCs w:val="24"/>
        </w:rPr>
        <w:t>Any other rule(s) that may be directed by the provincial government or</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the Abbottabad University of Science and Technology will</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apply</w:t>
      </w:r>
      <w:r w:rsidR="006505F7">
        <w:rPr>
          <w:rFonts w:asciiTheme="majorBidi" w:hAnsiTheme="majorBidi" w:cstheme="majorBidi"/>
          <w:b/>
          <w:bCs/>
          <w:sz w:val="24"/>
          <w:szCs w:val="24"/>
        </w:rPr>
        <w:t>.</w:t>
      </w:r>
    </w:p>
    <w:p w14:paraId="23B0C6C8" w14:textId="221CDC0A" w:rsidR="002F1ED3" w:rsidRPr="004931D0" w:rsidRDefault="002F1ED3" w:rsidP="002F1ED3">
      <w:pPr>
        <w:rPr>
          <w:rFonts w:asciiTheme="majorBidi" w:hAnsiTheme="majorBidi" w:cstheme="majorBidi"/>
          <w:b/>
          <w:bCs/>
          <w:sz w:val="24"/>
          <w:szCs w:val="24"/>
        </w:rPr>
      </w:pPr>
      <w:r w:rsidRPr="004931D0">
        <w:rPr>
          <w:rFonts w:asciiTheme="majorBidi" w:hAnsiTheme="majorBidi" w:cstheme="majorBidi"/>
          <w:b/>
          <w:bCs/>
          <w:sz w:val="24"/>
          <w:szCs w:val="24"/>
        </w:rPr>
        <w:t>Allotment of Seats</w:t>
      </w:r>
    </w:p>
    <w:p w14:paraId="4FC6AC0A" w14:textId="77777777" w:rsidR="002F1ED3" w:rsidRPr="004931D0" w:rsidRDefault="002F1ED3" w:rsidP="002F1ED3">
      <w:pPr>
        <w:rPr>
          <w:rFonts w:asciiTheme="majorBidi" w:hAnsiTheme="majorBidi" w:cstheme="majorBidi"/>
          <w:sz w:val="24"/>
          <w:szCs w:val="24"/>
        </w:rPr>
      </w:pPr>
      <w:r w:rsidRPr="004931D0">
        <w:rPr>
          <w:rFonts w:asciiTheme="majorBidi" w:hAnsiTheme="majorBidi" w:cstheme="majorBidi"/>
          <w:sz w:val="24"/>
          <w:szCs w:val="24"/>
        </w:rPr>
        <w:t>Increase in the number of seats depends on the Government Policy. The currently allotted seats are as under</w:t>
      </w:r>
    </w:p>
    <w:tbl>
      <w:tblPr>
        <w:tblStyle w:val="GridTable2-Accent4"/>
        <w:tblW w:w="0" w:type="auto"/>
        <w:jc w:val="center"/>
        <w:tblLayout w:type="fixed"/>
        <w:tblLook w:val="01E0" w:firstRow="1" w:lastRow="1" w:firstColumn="1" w:lastColumn="1" w:noHBand="0" w:noVBand="0"/>
      </w:tblPr>
      <w:tblGrid>
        <w:gridCol w:w="1817"/>
        <w:gridCol w:w="2738"/>
        <w:gridCol w:w="1968"/>
        <w:gridCol w:w="1307"/>
      </w:tblGrid>
      <w:tr w:rsidR="002F1ED3" w:rsidRPr="004931D0" w14:paraId="30FD6B65" w14:textId="77777777" w:rsidTr="006B2847">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817" w:type="dxa"/>
          </w:tcPr>
          <w:p w14:paraId="6AB96F4A" w14:textId="77777777" w:rsidR="002F1ED3" w:rsidRPr="004931D0" w:rsidRDefault="002F1ED3" w:rsidP="003319B3">
            <w:pPr>
              <w:pStyle w:val="TableParagraph"/>
              <w:spacing w:before="6"/>
              <w:ind w:left="513"/>
              <w:rPr>
                <w:rFonts w:asciiTheme="majorBidi" w:hAnsiTheme="majorBidi" w:cstheme="majorBidi"/>
                <w:b w:val="0"/>
                <w:sz w:val="24"/>
              </w:rPr>
            </w:pPr>
            <w:r w:rsidRPr="004931D0">
              <w:rPr>
                <w:rFonts w:asciiTheme="majorBidi" w:hAnsiTheme="majorBidi" w:cstheme="majorBidi"/>
                <w:sz w:val="24"/>
              </w:rPr>
              <w:t>Category</w:t>
            </w:r>
          </w:p>
        </w:tc>
        <w:tc>
          <w:tcPr>
            <w:cnfStyle w:val="000010000000" w:firstRow="0" w:lastRow="0" w:firstColumn="0" w:lastColumn="0" w:oddVBand="1" w:evenVBand="0" w:oddHBand="0" w:evenHBand="0" w:firstRowFirstColumn="0" w:firstRowLastColumn="0" w:lastRowFirstColumn="0" w:lastRowLastColumn="0"/>
            <w:tcW w:w="2738" w:type="dxa"/>
          </w:tcPr>
          <w:p w14:paraId="66EF691C" w14:textId="77777777" w:rsidR="002F1ED3" w:rsidRPr="004931D0" w:rsidRDefault="002F1ED3" w:rsidP="003319B3">
            <w:pPr>
              <w:pStyle w:val="TableParagraph"/>
              <w:spacing w:before="6"/>
              <w:ind w:left="513"/>
              <w:rPr>
                <w:rFonts w:asciiTheme="majorBidi" w:hAnsiTheme="majorBidi" w:cstheme="majorBidi"/>
                <w:b w:val="0"/>
                <w:sz w:val="24"/>
              </w:rPr>
            </w:pPr>
            <w:r w:rsidRPr="004931D0">
              <w:rPr>
                <w:rFonts w:asciiTheme="majorBidi" w:hAnsiTheme="majorBidi" w:cstheme="majorBidi"/>
                <w:sz w:val="24"/>
              </w:rPr>
              <w:t>Faculty</w:t>
            </w:r>
          </w:p>
        </w:tc>
        <w:tc>
          <w:tcPr>
            <w:tcW w:w="1968" w:type="dxa"/>
          </w:tcPr>
          <w:p w14:paraId="09A04159" w14:textId="77777777" w:rsidR="002F1ED3" w:rsidRPr="004931D0" w:rsidRDefault="002F1ED3" w:rsidP="003319B3">
            <w:pPr>
              <w:pStyle w:val="TableParagraph"/>
              <w:spacing w:before="6"/>
              <w:ind w:left="514"/>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rPr>
            </w:pPr>
            <w:r w:rsidRPr="004931D0">
              <w:rPr>
                <w:rFonts w:asciiTheme="majorBidi" w:hAnsiTheme="majorBidi" w:cstheme="majorBidi"/>
                <w:sz w:val="24"/>
              </w:rPr>
              <w:t>Level</w:t>
            </w:r>
          </w:p>
        </w:tc>
        <w:tc>
          <w:tcPr>
            <w:cnfStyle w:val="000100000000" w:firstRow="0" w:lastRow="0" w:firstColumn="0" w:lastColumn="1" w:oddVBand="0" w:evenVBand="0" w:oddHBand="0" w:evenHBand="0" w:firstRowFirstColumn="0" w:firstRowLastColumn="0" w:lastRowFirstColumn="0" w:lastRowLastColumn="0"/>
            <w:tcW w:w="1307" w:type="dxa"/>
          </w:tcPr>
          <w:p w14:paraId="63F7B591" w14:textId="77777777" w:rsidR="002F1ED3" w:rsidRPr="004931D0" w:rsidRDefault="002F1ED3" w:rsidP="003319B3">
            <w:pPr>
              <w:pStyle w:val="TableParagraph"/>
              <w:spacing w:before="6"/>
              <w:ind w:left="237" w:right="190"/>
              <w:jc w:val="center"/>
              <w:rPr>
                <w:rFonts w:asciiTheme="majorBidi" w:hAnsiTheme="majorBidi" w:cstheme="majorBidi"/>
                <w:b w:val="0"/>
                <w:sz w:val="24"/>
              </w:rPr>
            </w:pPr>
            <w:r w:rsidRPr="004931D0">
              <w:rPr>
                <w:rFonts w:asciiTheme="majorBidi" w:hAnsiTheme="majorBidi" w:cstheme="majorBidi"/>
                <w:sz w:val="24"/>
              </w:rPr>
              <w:t>Seats</w:t>
            </w:r>
          </w:p>
        </w:tc>
      </w:tr>
      <w:tr w:rsidR="002F1ED3" w:rsidRPr="004931D0" w14:paraId="5AEEBD0E" w14:textId="77777777" w:rsidTr="006B2847">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817" w:type="dxa"/>
            <w:vMerge w:val="restart"/>
          </w:tcPr>
          <w:p w14:paraId="050DD4DE" w14:textId="77777777" w:rsidR="002F1ED3" w:rsidRPr="004931D0" w:rsidRDefault="002F1ED3" w:rsidP="003319B3">
            <w:pPr>
              <w:pStyle w:val="TableParagraph"/>
              <w:ind w:left="0"/>
              <w:rPr>
                <w:rFonts w:asciiTheme="majorBidi" w:hAnsiTheme="majorBidi" w:cstheme="majorBidi"/>
                <w:sz w:val="26"/>
              </w:rPr>
            </w:pPr>
          </w:p>
          <w:p w14:paraId="7EABED96" w14:textId="77777777" w:rsidR="002F1ED3" w:rsidRPr="004931D0" w:rsidRDefault="002F1ED3" w:rsidP="003319B3">
            <w:pPr>
              <w:pStyle w:val="TableParagraph"/>
              <w:ind w:left="0"/>
              <w:rPr>
                <w:rFonts w:asciiTheme="majorBidi" w:hAnsiTheme="majorBidi" w:cstheme="majorBidi"/>
                <w:sz w:val="26"/>
              </w:rPr>
            </w:pPr>
          </w:p>
          <w:p w14:paraId="24C68263" w14:textId="77777777" w:rsidR="002F1ED3" w:rsidRPr="004931D0" w:rsidRDefault="002F1ED3" w:rsidP="003319B3">
            <w:pPr>
              <w:pStyle w:val="TableParagraph"/>
              <w:spacing w:before="10"/>
              <w:ind w:left="0"/>
              <w:rPr>
                <w:rFonts w:asciiTheme="majorBidi" w:hAnsiTheme="majorBidi" w:cstheme="majorBidi"/>
                <w:sz w:val="33"/>
              </w:rPr>
            </w:pPr>
          </w:p>
          <w:p w14:paraId="6E84E335" w14:textId="77777777" w:rsidR="002F1ED3" w:rsidRPr="004931D0" w:rsidRDefault="002F1ED3" w:rsidP="003319B3">
            <w:pPr>
              <w:pStyle w:val="TableParagraph"/>
              <w:ind w:left="122"/>
              <w:rPr>
                <w:rFonts w:asciiTheme="majorBidi" w:hAnsiTheme="majorBidi" w:cstheme="majorBidi"/>
                <w:sz w:val="24"/>
              </w:rPr>
            </w:pPr>
            <w:r w:rsidRPr="004931D0">
              <w:rPr>
                <w:rFonts w:asciiTheme="majorBidi" w:hAnsiTheme="majorBidi" w:cstheme="majorBidi"/>
                <w:sz w:val="24"/>
              </w:rPr>
              <w:t>Intermediate</w:t>
            </w:r>
          </w:p>
        </w:tc>
        <w:tc>
          <w:tcPr>
            <w:cnfStyle w:val="000010000000" w:firstRow="0" w:lastRow="0" w:firstColumn="0" w:lastColumn="0" w:oddVBand="1" w:evenVBand="0" w:oddHBand="0" w:evenHBand="0" w:firstRowFirstColumn="0" w:firstRowLastColumn="0" w:lastRowFirstColumn="0" w:lastRowLastColumn="0"/>
            <w:tcW w:w="2738" w:type="dxa"/>
            <w:vMerge w:val="restart"/>
          </w:tcPr>
          <w:p w14:paraId="7B0D60E3" w14:textId="77777777" w:rsidR="002F1ED3" w:rsidRPr="004931D0" w:rsidRDefault="002F1ED3" w:rsidP="003319B3">
            <w:pPr>
              <w:pStyle w:val="TableParagraph"/>
              <w:spacing w:before="130"/>
              <w:ind w:left="122"/>
              <w:rPr>
                <w:rFonts w:asciiTheme="majorBidi" w:hAnsiTheme="majorBidi" w:cstheme="majorBidi"/>
                <w:sz w:val="24"/>
              </w:rPr>
            </w:pPr>
            <w:r w:rsidRPr="004931D0">
              <w:rPr>
                <w:rFonts w:asciiTheme="majorBidi" w:hAnsiTheme="majorBidi" w:cstheme="majorBidi"/>
                <w:sz w:val="24"/>
              </w:rPr>
              <w:t>Pre-Engineering/ Medical</w:t>
            </w:r>
          </w:p>
        </w:tc>
        <w:tc>
          <w:tcPr>
            <w:tcW w:w="1968" w:type="dxa"/>
          </w:tcPr>
          <w:p w14:paraId="4B4ACF63" w14:textId="77777777" w:rsidR="002F1ED3" w:rsidRPr="004931D0" w:rsidRDefault="002F1ED3" w:rsidP="003319B3">
            <w:pPr>
              <w:pStyle w:val="TableParagraph"/>
              <w:spacing w:before="133"/>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Part-I</w:t>
            </w:r>
          </w:p>
        </w:tc>
        <w:tc>
          <w:tcPr>
            <w:cnfStyle w:val="000100000000" w:firstRow="0" w:lastRow="0" w:firstColumn="0" w:lastColumn="1" w:oddVBand="0" w:evenVBand="0" w:oddHBand="0" w:evenHBand="0" w:firstRowFirstColumn="0" w:firstRowLastColumn="0" w:lastRowFirstColumn="0" w:lastRowLastColumn="0"/>
            <w:tcW w:w="1307" w:type="dxa"/>
          </w:tcPr>
          <w:p w14:paraId="1002EA9A" w14:textId="57EF8634" w:rsidR="002F1ED3" w:rsidRPr="004931D0" w:rsidRDefault="002F1ED3" w:rsidP="003319B3">
            <w:pPr>
              <w:pStyle w:val="TableParagraph"/>
              <w:spacing w:before="133"/>
              <w:ind w:left="269" w:right="222"/>
              <w:jc w:val="center"/>
              <w:rPr>
                <w:rFonts w:asciiTheme="majorBidi" w:hAnsiTheme="majorBidi" w:cstheme="majorBidi"/>
                <w:sz w:val="24"/>
              </w:rPr>
            </w:pPr>
            <w:r w:rsidRPr="004931D0">
              <w:rPr>
                <w:rFonts w:asciiTheme="majorBidi" w:hAnsiTheme="majorBidi" w:cstheme="majorBidi"/>
                <w:sz w:val="24"/>
              </w:rPr>
              <w:t>12</w:t>
            </w:r>
            <w:r w:rsidR="00271221">
              <w:rPr>
                <w:rFonts w:asciiTheme="majorBidi" w:hAnsiTheme="majorBidi" w:cstheme="majorBidi"/>
                <w:sz w:val="24"/>
              </w:rPr>
              <w:t>5</w:t>
            </w:r>
          </w:p>
        </w:tc>
      </w:tr>
      <w:tr w:rsidR="002F1ED3" w:rsidRPr="004931D0" w14:paraId="11D69E6E" w14:textId="77777777" w:rsidTr="006B2847">
        <w:trPr>
          <w:trHeight w:val="441"/>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13D7BB3F" w14:textId="77777777" w:rsidR="002F1ED3" w:rsidRPr="004931D0" w:rsidRDefault="002F1ED3"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vMerge/>
          </w:tcPr>
          <w:p w14:paraId="56372EB6" w14:textId="77777777" w:rsidR="002F1ED3" w:rsidRPr="004931D0" w:rsidRDefault="002F1ED3" w:rsidP="003319B3">
            <w:pPr>
              <w:rPr>
                <w:rFonts w:asciiTheme="majorBidi" w:hAnsiTheme="majorBidi" w:cstheme="majorBidi"/>
                <w:sz w:val="2"/>
                <w:szCs w:val="2"/>
              </w:rPr>
            </w:pPr>
          </w:p>
        </w:tc>
        <w:tc>
          <w:tcPr>
            <w:tcW w:w="1968" w:type="dxa"/>
          </w:tcPr>
          <w:p w14:paraId="1E07D941" w14:textId="77777777" w:rsidR="002F1ED3" w:rsidRPr="004931D0" w:rsidRDefault="002F1ED3" w:rsidP="003319B3">
            <w:pPr>
              <w:pStyle w:val="TableParagraph"/>
              <w:spacing w:before="140"/>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 II</w:t>
            </w:r>
          </w:p>
        </w:tc>
        <w:tc>
          <w:tcPr>
            <w:cnfStyle w:val="000100000000" w:firstRow="0" w:lastRow="0" w:firstColumn="0" w:lastColumn="1" w:oddVBand="0" w:evenVBand="0" w:oddHBand="0" w:evenHBand="0" w:firstRowFirstColumn="0" w:firstRowLastColumn="0" w:lastRowFirstColumn="0" w:lastRowLastColumn="0"/>
            <w:tcW w:w="1307" w:type="dxa"/>
          </w:tcPr>
          <w:p w14:paraId="2E2663FD" w14:textId="04FDE740" w:rsidR="002F1ED3" w:rsidRPr="004931D0" w:rsidRDefault="00271221" w:rsidP="003319B3">
            <w:pPr>
              <w:pStyle w:val="TableParagraph"/>
              <w:spacing w:before="140"/>
              <w:ind w:left="269" w:right="222"/>
              <w:jc w:val="center"/>
              <w:rPr>
                <w:rFonts w:asciiTheme="majorBidi" w:hAnsiTheme="majorBidi" w:cstheme="majorBidi"/>
                <w:sz w:val="24"/>
              </w:rPr>
            </w:pPr>
            <w:r>
              <w:rPr>
                <w:rFonts w:asciiTheme="majorBidi" w:hAnsiTheme="majorBidi" w:cstheme="majorBidi"/>
                <w:sz w:val="24"/>
              </w:rPr>
              <w:t>125</w:t>
            </w:r>
          </w:p>
        </w:tc>
      </w:tr>
      <w:tr w:rsidR="002F1ED3" w:rsidRPr="004931D0" w14:paraId="48137829" w14:textId="77777777" w:rsidTr="006B2847">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71889A4E" w14:textId="77777777" w:rsidR="002F1ED3" w:rsidRPr="004931D0" w:rsidRDefault="002F1ED3"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vMerge w:val="restart"/>
          </w:tcPr>
          <w:p w14:paraId="209492F5" w14:textId="77777777" w:rsidR="002F1ED3" w:rsidRPr="004931D0" w:rsidRDefault="002F1ED3" w:rsidP="003319B3">
            <w:pPr>
              <w:pStyle w:val="TableParagraph"/>
              <w:spacing w:before="153"/>
              <w:ind w:left="122"/>
              <w:rPr>
                <w:rFonts w:asciiTheme="majorBidi" w:hAnsiTheme="majorBidi" w:cstheme="majorBidi"/>
                <w:sz w:val="24"/>
              </w:rPr>
            </w:pPr>
            <w:r w:rsidRPr="004931D0">
              <w:rPr>
                <w:rFonts w:asciiTheme="majorBidi" w:hAnsiTheme="majorBidi" w:cstheme="majorBidi"/>
                <w:sz w:val="24"/>
              </w:rPr>
              <w:t>Computer Science</w:t>
            </w:r>
          </w:p>
        </w:tc>
        <w:tc>
          <w:tcPr>
            <w:tcW w:w="1968" w:type="dxa"/>
          </w:tcPr>
          <w:p w14:paraId="7ED674C7" w14:textId="77777777" w:rsidR="002F1ED3" w:rsidRPr="004931D0" w:rsidRDefault="002F1ED3" w:rsidP="003319B3">
            <w:pPr>
              <w:pStyle w:val="TableParagraph"/>
              <w:spacing w:before="11"/>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Part-I</w:t>
            </w:r>
          </w:p>
        </w:tc>
        <w:tc>
          <w:tcPr>
            <w:cnfStyle w:val="000100000000" w:firstRow="0" w:lastRow="0" w:firstColumn="0" w:lastColumn="1" w:oddVBand="0" w:evenVBand="0" w:oddHBand="0" w:evenHBand="0" w:firstRowFirstColumn="0" w:firstRowLastColumn="0" w:lastRowFirstColumn="0" w:lastRowLastColumn="0"/>
            <w:tcW w:w="1307" w:type="dxa"/>
          </w:tcPr>
          <w:p w14:paraId="044AE3D8" w14:textId="77777777" w:rsidR="002F1ED3" w:rsidRPr="004931D0" w:rsidRDefault="002F1ED3" w:rsidP="003319B3">
            <w:pPr>
              <w:pStyle w:val="TableParagraph"/>
              <w:spacing w:before="11"/>
              <w:ind w:left="259" w:right="222"/>
              <w:jc w:val="center"/>
              <w:rPr>
                <w:rFonts w:asciiTheme="majorBidi" w:hAnsiTheme="majorBidi" w:cstheme="majorBidi"/>
                <w:sz w:val="24"/>
              </w:rPr>
            </w:pPr>
            <w:r w:rsidRPr="004931D0">
              <w:rPr>
                <w:rFonts w:asciiTheme="majorBidi" w:hAnsiTheme="majorBidi" w:cstheme="majorBidi"/>
                <w:sz w:val="24"/>
              </w:rPr>
              <w:t>50</w:t>
            </w:r>
          </w:p>
        </w:tc>
      </w:tr>
      <w:tr w:rsidR="002F1ED3" w:rsidRPr="004931D0" w14:paraId="1D04EA01" w14:textId="77777777" w:rsidTr="006B2847">
        <w:trPr>
          <w:trHeight w:val="441"/>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2DF59A8E" w14:textId="77777777" w:rsidR="002F1ED3" w:rsidRPr="004931D0" w:rsidRDefault="002F1ED3"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vMerge/>
          </w:tcPr>
          <w:p w14:paraId="42371560" w14:textId="77777777" w:rsidR="002F1ED3" w:rsidRPr="004931D0" w:rsidRDefault="002F1ED3" w:rsidP="003319B3">
            <w:pPr>
              <w:rPr>
                <w:rFonts w:asciiTheme="majorBidi" w:hAnsiTheme="majorBidi" w:cstheme="majorBidi"/>
                <w:sz w:val="2"/>
                <w:szCs w:val="2"/>
              </w:rPr>
            </w:pPr>
          </w:p>
        </w:tc>
        <w:tc>
          <w:tcPr>
            <w:tcW w:w="1968" w:type="dxa"/>
          </w:tcPr>
          <w:p w14:paraId="563BCAE8" w14:textId="77777777" w:rsidR="002F1ED3" w:rsidRPr="004931D0" w:rsidRDefault="002F1ED3" w:rsidP="003319B3">
            <w:pPr>
              <w:pStyle w:val="TableParagraph"/>
              <w:spacing w:before="138"/>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 II</w:t>
            </w:r>
          </w:p>
        </w:tc>
        <w:tc>
          <w:tcPr>
            <w:cnfStyle w:val="000100000000" w:firstRow="0" w:lastRow="0" w:firstColumn="0" w:lastColumn="1" w:oddVBand="0" w:evenVBand="0" w:oddHBand="0" w:evenHBand="0" w:firstRowFirstColumn="0" w:firstRowLastColumn="0" w:lastRowFirstColumn="0" w:lastRowLastColumn="0"/>
            <w:tcW w:w="1307" w:type="dxa"/>
          </w:tcPr>
          <w:p w14:paraId="4EE4079D" w14:textId="77777777" w:rsidR="002F1ED3" w:rsidRPr="004931D0" w:rsidRDefault="002F1ED3" w:rsidP="003319B3">
            <w:pPr>
              <w:pStyle w:val="TableParagraph"/>
              <w:spacing w:before="138"/>
              <w:ind w:left="259" w:right="222"/>
              <w:jc w:val="center"/>
              <w:rPr>
                <w:rFonts w:asciiTheme="majorBidi" w:hAnsiTheme="majorBidi" w:cstheme="majorBidi"/>
                <w:sz w:val="24"/>
              </w:rPr>
            </w:pPr>
            <w:r w:rsidRPr="004931D0">
              <w:rPr>
                <w:rFonts w:asciiTheme="majorBidi" w:hAnsiTheme="majorBidi" w:cstheme="majorBidi"/>
                <w:sz w:val="24"/>
              </w:rPr>
              <w:t>50</w:t>
            </w:r>
          </w:p>
        </w:tc>
      </w:tr>
      <w:tr w:rsidR="002F1ED3" w:rsidRPr="004931D0" w14:paraId="78664AB7" w14:textId="77777777" w:rsidTr="006B2847">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6091E547" w14:textId="77777777" w:rsidR="002F1ED3" w:rsidRPr="004931D0" w:rsidRDefault="002F1ED3"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vMerge w:val="restart"/>
          </w:tcPr>
          <w:p w14:paraId="5815C87B" w14:textId="77777777" w:rsidR="002F1ED3" w:rsidRPr="004931D0" w:rsidRDefault="002F1ED3" w:rsidP="003319B3">
            <w:pPr>
              <w:pStyle w:val="TableParagraph"/>
              <w:spacing w:before="135"/>
              <w:ind w:left="122"/>
              <w:rPr>
                <w:rFonts w:asciiTheme="majorBidi" w:hAnsiTheme="majorBidi" w:cstheme="majorBidi"/>
                <w:sz w:val="24"/>
              </w:rPr>
            </w:pPr>
            <w:r w:rsidRPr="004931D0">
              <w:rPr>
                <w:rFonts w:asciiTheme="majorBidi" w:hAnsiTheme="majorBidi" w:cstheme="majorBidi"/>
                <w:sz w:val="24"/>
              </w:rPr>
              <w:t>Humanities</w:t>
            </w:r>
          </w:p>
        </w:tc>
        <w:tc>
          <w:tcPr>
            <w:tcW w:w="1968" w:type="dxa"/>
          </w:tcPr>
          <w:p w14:paraId="56B901E8" w14:textId="77777777" w:rsidR="002F1ED3" w:rsidRPr="004931D0" w:rsidRDefault="002F1ED3" w:rsidP="003319B3">
            <w:pPr>
              <w:pStyle w:val="TableParagraph"/>
              <w:spacing w:before="138"/>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 -I</w:t>
            </w:r>
          </w:p>
        </w:tc>
        <w:tc>
          <w:tcPr>
            <w:cnfStyle w:val="000100000000" w:firstRow="0" w:lastRow="0" w:firstColumn="0" w:lastColumn="1" w:oddVBand="0" w:evenVBand="0" w:oddHBand="0" w:evenHBand="0" w:firstRowFirstColumn="0" w:firstRowLastColumn="0" w:lastRowFirstColumn="0" w:lastRowLastColumn="0"/>
            <w:tcW w:w="1307" w:type="dxa"/>
          </w:tcPr>
          <w:p w14:paraId="128AF85A" w14:textId="610240A1" w:rsidR="002F1ED3" w:rsidRPr="004931D0" w:rsidRDefault="005021FD" w:rsidP="003319B3">
            <w:pPr>
              <w:pStyle w:val="TableParagraph"/>
              <w:spacing w:before="138"/>
              <w:ind w:left="269" w:right="222"/>
              <w:jc w:val="center"/>
              <w:rPr>
                <w:rFonts w:asciiTheme="majorBidi" w:hAnsiTheme="majorBidi" w:cstheme="majorBidi"/>
                <w:sz w:val="24"/>
              </w:rPr>
            </w:pPr>
            <w:r>
              <w:rPr>
                <w:rFonts w:asciiTheme="majorBidi" w:hAnsiTheme="majorBidi" w:cstheme="majorBidi"/>
                <w:sz w:val="24"/>
              </w:rPr>
              <w:t>20</w:t>
            </w:r>
            <w:r w:rsidR="002F1ED3" w:rsidRPr="004931D0">
              <w:rPr>
                <w:rFonts w:asciiTheme="majorBidi" w:hAnsiTheme="majorBidi" w:cstheme="majorBidi"/>
                <w:sz w:val="24"/>
              </w:rPr>
              <w:t>0</w:t>
            </w:r>
          </w:p>
        </w:tc>
      </w:tr>
      <w:tr w:rsidR="002F1ED3" w:rsidRPr="004931D0" w14:paraId="4889F88F" w14:textId="77777777" w:rsidTr="006B2847">
        <w:trPr>
          <w:trHeight w:val="441"/>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074D4D43" w14:textId="77777777" w:rsidR="002F1ED3" w:rsidRPr="004931D0" w:rsidRDefault="002F1ED3"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vMerge/>
          </w:tcPr>
          <w:p w14:paraId="3B99C3B4" w14:textId="77777777" w:rsidR="002F1ED3" w:rsidRPr="004931D0" w:rsidRDefault="002F1ED3" w:rsidP="003319B3">
            <w:pPr>
              <w:rPr>
                <w:rFonts w:asciiTheme="majorBidi" w:hAnsiTheme="majorBidi" w:cstheme="majorBidi"/>
                <w:sz w:val="2"/>
                <w:szCs w:val="2"/>
              </w:rPr>
            </w:pPr>
          </w:p>
        </w:tc>
        <w:tc>
          <w:tcPr>
            <w:tcW w:w="1968" w:type="dxa"/>
          </w:tcPr>
          <w:p w14:paraId="14F5AB5B" w14:textId="77777777" w:rsidR="002F1ED3" w:rsidRPr="004931D0" w:rsidRDefault="002F1ED3" w:rsidP="003319B3">
            <w:pPr>
              <w:pStyle w:val="TableParagraph"/>
              <w:spacing w:before="140"/>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Part -II</w:t>
            </w:r>
          </w:p>
        </w:tc>
        <w:tc>
          <w:tcPr>
            <w:cnfStyle w:val="000100000000" w:firstRow="0" w:lastRow="0" w:firstColumn="0" w:lastColumn="1" w:oddVBand="0" w:evenVBand="0" w:oddHBand="0" w:evenHBand="0" w:firstRowFirstColumn="0" w:firstRowLastColumn="0" w:lastRowFirstColumn="0" w:lastRowLastColumn="0"/>
            <w:tcW w:w="1307" w:type="dxa"/>
          </w:tcPr>
          <w:p w14:paraId="2FBB892B" w14:textId="5AF89D6B" w:rsidR="002F1ED3" w:rsidRPr="004931D0" w:rsidRDefault="005021FD" w:rsidP="003319B3">
            <w:pPr>
              <w:pStyle w:val="TableParagraph"/>
              <w:spacing w:before="140"/>
              <w:ind w:left="269" w:right="222"/>
              <w:jc w:val="center"/>
              <w:rPr>
                <w:rFonts w:asciiTheme="majorBidi" w:hAnsiTheme="majorBidi" w:cstheme="majorBidi"/>
                <w:sz w:val="24"/>
              </w:rPr>
            </w:pPr>
            <w:r>
              <w:rPr>
                <w:rFonts w:asciiTheme="majorBidi" w:hAnsiTheme="majorBidi" w:cstheme="majorBidi"/>
                <w:sz w:val="24"/>
              </w:rPr>
              <w:t>20</w:t>
            </w:r>
            <w:r w:rsidR="002F1ED3" w:rsidRPr="004931D0">
              <w:rPr>
                <w:rFonts w:asciiTheme="majorBidi" w:hAnsiTheme="majorBidi" w:cstheme="majorBidi"/>
                <w:sz w:val="24"/>
              </w:rPr>
              <w:t>0</w:t>
            </w:r>
          </w:p>
        </w:tc>
      </w:tr>
      <w:tr w:rsidR="00A71254" w:rsidRPr="004931D0" w14:paraId="6910226D" w14:textId="77777777" w:rsidTr="006B2847">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1817" w:type="dxa"/>
            <w:vMerge w:val="restart"/>
          </w:tcPr>
          <w:p w14:paraId="701159CB" w14:textId="77777777" w:rsidR="00A71254" w:rsidRPr="004931D0" w:rsidRDefault="00A71254" w:rsidP="003319B3">
            <w:pPr>
              <w:pStyle w:val="TableParagraph"/>
              <w:ind w:left="0"/>
              <w:rPr>
                <w:rFonts w:asciiTheme="majorBidi" w:hAnsiTheme="majorBidi" w:cstheme="majorBidi"/>
                <w:sz w:val="26"/>
              </w:rPr>
            </w:pPr>
          </w:p>
          <w:p w14:paraId="64AEA466" w14:textId="77777777" w:rsidR="00A71254" w:rsidRPr="004931D0" w:rsidRDefault="00A71254" w:rsidP="003319B3">
            <w:pPr>
              <w:pStyle w:val="TableParagraph"/>
              <w:ind w:left="0"/>
              <w:rPr>
                <w:rFonts w:asciiTheme="majorBidi" w:hAnsiTheme="majorBidi" w:cstheme="majorBidi"/>
                <w:sz w:val="26"/>
              </w:rPr>
            </w:pPr>
          </w:p>
          <w:p w14:paraId="31727326" w14:textId="77777777" w:rsidR="00A71254" w:rsidRPr="004931D0" w:rsidRDefault="00A71254" w:rsidP="003319B3">
            <w:pPr>
              <w:pStyle w:val="TableParagraph"/>
              <w:spacing w:before="11"/>
              <w:ind w:left="0"/>
              <w:rPr>
                <w:rFonts w:asciiTheme="majorBidi" w:hAnsiTheme="majorBidi" w:cstheme="majorBidi"/>
                <w:sz w:val="31"/>
              </w:rPr>
            </w:pPr>
          </w:p>
          <w:p w14:paraId="0EB8557F" w14:textId="77777777" w:rsidR="00A71254" w:rsidRPr="004931D0" w:rsidRDefault="00A71254" w:rsidP="003319B3">
            <w:pPr>
              <w:pStyle w:val="TableParagraph"/>
              <w:ind w:left="518"/>
              <w:rPr>
                <w:rFonts w:asciiTheme="majorBidi" w:hAnsiTheme="majorBidi" w:cstheme="majorBidi"/>
                <w:sz w:val="24"/>
              </w:rPr>
            </w:pPr>
            <w:r w:rsidRPr="004931D0">
              <w:rPr>
                <w:rFonts w:asciiTheme="majorBidi" w:hAnsiTheme="majorBidi" w:cstheme="majorBidi"/>
                <w:sz w:val="24"/>
              </w:rPr>
              <w:t>BS</w:t>
            </w:r>
          </w:p>
        </w:tc>
        <w:tc>
          <w:tcPr>
            <w:cnfStyle w:val="000010000000" w:firstRow="0" w:lastRow="0" w:firstColumn="0" w:lastColumn="0" w:oddVBand="1" w:evenVBand="0" w:oddHBand="0" w:evenHBand="0" w:firstRowFirstColumn="0" w:firstRowLastColumn="0" w:lastRowFirstColumn="0" w:lastRowLastColumn="0"/>
            <w:tcW w:w="2738" w:type="dxa"/>
          </w:tcPr>
          <w:p w14:paraId="50B490B3" w14:textId="77777777" w:rsidR="00A71254" w:rsidRPr="004931D0" w:rsidRDefault="00A71254" w:rsidP="003319B3">
            <w:pPr>
              <w:pStyle w:val="TableParagraph"/>
              <w:spacing w:before="18" w:line="266" w:lineRule="exact"/>
              <w:ind w:left="122"/>
              <w:rPr>
                <w:rFonts w:asciiTheme="majorBidi" w:hAnsiTheme="majorBidi" w:cstheme="majorBidi"/>
                <w:sz w:val="24"/>
              </w:rPr>
            </w:pPr>
            <w:r w:rsidRPr="004931D0">
              <w:rPr>
                <w:rFonts w:asciiTheme="majorBidi" w:hAnsiTheme="majorBidi" w:cstheme="majorBidi"/>
                <w:sz w:val="24"/>
              </w:rPr>
              <w:t>Computer science</w:t>
            </w:r>
          </w:p>
        </w:tc>
        <w:tc>
          <w:tcPr>
            <w:tcW w:w="1968" w:type="dxa"/>
          </w:tcPr>
          <w:p w14:paraId="3A1FF945" w14:textId="77777777" w:rsidR="00A71254" w:rsidRPr="004931D0" w:rsidRDefault="00A71254" w:rsidP="003319B3">
            <w:pPr>
              <w:pStyle w:val="TableParagraph"/>
              <w:spacing w:before="18" w:line="266"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77AAA886" w14:textId="77777777" w:rsidR="00A71254" w:rsidRPr="004931D0" w:rsidRDefault="00A71254" w:rsidP="003319B3">
            <w:pPr>
              <w:pStyle w:val="TableParagraph"/>
              <w:spacing w:before="18" w:line="266" w:lineRule="exact"/>
              <w:ind w:left="259" w:right="222"/>
              <w:jc w:val="center"/>
              <w:rPr>
                <w:rFonts w:asciiTheme="majorBidi" w:hAnsiTheme="majorBidi" w:cstheme="majorBidi"/>
                <w:sz w:val="24"/>
              </w:rPr>
            </w:pPr>
            <w:r w:rsidRPr="004931D0">
              <w:rPr>
                <w:rFonts w:asciiTheme="majorBidi" w:hAnsiTheme="majorBidi" w:cstheme="majorBidi"/>
                <w:sz w:val="24"/>
              </w:rPr>
              <w:t>30</w:t>
            </w:r>
          </w:p>
        </w:tc>
      </w:tr>
      <w:tr w:rsidR="00A71254" w:rsidRPr="004931D0" w14:paraId="6E48D8AD" w14:textId="77777777" w:rsidTr="006B2847">
        <w:trPr>
          <w:trHeight w:val="281"/>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2B059248" w14:textId="77777777" w:rsidR="00A71254" w:rsidRPr="004931D0" w:rsidRDefault="00A71254"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0FC9901A" w14:textId="77777777" w:rsidR="00A71254" w:rsidRPr="004931D0" w:rsidRDefault="00A71254" w:rsidP="003319B3">
            <w:pPr>
              <w:pStyle w:val="TableParagraph"/>
              <w:spacing w:line="261" w:lineRule="exact"/>
              <w:ind w:left="122"/>
              <w:rPr>
                <w:rFonts w:asciiTheme="majorBidi" w:hAnsiTheme="majorBidi" w:cstheme="majorBidi"/>
                <w:sz w:val="24"/>
              </w:rPr>
            </w:pPr>
            <w:r w:rsidRPr="004931D0">
              <w:rPr>
                <w:rFonts w:asciiTheme="majorBidi" w:hAnsiTheme="majorBidi" w:cstheme="majorBidi"/>
                <w:sz w:val="24"/>
              </w:rPr>
              <w:t>Bioinformatics</w:t>
            </w:r>
          </w:p>
        </w:tc>
        <w:tc>
          <w:tcPr>
            <w:tcW w:w="1968" w:type="dxa"/>
          </w:tcPr>
          <w:p w14:paraId="42A9F4E9" w14:textId="77777777" w:rsidR="00A71254" w:rsidRPr="004931D0" w:rsidRDefault="00A71254" w:rsidP="003319B3">
            <w:pPr>
              <w:pStyle w:val="TableParagraph"/>
              <w:spacing w:line="261" w:lineRule="exact"/>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highlight w:val="yellow"/>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0D2562B8" w14:textId="0F1E2427" w:rsidR="00A71254" w:rsidRPr="004931D0" w:rsidRDefault="00A71254" w:rsidP="003319B3">
            <w:pPr>
              <w:pStyle w:val="TableParagraph"/>
              <w:spacing w:line="261" w:lineRule="exact"/>
              <w:ind w:left="259" w:right="222"/>
              <w:jc w:val="center"/>
              <w:rPr>
                <w:rFonts w:asciiTheme="majorBidi" w:hAnsiTheme="majorBidi" w:cstheme="majorBidi"/>
                <w:sz w:val="24"/>
                <w:highlight w:val="yellow"/>
              </w:rPr>
            </w:pPr>
            <w:r w:rsidRPr="004931D0">
              <w:rPr>
                <w:rFonts w:asciiTheme="majorBidi" w:hAnsiTheme="majorBidi" w:cstheme="majorBidi"/>
                <w:sz w:val="24"/>
              </w:rPr>
              <w:t>40</w:t>
            </w:r>
          </w:p>
        </w:tc>
      </w:tr>
      <w:tr w:rsidR="00A71254" w:rsidRPr="004931D0" w14:paraId="5AD39A5A" w14:textId="77777777" w:rsidTr="006B284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7BAD48A6" w14:textId="77777777" w:rsidR="00A71254" w:rsidRPr="004931D0" w:rsidRDefault="00A71254"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41C90669" w14:textId="77777777" w:rsidR="00A71254" w:rsidRPr="004931D0" w:rsidRDefault="00A71254" w:rsidP="003319B3">
            <w:pPr>
              <w:pStyle w:val="TableParagraph"/>
              <w:spacing w:line="259" w:lineRule="exact"/>
              <w:ind w:left="122"/>
              <w:rPr>
                <w:rFonts w:asciiTheme="majorBidi" w:hAnsiTheme="majorBidi" w:cstheme="majorBidi"/>
                <w:sz w:val="24"/>
              </w:rPr>
            </w:pPr>
            <w:r w:rsidRPr="004931D0">
              <w:rPr>
                <w:rFonts w:asciiTheme="majorBidi" w:hAnsiTheme="majorBidi" w:cstheme="majorBidi"/>
                <w:sz w:val="24"/>
              </w:rPr>
              <w:t>Zoology</w:t>
            </w:r>
          </w:p>
        </w:tc>
        <w:tc>
          <w:tcPr>
            <w:tcW w:w="1968" w:type="dxa"/>
          </w:tcPr>
          <w:p w14:paraId="5807B898" w14:textId="77777777" w:rsidR="00A71254" w:rsidRPr="004931D0" w:rsidRDefault="00A71254" w:rsidP="003319B3">
            <w:pPr>
              <w:pStyle w:val="TableParagraph"/>
              <w:spacing w:line="259"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3B417FE0" w14:textId="77777777" w:rsidR="00A71254" w:rsidRPr="004931D0" w:rsidRDefault="00A71254" w:rsidP="003319B3">
            <w:pPr>
              <w:pStyle w:val="TableParagraph"/>
              <w:spacing w:line="259" w:lineRule="exact"/>
              <w:ind w:left="259" w:right="222"/>
              <w:jc w:val="center"/>
              <w:rPr>
                <w:rFonts w:asciiTheme="majorBidi" w:hAnsiTheme="majorBidi" w:cstheme="majorBidi"/>
                <w:sz w:val="24"/>
              </w:rPr>
            </w:pPr>
            <w:r w:rsidRPr="004931D0">
              <w:rPr>
                <w:rFonts w:asciiTheme="majorBidi" w:hAnsiTheme="majorBidi" w:cstheme="majorBidi"/>
                <w:sz w:val="24"/>
              </w:rPr>
              <w:t>40</w:t>
            </w:r>
          </w:p>
        </w:tc>
      </w:tr>
      <w:tr w:rsidR="00A71254" w:rsidRPr="004931D0" w14:paraId="38426A45" w14:textId="77777777" w:rsidTr="006B2847">
        <w:trPr>
          <w:trHeight w:val="278"/>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2EF95B17" w14:textId="77777777" w:rsidR="00A71254" w:rsidRPr="004931D0" w:rsidRDefault="00A71254"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2F285DAB" w14:textId="77777777" w:rsidR="00A71254" w:rsidRPr="004931D0" w:rsidRDefault="00A71254" w:rsidP="003319B3">
            <w:pPr>
              <w:pStyle w:val="TableParagraph"/>
              <w:spacing w:line="259" w:lineRule="exact"/>
              <w:ind w:left="122"/>
              <w:rPr>
                <w:rFonts w:asciiTheme="majorBidi" w:hAnsiTheme="majorBidi" w:cstheme="majorBidi"/>
                <w:sz w:val="24"/>
              </w:rPr>
            </w:pPr>
            <w:r w:rsidRPr="004931D0">
              <w:rPr>
                <w:rFonts w:asciiTheme="majorBidi" w:hAnsiTheme="majorBidi" w:cstheme="majorBidi"/>
                <w:sz w:val="24"/>
              </w:rPr>
              <w:t>English</w:t>
            </w:r>
          </w:p>
        </w:tc>
        <w:tc>
          <w:tcPr>
            <w:tcW w:w="1968" w:type="dxa"/>
          </w:tcPr>
          <w:p w14:paraId="3A9E3A92" w14:textId="77777777" w:rsidR="00A71254" w:rsidRPr="004931D0" w:rsidRDefault="00A71254" w:rsidP="003319B3">
            <w:pPr>
              <w:pStyle w:val="TableParagraph"/>
              <w:spacing w:line="259" w:lineRule="exact"/>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6339B786" w14:textId="77777777" w:rsidR="00A71254" w:rsidRPr="004931D0" w:rsidRDefault="00A71254" w:rsidP="003319B3">
            <w:pPr>
              <w:pStyle w:val="TableParagraph"/>
              <w:spacing w:line="259" w:lineRule="exact"/>
              <w:ind w:left="259" w:right="222"/>
              <w:jc w:val="center"/>
              <w:rPr>
                <w:rFonts w:asciiTheme="majorBidi" w:hAnsiTheme="majorBidi" w:cstheme="majorBidi"/>
                <w:sz w:val="24"/>
              </w:rPr>
            </w:pPr>
            <w:r w:rsidRPr="004931D0">
              <w:rPr>
                <w:rFonts w:asciiTheme="majorBidi" w:hAnsiTheme="majorBidi" w:cstheme="majorBidi"/>
                <w:sz w:val="24"/>
              </w:rPr>
              <w:t>40</w:t>
            </w:r>
          </w:p>
        </w:tc>
      </w:tr>
      <w:tr w:rsidR="00A71254" w:rsidRPr="004931D0" w14:paraId="09B9EE34" w14:textId="77777777" w:rsidTr="006B284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66F3A3B1" w14:textId="77777777" w:rsidR="00A71254" w:rsidRPr="004931D0" w:rsidRDefault="00A71254"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2BDBBA35" w14:textId="77777777" w:rsidR="00A71254" w:rsidRPr="004931D0" w:rsidRDefault="00A71254" w:rsidP="003319B3">
            <w:pPr>
              <w:pStyle w:val="TableParagraph"/>
              <w:spacing w:line="259" w:lineRule="exact"/>
              <w:ind w:left="122"/>
              <w:rPr>
                <w:rFonts w:asciiTheme="majorBidi" w:hAnsiTheme="majorBidi" w:cstheme="majorBidi"/>
                <w:sz w:val="24"/>
              </w:rPr>
            </w:pPr>
            <w:r w:rsidRPr="004931D0">
              <w:rPr>
                <w:rFonts w:asciiTheme="majorBidi" w:hAnsiTheme="majorBidi" w:cstheme="majorBidi"/>
                <w:sz w:val="24"/>
              </w:rPr>
              <w:t>Chemistry</w:t>
            </w:r>
          </w:p>
        </w:tc>
        <w:tc>
          <w:tcPr>
            <w:tcW w:w="1968" w:type="dxa"/>
          </w:tcPr>
          <w:p w14:paraId="2783553A" w14:textId="77777777" w:rsidR="00A71254" w:rsidRPr="004931D0" w:rsidRDefault="00A71254" w:rsidP="003319B3">
            <w:pPr>
              <w:pStyle w:val="TableParagraph"/>
              <w:spacing w:line="259"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746960F8" w14:textId="77777777" w:rsidR="00A71254" w:rsidRPr="004931D0" w:rsidRDefault="00A71254" w:rsidP="003319B3">
            <w:pPr>
              <w:pStyle w:val="TableParagraph"/>
              <w:spacing w:line="259" w:lineRule="exact"/>
              <w:ind w:left="259" w:right="222"/>
              <w:jc w:val="center"/>
              <w:rPr>
                <w:rFonts w:asciiTheme="majorBidi" w:hAnsiTheme="majorBidi" w:cstheme="majorBidi"/>
                <w:sz w:val="24"/>
              </w:rPr>
            </w:pPr>
            <w:r w:rsidRPr="004931D0">
              <w:rPr>
                <w:rFonts w:asciiTheme="majorBidi" w:hAnsiTheme="majorBidi" w:cstheme="majorBidi"/>
                <w:sz w:val="24"/>
              </w:rPr>
              <w:t>40</w:t>
            </w:r>
          </w:p>
        </w:tc>
      </w:tr>
      <w:tr w:rsidR="00A71254" w:rsidRPr="004931D0" w14:paraId="3C062B52" w14:textId="77777777" w:rsidTr="006B2847">
        <w:trPr>
          <w:trHeight w:val="281"/>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3CF3E7C7" w14:textId="77777777" w:rsidR="00A71254" w:rsidRPr="004931D0" w:rsidRDefault="00A71254" w:rsidP="00A71254">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740FA18B" w14:textId="5CE94599" w:rsidR="00A71254" w:rsidRPr="004931D0" w:rsidRDefault="00A71254" w:rsidP="00A71254">
            <w:pPr>
              <w:pStyle w:val="TableParagraph"/>
              <w:spacing w:line="261" w:lineRule="exact"/>
              <w:ind w:left="122"/>
              <w:rPr>
                <w:rFonts w:asciiTheme="majorBidi" w:hAnsiTheme="majorBidi" w:cstheme="majorBidi"/>
                <w:sz w:val="24"/>
              </w:rPr>
            </w:pPr>
            <w:r w:rsidRPr="004931D0">
              <w:rPr>
                <w:rFonts w:asciiTheme="majorBidi" w:hAnsiTheme="majorBidi" w:cstheme="majorBidi"/>
                <w:sz w:val="24"/>
              </w:rPr>
              <w:t>Physics</w:t>
            </w:r>
          </w:p>
        </w:tc>
        <w:tc>
          <w:tcPr>
            <w:tcW w:w="1968" w:type="dxa"/>
          </w:tcPr>
          <w:p w14:paraId="16B5530D" w14:textId="6DFAB624" w:rsidR="00A71254" w:rsidRPr="004931D0" w:rsidRDefault="00A71254" w:rsidP="00A71254">
            <w:pPr>
              <w:pStyle w:val="TableParagraph"/>
              <w:spacing w:line="261" w:lineRule="exact"/>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453FCF72" w14:textId="67C7753B" w:rsidR="00A71254" w:rsidRPr="004931D0" w:rsidRDefault="00A71254" w:rsidP="00A71254">
            <w:pPr>
              <w:pStyle w:val="TableParagraph"/>
              <w:spacing w:line="261" w:lineRule="exact"/>
              <w:ind w:left="259" w:right="222"/>
              <w:jc w:val="center"/>
              <w:rPr>
                <w:rFonts w:asciiTheme="majorBidi" w:hAnsiTheme="majorBidi" w:cstheme="majorBidi"/>
                <w:sz w:val="24"/>
              </w:rPr>
            </w:pPr>
            <w:r w:rsidRPr="004931D0">
              <w:rPr>
                <w:rFonts w:asciiTheme="majorBidi" w:hAnsiTheme="majorBidi" w:cstheme="majorBidi"/>
                <w:sz w:val="24"/>
              </w:rPr>
              <w:t>40</w:t>
            </w:r>
          </w:p>
        </w:tc>
      </w:tr>
      <w:tr w:rsidR="00A71254" w:rsidRPr="004931D0" w14:paraId="71B7E6BA" w14:textId="77777777" w:rsidTr="006B2847">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53B8B9A3" w14:textId="77777777" w:rsidR="00A71254" w:rsidRPr="004931D0" w:rsidRDefault="00A71254" w:rsidP="00A71254">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70B67BAD" w14:textId="32D2D240" w:rsidR="00A71254" w:rsidRPr="004931D0" w:rsidRDefault="00A71254" w:rsidP="00A71254">
            <w:pPr>
              <w:pStyle w:val="TableParagraph"/>
              <w:spacing w:line="266" w:lineRule="exact"/>
              <w:ind w:left="122"/>
              <w:rPr>
                <w:rFonts w:asciiTheme="majorBidi" w:hAnsiTheme="majorBidi" w:cstheme="majorBidi"/>
                <w:sz w:val="24"/>
              </w:rPr>
            </w:pPr>
            <w:r w:rsidRPr="004931D0">
              <w:rPr>
                <w:rFonts w:asciiTheme="majorBidi" w:hAnsiTheme="majorBidi" w:cstheme="majorBidi"/>
                <w:sz w:val="24"/>
              </w:rPr>
              <w:t>Mathematics</w:t>
            </w:r>
          </w:p>
        </w:tc>
        <w:tc>
          <w:tcPr>
            <w:tcW w:w="1968" w:type="dxa"/>
          </w:tcPr>
          <w:p w14:paraId="23B39768" w14:textId="7D8081B6" w:rsidR="00A71254" w:rsidRPr="004931D0" w:rsidRDefault="00A71254" w:rsidP="00A71254">
            <w:pPr>
              <w:pStyle w:val="TableParagraph"/>
              <w:spacing w:line="266"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3BC4387D" w14:textId="19EAC1DA" w:rsidR="00A71254" w:rsidRPr="004931D0" w:rsidRDefault="00A71254" w:rsidP="00A71254">
            <w:pPr>
              <w:pStyle w:val="TableParagraph"/>
              <w:spacing w:line="266" w:lineRule="exact"/>
              <w:ind w:left="259" w:right="222"/>
              <w:jc w:val="center"/>
              <w:rPr>
                <w:rFonts w:asciiTheme="majorBidi" w:hAnsiTheme="majorBidi" w:cstheme="majorBidi"/>
                <w:sz w:val="24"/>
              </w:rPr>
            </w:pPr>
            <w:r w:rsidRPr="004931D0">
              <w:rPr>
                <w:rFonts w:asciiTheme="majorBidi" w:hAnsiTheme="majorBidi" w:cstheme="majorBidi"/>
                <w:sz w:val="24"/>
              </w:rPr>
              <w:t>30</w:t>
            </w:r>
          </w:p>
        </w:tc>
      </w:tr>
      <w:tr w:rsidR="00A71254" w:rsidRPr="004931D0" w14:paraId="20E92C99" w14:textId="77777777" w:rsidTr="006B2847">
        <w:trPr>
          <w:trHeight w:val="27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371B6D2D" w14:textId="77777777" w:rsidR="00A71254" w:rsidRPr="004931D0" w:rsidRDefault="00A71254" w:rsidP="00A71254">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323817B6" w14:textId="63D3B412" w:rsidR="00A71254" w:rsidRPr="004931D0" w:rsidRDefault="00A71254" w:rsidP="00A71254">
            <w:pPr>
              <w:pStyle w:val="TableParagraph"/>
              <w:spacing w:line="257" w:lineRule="exact"/>
              <w:ind w:left="129"/>
              <w:rPr>
                <w:rFonts w:asciiTheme="majorBidi" w:hAnsiTheme="majorBidi" w:cstheme="majorBidi"/>
                <w:sz w:val="24"/>
              </w:rPr>
            </w:pPr>
            <w:r w:rsidRPr="004931D0">
              <w:rPr>
                <w:rFonts w:asciiTheme="majorBidi" w:hAnsiTheme="majorBidi" w:cstheme="majorBidi"/>
                <w:sz w:val="24"/>
              </w:rPr>
              <w:t>Botany</w:t>
            </w:r>
          </w:p>
        </w:tc>
        <w:tc>
          <w:tcPr>
            <w:tcW w:w="1968" w:type="dxa"/>
          </w:tcPr>
          <w:p w14:paraId="2CF27C15" w14:textId="3AD8C60E" w:rsidR="00A71254" w:rsidRPr="004931D0" w:rsidRDefault="00A71254" w:rsidP="00A71254">
            <w:pPr>
              <w:pStyle w:val="TableParagraph"/>
              <w:spacing w:line="257" w:lineRule="exact"/>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6D8EF8BC" w14:textId="1C50FF49" w:rsidR="00A71254" w:rsidRPr="004931D0" w:rsidRDefault="00A71254" w:rsidP="00A71254">
            <w:pPr>
              <w:pStyle w:val="TableParagraph"/>
              <w:spacing w:line="257" w:lineRule="exact"/>
              <w:ind w:left="259" w:right="222"/>
              <w:jc w:val="center"/>
              <w:rPr>
                <w:rFonts w:asciiTheme="majorBidi" w:hAnsiTheme="majorBidi" w:cstheme="majorBidi"/>
                <w:sz w:val="24"/>
              </w:rPr>
            </w:pPr>
            <w:r w:rsidRPr="004931D0">
              <w:rPr>
                <w:rFonts w:asciiTheme="majorBidi" w:hAnsiTheme="majorBidi" w:cstheme="majorBidi"/>
                <w:sz w:val="24"/>
              </w:rPr>
              <w:t>40</w:t>
            </w:r>
          </w:p>
        </w:tc>
      </w:tr>
      <w:tr w:rsidR="00A71254" w:rsidRPr="004931D0" w14:paraId="03174B1E" w14:textId="77777777" w:rsidTr="006B284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1FBAFA04" w14:textId="08E82F73" w:rsidR="00A71254" w:rsidRPr="004931D0" w:rsidRDefault="00A71254" w:rsidP="00A71254">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2738" w:type="dxa"/>
          </w:tcPr>
          <w:p w14:paraId="631620BA" w14:textId="653F0E9F" w:rsidR="00A71254" w:rsidRPr="004931D0" w:rsidRDefault="00A71254" w:rsidP="00A71254">
            <w:pPr>
              <w:pStyle w:val="TableParagraph"/>
              <w:spacing w:line="257" w:lineRule="exact"/>
              <w:ind w:left="129"/>
              <w:rPr>
                <w:rFonts w:asciiTheme="majorBidi" w:hAnsiTheme="majorBidi" w:cstheme="majorBidi"/>
                <w:sz w:val="24"/>
              </w:rPr>
            </w:pPr>
            <w:r>
              <w:rPr>
                <w:rFonts w:asciiTheme="majorBidi" w:hAnsiTheme="majorBidi" w:cstheme="majorBidi"/>
                <w:sz w:val="24"/>
              </w:rPr>
              <w:t>International Relations</w:t>
            </w:r>
          </w:p>
        </w:tc>
        <w:tc>
          <w:tcPr>
            <w:tcW w:w="1968" w:type="dxa"/>
          </w:tcPr>
          <w:p w14:paraId="62F25F07" w14:textId="3B0C5DCD" w:rsidR="00A71254" w:rsidRPr="004931D0" w:rsidRDefault="00A71254" w:rsidP="00A71254">
            <w:pPr>
              <w:pStyle w:val="TableParagraph"/>
              <w:spacing w:line="257"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0734791F" w14:textId="7A006816" w:rsidR="00A71254" w:rsidRPr="004931D0" w:rsidRDefault="00A71254" w:rsidP="00A71254">
            <w:pPr>
              <w:pStyle w:val="TableParagraph"/>
              <w:spacing w:line="257" w:lineRule="exact"/>
              <w:ind w:left="259" w:right="222"/>
              <w:jc w:val="center"/>
              <w:rPr>
                <w:rFonts w:asciiTheme="majorBidi" w:hAnsiTheme="majorBidi" w:cstheme="majorBidi"/>
                <w:sz w:val="24"/>
              </w:rPr>
            </w:pPr>
            <w:r>
              <w:rPr>
                <w:rFonts w:asciiTheme="majorBidi" w:hAnsiTheme="majorBidi" w:cstheme="majorBidi"/>
                <w:sz w:val="24"/>
              </w:rPr>
              <w:t>3</w:t>
            </w:r>
            <w:r w:rsidRPr="004931D0">
              <w:rPr>
                <w:rFonts w:asciiTheme="majorBidi" w:hAnsiTheme="majorBidi" w:cstheme="majorBidi"/>
                <w:sz w:val="24"/>
              </w:rPr>
              <w:t>0</w:t>
            </w:r>
          </w:p>
        </w:tc>
      </w:tr>
      <w:tr w:rsidR="00A71254" w:rsidRPr="004931D0" w14:paraId="30D4DED6" w14:textId="77777777" w:rsidTr="006B2847">
        <w:trPr>
          <w:trHeight w:val="27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2C263F43" w14:textId="4D0FA50F" w:rsidR="00A71254" w:rsidRPr="004931D0" w:rsidRDefault="00A71254" w:rsidP="00A71254">
            <w:pPr>
              <w:rPr>
                <w:rFonts w:asciiTheme="majorBidi" w:hAnsiTheme="majorBidi" w:cstheme="majorBidi"/>
                <w:sz w:val="24"/>
              </w:rPr>
            </w:pPr>
          </w:p>
        </w:tc>
        <w:tc>
          <w:tcPr>
            <w:cnfStyle w:val="000010000000" w:firstRow="0" w:lastRow="0" w:firstColumn="0" w:lastColumn="0" w:oddVBand="1" w:evenVBand="0" w:oddHBand="0" w:evenHBand="0" w:firstRowFirstColumn="0" w:firstRowLastColumn="0" w:lastRowFirstColumn="0" w:lastRowLastColumn="0"/>
            <w:tcW w:w="2738" w:type="dxa"/>
          </w:tcPr>
          <w:p w14:paraId="5255B532" w14:textId="2F189945" w:rsidR="00A71254" w:rsidRPr="004931D0" w:rsidRDefault="00A71254" w:rsidP="00A71254">
            <w:pPr>
              <w:pStyle w:val="TableParagraph"/>
              <w:spacing w:line="257" w:lineRule="exact"/>
              <w:ind w:left="129"/>
              <w:rPr>
                <w:rFonts w:asciiTheme="majorBidi" w:hAnsiTheme="majorBidi" w:cstheme="majorBidi"/>
                <w:sz w:val="24"/>
              </w:rPr>
            </w:pPr>
            <w:r>
              <w:rPr>
                <w:rFonts w:asciiTheme="majorBidi" w:hAnsiTheme="majorBidi" w:cstheme="majorBidi"/>
                <w:sz w:val="24"/>
              </w:rPr>
              <w:t>Sociology</w:t>
            </w:r>
          </w:p>
        </w:tc>
        <w:tc>
          <w:tcPr>
            <w:tcW w:w="1968" w:type="dxa"/>
          </w:tcPr>
          <w:p w14:paraId="3D15206C" w14:textId="4E081B8D" w:rsidR="00A71254" w:rsidRPr="004931D0" w:rsidRDefault="00A71254" w:rsidP="00A71254">
            <w:pPr>
              <w:pStyle w:val="TableParagraph"/>
              <w:spacing w:line="257" w:lineRule="exact"/>
              <w:ind w:left="123"/>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6E89A03B" w14:textId="2815CEA2" w:rsidR="00A71254" w:rsidRPr="004931D0" w:rsidRDefault="00A71254" w:rsidP="00A71254">
            <w:pPr>
              <w:pStyle w:val="TableParagraph"/>
              <w:spacing w:line="257" w:lineRule="exact"/>
              <w:ind w:left="259" w:right="222"/>
              <w:jc w:val="center"/>
              <w:rPr>
                <w:rFonts w:asciiTheme="majorBidi" w:hAnsiTheme="majorBidi" w:cstheme="majorBidi"/>
                <w:sz w:val="24"/>
              </w:rPr>
            </w:pPr>
            <w:r w:rsidRPr="004931D0">
              <w:rPr>
                <w:rFonts w:asciiTheme="majorBidi" w:hAnsiTheme="majorBidi" w:cstheme="majorBidi"/>
                <w:sz w:val="24"/>
              </w:rPr>
              <w:t>30</w:t>
            </w:r>
          </w:p>
        </w:tc>
      </w:tr>
      <w:tr w:rsidR="00A71254" w:rsidRPr="004931D0" w14:paraId="7570FE59" w14:textId="77777777" w:rsidTr="006B2847">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3A4670AB" w14:textId="108164CA" w:rsidR="00A71254" w:rsidRPr="004931D0" w:rsidRDefault="00A71254" w:rsidP="00A71254">
            <w:pPr>
              <w:rPr>
                <w:rFonts w:asciiTheme="majorBidi" w:hAnsiTheme="majorBidi" w:cstheme="majorBidi"/>
                <w:sz w:val="24"/>
              </w:rPr>
            </w:pPr>
          </w:p>
        </w:tc>
        <w:tc>
          <w:tcPr>
            <w:cnfStyle w:val="000010000000" w:firstRow="0" w:lastRow="0" w:firstColumn="0" w:lastColumn="0" w:oddVBand="1" w:evenVBand="0" w:oddHBand="0" w:evenHBand="0" w:firstRowFirstColumn="0" w:firstRowLastColumn="0" w:lastRowFirstColumn="0" w:lastRowLastColumn="0"/>
            <w:tcW w:w="2738" w:type="dxa"/>
          </w:tcPr>
          <w:p w14:paraId="3B5D2637" w14:textId="6AD59D2C" w:rsidR="00A71254" w:rsidRPr="00A71254" w:rsidRDefault="00A71254" w:rsidP="00A71254">
            <w:pPr>
              <w:pStyle w:val="TableParagraph"/>
              <w:spacing w:line="257" w:lineRule="exact"/>
              <w:ind w:left="129"/>
              <w:rPr>
                <w:rFonts w:asciiTheme="majorBidi" w:hAnsiTheme="majorBidi" w:cstheme="majorBidi"/>
                <w:sz w:val="24"/>
              </w:rPr>
            </w:pPr>
            <w:r w:rsidRPr="00A71254">
              <w:rPr>
                <w:rFonts w:asciiTheme="majorBidi" w:hAnsiTheme="majorBidi" w:cstheme="majorBidi"/>
                <w:sz w:val="24"/>
              </w:rPr>
              <w:t>Microbiology</w:t>
            </w:r>
          </w:p>
        </w:tc>
        <w:tc>
          <w:tcPr>
            <w:tcW w:w="1968" w:type="dxa"/>
          </w:tcPr>
          <w:p w14:paraId="7F8FE8E3" w14:textId="3DD53EC4" w:rsidR="00A71254" w:rsidRPr="00A71254" w:rsidRDefault="00A71254" w:rsidP="00A71254">
            <w:pPr>
              <w:pStyle w:val="TableParagraph"/>
              <w:spacing w:line="257" w:lineRule="exact"/>
              <w:ind w:left="123"/>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A71254">
              <w:rPr>
                <w:rFonts w:asciiTheme="majorBidi" w:hAnsiTheme="majorBidi" w:cstheme="majorBidi"/>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4EE655A8" w14:textId="35AF5353" w:rsidR="00A71254" w:rsidRPr="004931D0" w:rsidRDefault="00A71254" w:rsidP="00A71254">
            <w:pPr>
              <w:pStyle w:val="TableParagraph"/>
              <w:spacing w:line="257" w:lineRule="exact"/>
              <w:ind w:left="259" w:right="222"/>
              <w:jc w:val="center"/>
              <w:rPr>
                <w:rFonts w:asciiTheme="majorBidi" w:hAnsiTheme="majorBidi" w:cstheme="majorBidi"/>
                <w:sz w:val="24"/>
              </w:rPr>
            </w:pPr>
            <w:r>
              <w:rPr>
                <w:rFonts w:asciiTheme="majorBidi" w:hAnsiTheme="majorBidi" w:cstheme="majorBidi"/>
                <w:sz w:val="24"/>
              </w:rPr>
              <w:t>30</w:t>
            </w:r>
          </w:p>
        </w:tc>
      </w:tr>
      <w:tr w:rsidR="00A71254" w:rsidRPr="004931D0" w14:paraId="66547882" w14:textId="77777777" w:rsidTr="006B2847">
        <w:trPr>
          <w:cnfStyle w:val="010000000000" w:firstRow="0" w:lastRow="1"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817" w:type="dxa"/>
            <w:vMerge/>
          </w:tcPr>
          <w:p w14:paraId="59A68562" w14:textId="77777777" w:rsidR="00A71254" w:rsidRPr="004931D0" w:rsidRDefault="00A71254" w:rsidP="00A71254">
            <w:pPr>
              <w:rPr>
                <w:rFonts w:asciiTheme="majorBidi" w:hAnsiTheme="majorBidi" w:cstheme="majorBidi"/>
                <w:sz w:val="24"/>
              </w:rPr>
            </w:pPr>
          </w:p>
        </w:tc>
        <w:tc>
          <w:tcPr>
            <w:cnfStyle w:val="000010000000" w:firstRow="0" w:lastRow="0" w:firstColumn="0" w:lastColumn="0" w:oddVBand="1" w:evenVBand="0" w:oddHBand="0" w:evenHBand="0" w:firstRowFirstColumn="0" w:firstRowLastColumn="0" w:lastRowFirstColumn="0" w:lastRowLastColumn="0"/>
            <w:tcW w:w="2738" w:type="dxa"/>
          </w:tcPr>
          <w:p w14:paraId="6457F843" w14:textId="2100E7B0" w:rsidR="00A71254" w:rsidRDefault="00A71254" w:rsidP="00A71254">
            <w:pPr>
              <w:pStyle w:val="TableParagraph"/>
              <w:spacing w:line="257" w:lineRule="exact"/>
              <w:ind w:left="129"/>
              <w:rPr>
                <w:rFonts w:asciiTheme="majorBidi" w:hAnsiTheme="majorBidi" w:cstheme="majorBidi"/>
                <w:b w:val="0"/>
                <w:bCs w:val="0"/>
                <w:sz w:val="24"/>
              </w:rPr>
            </w:pPr>
            <w:r>
              <w:rPr>
                <w:rFonts w:asciiTheme="majorBidi" w:hAnsiTheme="majorBidi" w:cstheme="majorBidi"/>
                <w:b w:val="0"/>
                <w:bCs w:val="0"/>
                <w:sz w:val="24"/>
              </w:rPr>
              <w:t>Urdu</w:t>
            </w:r>
          </w:p>
        </w:tc>
        <w:tc>
          <w:tcPr>
            <w:tcW w:w="1968" w:type="dxa"/>
          </w:tcPr>
          <w:p w14:paraId="1DDBFF41" w14:textId="790BD0C3" w:rsidR="00A71254" w:rsidRPr="00A71254" w:rsidRDefault="00A71254" w:rsidP="00A71254">
            <w:pPr>
              <w:pStyle w:val="TableParagraph"/>
              <w:spacing w:line="257" w:lineRule="exact"/>
              <w:ind w:left="123"/>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b w:val="0"/>
                <w:bCs w:val="0"/>
                <w:sz w:val="24"/>
              </w:rPr>
            </w:pPr>
            <w:r w:rsidRPr="00A71254">
              <w:rPr>
                <w:rFonts w:asciiTheme="majorBidi" w:hAnsiTheme="majorBidi" w:cstheme="majorBidi"/>
                <w:b w:val="0"/>
                <w:bCs w:val="0"/>
                <w:sz w:val="24"/>
              </w:rPr>
              <w:t>First Semester</w:t>
            </w:r>
          </w:p>
        </w:tc>
        <w:tc>
          <w:tcPr>
            <w:cnfStyle w:val="000100000000" w:firstRow="0" w:lastRow="0" w:firstColumn="0" w:lastColumn="1" w:oddVBand="0" w:evenVBand="0" w:oddHBand="0" w:evenHBand="0" w:firstRowFirstColumn="0" w:firstRowLastColumn="0" w:lastRowFirstColumn="0" w:lastRowLastColumn="0"/>
            <w:tcW w:w="1307" w:type="dxa"/>
          </w:tcPr>
          <w:p w14:paraId="1BDC1D15" w14:textId="5554C1D9" w:rsidR="00A71254" w:rsidRDefault="00A71254" w:rsidP="00A71254">
            <w:pPr>
              <w:pStyle w:val="TableParagraph"/>
              <w:spacing w:line="257" w:lineRule="exact"/>
              <w:ind w:left="259" w:right="222"/>
              <w:jc w:val="center"/>
              <w:rPr>
                <w:rFonts w:asciiTheme="majorBidi" w:hAnsiTheme="majorBidi" w:cstheme="majorBidi"/>
                <w:sz w:val="24"/>
              </w:rPr>
            </w:pPr>
            <w:r>
              <w:rPr>
                <w:rFonts w:asciiTheme="majorBidi" w:hAnsiTheme="majorBidi" w:cstheme="majorBidi"/>
                <w:sz w:val="24"/>
              </w:rPr>
              <w:t>30</w:t>
            </w:r>
          </w:p>
        </w:tc>
      </w:tr>
    </w:tbl>
    <w:p w14:paraId="0A62B8CB" w14:textId="0857FE0B" w:rsidR="002650E2" w:rsidRPr="004931D0" w:rsidRDefault="002650E2" w:rsidP="00F1405D">
      <w:pPr>
        <w:jc w:val="both"/>
        <w:rPr>
          <w:rFonts w:asciiTheme="majorBidi" w:hAnsiTheme="majorBidi" w:cstheme="majorBidi"/>
          <w:b/>
          <w:bCs/>
          <w:sz w:val="24"/>
          <w:szCs w:val="24"/>
        </w:rPr>
      </w:pPr>
    </w:p>
    <w:p w14:paraId="4DB529B3" w14:textId="041788A2" w:rsidR="002F1ED3" w:rsidRPr="004931D0" w:rsidRDefault="002F1ED3" w:rsidP="001D0DFF">
      <w:pPr>
        <w:pStyle w:val="Heading1"/>
        <w:rPr>
          <w:rFonts w:asciiTheme="majorBidi" w:hAnsiTheme="majorBidi" w:cstheme="majorBidi"/>
        </w:rPr>
      </w:pPr>
      <w:bookmarkStart w:id="6" w:name="_Toc111727219"/>
      <w:r w:rsidRPr="004931D0">
        <w:rPr>
          <w:rFonts w:asciiTheme="majorBidi" w:hAnsiTheme="majorBidi" w:cstheme="majorBidi"/>
        </w:rPr>
        <w:t>7. ADMINISTRATION</w:t>
      </w:r>
      <w:bookmarkEnd w:id="6"/>
    </w:p>
    <w:p w14:paraId="4C79A704" w14:textId="77777777" w:rsidR="002F1ED3" w:rsidRPr="004931D0" w:rsidRDefault="002F1ED3" w:rsidP="00137CF9">
      <w:pPr>
        <w:jc w:val="both"/>
        <w:rPr>
          <w:rFonts w:asciiTheme="majorBidi" w:hAnsiTheme="majorBidi" w:cstheme="majorBidi"/>
          <w:sz w:val="24"/>
          <w:szCs w:val="24"/>
        </w:rPr>
      </w:pPr>
      <w:r w:rsidRPr="004931D0">
        <w:rPr>
          <w:rFonts w:asciiTheme="majorBidi" w:hAnsiTheme="majorBidi" w:cstheme="majorBidi"/>
          <w:sz w:val="24"/>
          <w:szCs w:val="24"/>
        </w:rPr>
        <w:t>To manage the college efficiently, various administrative bodies have been constituted.</w:t>
      </w:r>
    </w:p>
    <w:p w14:paraId="72092781" w14:textId="772EF463" w:rsidR="002F1ED3" w:rsidRPr="004931D0" w:rsidRDefault="002F1ED3" w:rsidP="00137CF9">
      <w:pPr>
        <w:jc w:val="both"/>
        <w:rPr>
          <w:rFonts w:asciiTheme="majorBidi" w:hAnsiTheme="majorBidi" w:cstheme="majorBidi"/>
          <w:sz w:val="24"/>
          <w:szCs w:val="24"/>
        </w:rPr>
      </w:pPr>
      <w:r w:rsidRPr="004931D0">
        <w:rPr>
          <w:rFonts w:asciiTheme="majorBidi" w:hAnsiTheme="majorBidi" w:cstheme="majorBidi"/>
          <w:sz w:val="24"/>
          <w:szCs w:val="24"/>
        </w:rPr>
        <w:t>The overall administrative setup of the college is reflected in figure 1 (Page# 1</w:t>
      </w:r>
      <w:r w:rsidR="00137CF9">
        <w:rPr>
          <w:rFonts w:asciiTheme="majorBidi" w:hAnsiTheme="majorBidi" w:cstheme="majorBidi"/>
          <w:sz w:val="24"/>
          <w:szCs w:val="24"/>
        </w:rPr>
        <w:t>3</w:t>
      </w:r>
      <w:r w:rsidRPr="004931D0">
        <w:rPr>
          <w:rFonts w:asciiTheme="majorBidi" w:hAnsiTheme="majorBidi" w:cstheme="majorBidi"/>
          <w:sz w:val="24"/>
          <w:szCs w:val="24"/>
        </w:rPr>
        <w:t>).</w:t>
      </w:r>
    </w:p>
    <w:p w14:paraId="643D8502" w14:textId="77777777" w:rsidR="002F1ED3" w:rsidRPr="004931D0" w:rsidRDefault="002F1ED3" w:rsidP="00137CF9">
      <w:pPr>
        <w:jc w:val="both"/>
        <w:rPr>
          <w:rFonts w:asciiTheme="majorBidi" w:hAnsiTheme="majorBidi" w:cstheme="majorBidi"/>
          <w:sz w:val="24"/>
          <w:szCs w:val="24"/>
        </w:rPr>
      </w:pPr>
      <w:r w:rsidRPr="004931D0">
        <w:rPr>
          <w:rFonts w:asciiTheme="majorBidi" w:hAnsiTheme="majorBidi" w:cstheme="majorBidi"/>
          <w:sz w:val="24"/>
          <w:szCs w:val="24"/>
        </w:rPr>
        <w:t>The administrative bodies of the college are described as under;</w:t>
      </w:r>
    </w:p>
    <w:p w14:paraId="4183D3E0" w14:textId="0FD0C405" w:rsidR="002F1ED3" w:rsidRPr="004931D0" w:rsidRDefault="002F1ED3" w:rsidP="00936469">
      <w:pPr>
        <w:pStyle w:val="ListParagraph"/>
        <w:numPr>
          <w:ilvl w:val="0"/>
          <w:numId w:val="13"/>
        </w:numPr>
        <w:rPr>
          <w:rFonts w:asciiTheme="majorBidi" w:hAnsiTheme="majorBidi" w:cstheme="majorBidi"/>
          <w:b/>
          <w:bCs/>
          <w:sz w:val="24"/>
          <w:szCs w:val="24"/>
        </w:rPr>
      </w:pPr>
      <w:r w:rsidRPr="004931D0">
        <w:rPr>
          <w:rFonts w:asciiTheme="majorBidi" w:hAnsiTheme="majorBidi" w:cstheme="majorBidi"/>
          <w:b/>
          <w:bCs/>
          <w:sz w:val="24"/>
          <w:szCs w:val="24"/>
        </w:rPr>
        <w:t>College</w:t>
      </w:r>
      <w:r w:rsidRPr="004931D0">
        <w:rPr>
          <w:rFonts w:asciiTheme="majorBidi" w:hAnsiTheme="majorBidi" w:cstheme="majorBidi"/>
          <w:b/>
          <w:bCs/>
          <w:spacing w:val="-2"/>
          <w:sz w:val="24"/>
          <w:szCs w:val="24"/>
        </w:rPr>
        <w:t xml:space="preserve"> </w:t>
      </w:r>
      <w:r w:rsidRPr="004931D0">
        <w:rPr>
          <w:rFonts w:asciiTheme="majorBidi" w:hAnsiTheme="majorBidi" w:cstheme="majorBidi"/>
          <w:b/>
          <w:bCs/>
          <w:sz w:val="24"/>
          <w:szCs w:val="24"/>
        </w:rPr>
        <w:t>Council</w:t>
      </w:r>
    </w:p>
    <w:p w14:paraId="10748A23" w14:textId="581AEA07" w:rsidR="002F1ED3" w:rsidRPr="004931D0" w:rsidRDefault="002F1ED3" w:rsidP="006B2847">
      <w:pPr>
        <w:jc w:val="both"/>
        <w:rPr>
          <w:rFonts w:asciiTheme="majorBidi" w:hAnsiTheme="majorBidi" w:cstheme="majorBidi"/>
          <w:sz w:val="24"/>
          <w:szCs w:val="24"/>
        </w:rPr>
      </w:pPr>
      <w:r w:rsidRPr="004931D0">
        <w:rPr>
          <w:rFonts w:asciiTheme="majorBidi" w:hAnsiTheme="majorBidi" w:cstheme="majorBidi"/>
          <w:sz w:val="24"/>
          <w:szCs w:val="24"/>
        </w:rPr>
        <w:t xml:space="preserve">This is the supreme administrative body of the college. </w:t>
      </w:r>
      <w:r w:rsidRPr="004931D0">
        <w:rPr>
          <w:rFonts w:asciiTheme="majorBidi" w:hAnsiTheme="majorBidi" w:cstheme="majorBidi"/>
          <w:spacing w:val="-3"/>
          <w:sz w:val="24"/>
          <w:szCs w:val="24"/>
        </w:rPr>
        <w:t xml:space="preserve">It </w:t>
      </w:r>
      <w:r w:rsidRPr="004931D0">
        <w:rPr>
          <w:rFonts w:asciiTheme="majorBidi" w:hAnsiTheme="majorBidi" w:cstheme="majorBidi"/>
          <w:sz w:val="24"/>
          <w:szCs w:val="24"/>
        </w:rPr>
        <w:t>consists of senior faculty members, department heads and some private members including parents of students under the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chairmanship</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Principal.</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It</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meets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when</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required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deliberations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on</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wide variety</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issues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including</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all</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administrative,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disciplinary</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academic</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matters.</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Its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decisions are final and binding. The secretary of the council is responsible for its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proceedings.</w:t>
      </w:r>
    </w:p>
    <w:p w14:paraId="61E41816" w14:textId="0131A438" w:rsidR="002F1ED3" w:rsidRPr="004931D0" w:rsidRDefault="002F1ED3" w:rsidP="00936469">
      <w:pPr>
        <w:pStyle w:val="ListParagraph"/>
        <w:numPr>
          <w:ilvl w:val="0"/>
          <w:numId w:val="13"/>
        </w:numPr>
        <w:rPr>
          <w:rFonts w:asciiTheme="majorBidi" w:hAnsiTheme="majorBidi" w:cstheme="majorBidi"/>
          <w:b/>
          <w:bCs/>
          <w:sz w:val="24"/>
          <w:szCs w:val="24"/>
        </w:rPr>
      </w:pPr>
      <w:r w:rsidRPr="004931D0">
        <w:rPr>
          <w:rFonts w:asciiTheme="majorBidi" w:hAnsiTheme="majorBidi" w:cstheme="majorBidi"/>
          <w:b/>
          <w:bCs/>
          <w:sz w:val="24"/>
          <w:szCs w:val="24"/>
        </w:rPr>
        <w:t>Review Committee</w:t>
      </w:r>
    </w:p>
    <w:p w14:paraId="00AD16AA" w14:textId="68B241AF" w:rsidR="002F1ED3" w:rsidRPr="004931D0" w:rsidRDefault="002F1ED3" w:rsidP="006B2847">
      <w:pPr>
        <w:jc w:val="both"/>
        <w:rPr>
          <w:rFonts w:asciiTheme="majorBidi" w:hAnsiTheme="majorBidi" w:cstheme="majorBidi"/>
          <w:sz w:val="24"/>
          <w:szCs w:val="24"/>
        </w:rPr>
      </w:pPr>
      <w:r w:rsidRPr="004931D0">
        <w:rPr>
          <w:rFonts w:asciiTheme="majorBidi" w:hAnsiTheme="majorBidi" w:cstheme="majorBidi"/>
          <w:sz w:val="24"/>
          <w:szCs w:val="24"/>
        </w:rPr>
        <w:t>Self-assessment plays a vital role in the development of any organization. It steers the organization to accomplish its objectives efficiently. Review committee constituted for this purpose meets twice during the session to review progress of the college and suggest</w:t>
      </w:r>
      <w:r w:rsidR="000D643D">
        <w:rPr>
          <w:rFonts w:asciiTheme="majorBidi" w:hAnsiTheme="majorBidi" w:cstheme="majorBidi"/>
          <w:sz w:val="24"/>
          <w:szCs w:val="24"/>
        </w:rPr>
        <w:t>s</w:t>
      </w:r>
      <w:r w:rsidRPr="004931D0">
        <w:rPr>
          <w:rFonts w:asciiTheme="majorBidi" w:hAnsiTheme="majorBidi" w:cstheme="majorBidi"/>
          <w:sz w:val="24"/>
          <w:szCs w:val="24"/>
        </w:rPr>
        <w:t xml:space="preserve"> improvements to keep the college on the right track to achieve its prime objectives of imparting education and grooming personalities of students. Reports of the committee are submitted to all stake holders regularly.</w:t>
      </w:r>
    </w:p>
    <w:p w14:paraId="0B4B331B" w14:textId="303931DE" w:rsidR="002F1ED3" w:rsidRPr="004931D0" w:rsidRDefault="002F1ED3" w:rsidP="006B2847">
      <w:pPr>
        <w:pStyle w:val="ListParagraph"/>
        <w:numPr>
          <w:ilvl w:val="0"/>
          <w:numId w:val="13"/>
        </w:numPr>
        <w:jc w:val="both"/>
        <w:rPr>
          <w:rFonts w:asciiTheme="majorBidi" w:hAnsiTheme="majorBidi" w:cstheme="majorBidi"/>
          <w:b/>
          <w:bCs/>
          <w:sz w:val="24"/>
          <w:szCs w:val="24"/>
        </w:rPr>
      </w:pPr>
      <w:proofErr w:type="spellStart"/>
      <w:r w:rsidRPr="004931D0">
        <w:rPr>
          <w:rFonts w:asciiTheme="majorBidi" w:hAnsiTheme="majorBidi" w:cstheme="majorBidi"/>
          <w:b/>
          <w:bCs/>
          <w:sz w:val="24"/>
          <w:szCs w:val="24"/>
        </w:rPr>
        <w:t>Proctorial</w:t>
      </w:r>
      <w:proofErr w:type="spellEnd"/>
      <w:r w:rsidRPr="004931D0">
        <w:rPr>
          <w:rFonts w:asciiTheme="majorBidi" w:hAnsiTheme="majorBidi" w:cstheme="majorBidi"/>
          <w:b/>
          <w:bCs/>
          <w:spacing w:val="-1"/>
          <w:sz w:val="24"/>
          <w:szCs w:val="24"/>
        </w:rPr>
        <w:t xml:space="preserve"> </w:t>
      </w:r>
      <w:r w:rsidRPr="004931D0">
        <w:rPr>
          <w:rFonts w:asciiTheme="majorBidi" w:hAnsiTheme="majorBidi" w:cstheme="majorBidi"/>
          <w:b/>
          <w:bCs/>
          <w:sz w:val="24"/>
          <w:szCs w:val="24"/>
        </w:rPr>
        <w:t>Board</w:t>
      </w:r>
    </w:p>
    <w:p w14:paraId="5EF440E4" w14:textId="77777777" w:rsidR="002F1ED3" w:rsidRPr="004931D0" w:rsidRDefault="002F1ED3" w:rsidP="006B2847">
      <w:pPr>
        <w:jc w:val="both"/>
        <w:rPr>
          <w:rFonts w:asciiTheme="majorBidi" w:hAnsiTheme="majorBidi" w:cstheme="majorBidi"/>
          <w:sz w:val="24"/>
          <w:szCs w:val="24"/>
        </w:rPr>
      </w:pPr>
      <w:r w:rsidRPr="004931D0">
        <w:rPr>
          <w:rFonts w:asciiTheme="majorBidi" w:hAnsiTheme="majorBidi" w:cstheme="majorBidi"/>
          <w:sz w:val="24"/>
          <w:szCs w:val="24"/>
        </w:rPr>
        <w:t xml:space="preserve">The </w:t>
      </w:r>
      <w:proofErr w:type="spellStart"/>
      <w:r w:rsidRPr="004931D0">
        <w:rPr>
          <w:rFonts w:asciiTheme="majorBidi" w:hAnsiTheme="majorBidi" w:cstheme="majorBidi"/>
          <w:sz w:val="24"/>
          <w:szCs w:val="24"/>
        </w:rPr>
        <w:t>Proctorial</w:t>
      </w:r>
      <w:proofErr w:type="spellEnd"/>
      <w:r w:rsidRPr="004931D0">
        <w:rPr>
          <w:rFonts w:asciiTheme="majorBidi" w:hAnsiTheme="majorBidi" w:cstheme="majorBidi"/>
          <w:sz w:val="24"/>
          <w:szCs w:val="24"/>
        </w:rPr>
        <w:t xml:space="preserve"> Board is responsible for the overall discipline of the college. All faculty members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members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7"/>
          <w:sz w:val="24"/>
          <w:szCs w:val="24"/>
        </w:rPr>
        <w:t xml:space="preserve"> </w:t>
      </w:r>
      <w:proofErr w:type="spellStart"/>
      <w:r w:rsidRPr="004931D0">
        <w:rPr>
          <w:rFonts w:asciiTheme="majorBidi" w:hAnsiTheme="majorBidi" w:cstheme="majorBidi"/>
          <w:sz w:val="24"/>
          <w:szCs w:val="24"/>
        </w:rPr>
        <w:t>Proctorial</w:t>
      </w:r>
      <w:proofErr w:type="spellEnd"/>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Board</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general</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but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cater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special day-to-day</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requirements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few</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faculty</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members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have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been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designated</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staff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proctors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 xml:space="preserve">under the supervision of the chief proctor, who is also from senior faculty. </w:t>
      </w:r>
      <w:proofErr w:type="spellStart"/>
      <w:r w:rsidRPr="004931D0">
        <w:rPr>
          <w:rFonts w:asciiTheme="majorBidi" w:hAnsiTheme="majorBidi" w:cstheme="majorBidi"/>
          <w:sz w:val="24"/>
          <w:szCs w:val="24"/>
        </w:rPr>
        <w:t>Proctorial</w:t>
      </w:r>
      <w:proofErr w:type="spellEnd"/>
      <w:r w:rsidRPr="004931D0">
        <w:rPr>
          <w:rFonts w:asciiTheme="majorBidi" w:hAnsiTheme="majorBidi" w:cstheme="majorBidi"/>
          <w:sz w:val="24"/>
          <w:szCs w:val="24"/>
        </w:rPr>
        <w:t xml:space="preserve"> board has to perform</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all</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duties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regarding</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enforcement</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discipline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Few</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duties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board are mentioned as</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under:</w:t>
      </w:r>
    </w:p>
    <w:p w14:paraId="085A7C59" w14:textId="77777777" w:rsidR="002F1ED3" w:rsidRPr="004931D0" w:rsidRDefault="002F1ED3" w:rsidP="006B2847">
      <w:pPr>
        <w:pStyle w:val="ListParagraph"/>
        <w:numPr>
          <w:ilvl w:val="0"/>
          <w:numId w:val="11"/>
        </w:numPr>
        <w:jc w:val="both"/>
        <w:rPr>
          <w:rFonts w:asciiTheme="majorBidi" w:hAnsiTheme="majorBidi" w:cstheme="majorBidi"/>
          <w:sz w:val="24"/>
          <w:szCs w:val="24"/>
        </w:rPr>
      </w:pPr>
      <w:r w:rsidRPr="004931D0">
        <w:rPr>
          <w:rFonts w:asciiTheme="majorBidi" w:hAnsiTheme="majorBidi" w:cstheme="majorBidi"/>
          <w:sz w:val="24"/>
          <w:szCs w:val="24"/>
        </w:rPr>
        <w:t>Ensure academic and social decorum to maintain sanctity of the class rooms and the</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college.</w:t>
      </w:r>
    </w:p>
    <w:p w14:paraId="12612A31" w14:textId="77777777" w:rsidR="002F1ED3" w:rsidRPr="004931D0" w:rsidRDefault="002F1ED3" w:rsidP="006B2847">
      <w:pPr>
        <w:pStyle w:val="ListParagraph"/>
        <w:numPr>
          <w:ilvl w:val="0"/>
          <w:numId w:val="11"/>
        </w:numPr>
        <w:jc w:val="both"/>
        <w:rPr>
          <w:rFonts w:asciiTheme="majorBidi" w:hAnsiTheme="majorBidi" w:cstheme="majorBidi"/>
          <w:sz w:val="24"/>
          <w:szCs w:val="24"/>
        </w:rPr>
      </w:pPr>
      <w:r w:rsidRPr="004931D0">
        <w:rPr>
          <w:rFonts w:asciiTheme="majorBidi" w:hAnsiTheme="majorBidi" w:cstheme="majorBidi"/>
          <w:sz w:val="24"/>
          <w:szCs w:val="24"/>
        </w:rPr>
        <w:t>Enforce observance of uniform among the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students.</w:t>
      </w:r>
    </w:p>
    <w:p w14:paraId="349C54B2" w14:textId="77777777" w:rsidR="002F1ED3" w:rsidRPr="004931D0" w:rsidRDefault="002F1ED3" w:rsidP="006B2847">
      <w:pPr>
        <w:pStyle w:val="ListParagraph"/>
        <w:numPr>
          <w:ilvl w:val="0"/>
          <w:numId w:val="11"/>
        </w:numPr>
        <w:jc w:val="both"/>
        <w:rPr>
          <w:rFonts w:asciiTheme="majorBidi" w:hAnsiTheme="majorBidi" w:cstheme="majorBidi"/>
          <w:sz w:val="24"/>
          <w:szCs w:val="24"/>
        </w:rPr>
      </w:pPr>
      <w:r w:rsidRPr="004931D0">
        <w:rPr>
          <w:rFonts w:asciiTheme="majorBidi" w:hAnsiTheme="majorBidi" w:cstheme="majorBidi"/>
          <w:sz w:val="24"/>
          <w:szCs w:val="24"/>
        </w:rPr>
        <w:t>Ensure homogeneity of students by checking and preventing outsiders</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to enter into</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college.</w:t>
      </w:r>
    </w:p>
    <w:p w14:paraId="6C6A01A9" w14:textId="77777777" w:rsidR="002F1ED3" w:rsidRPr="004931D0" w:rsidRDefault="002F1ED3" w:rsidP="006B2847">
      <w:pPr>
        <w:pStyle w:val="ListParagraph"/>
        <w:numPr>
          <w:ilvl w:val="0"/>
          <w:numId w:val="11"/>
        </w:numPr>
        <w:jc w:val="both"/>
        <w:rPr>
          <w:rFonts w:asciiTheme="majorBidi" w:hAnsiTheme="majorBidi" w:cstheme="majorBidi"/>
          <w:sz w:val="24"/>
          <w:szCs w:val="24"/>
        </w:rPr>
      </w:pPr>
      <w:r w:rsidRPr="004931D0">
        <w:rPr>
          <w:rFonts w:asciiTheme="majorBidi" w:hAnsiTheme="majorBidi" w:cstheme="majorBidi"/>
          <w:sz w:val="24"/>
          <w:szCs w:val="24"/>
        </w:rPr>
        <w:t>Discourage students to get involved in unwanted political and</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irrelevant social</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activities.</w:t>
      </w:r>
    </w:p>
    <w:p w14:paraId="39CE97CC" w14:textId="77777777" w:rsidR="002F1ED3" w:rsidRPr="004931D0" w:rsidRDefault="002F1ED3" w:rsidP="006B2847">
      <w:pPr>
        <w:pStyle w:val="ListParagraph"/>
        <w:numPr>
          <w:ilvl w:val="0"/>
          <w:numId w:val="11"/>
        </w:numPr>
        <w:spacing w:line="360" w:lineRule="auto"/>
        <w:jc w:val="both"/>
        <w:rPr>
          <w:rFonts w:asciiTheme="majorBidi" w:hAnsiTheme="majorBidi" w:cstheme="majorBidi"/>
          <w:sz w:val="24"/>
          <w:szCs w:val="24"/>
        </w:rPr>
      </w:pPr>
      <w:r w:rsidRPr="004931D0">
        <w:rPr>
          <w:rFonts w:asciiTheme="majorBidi" w:hAnsiTheme="majorBidi" w:cstheme="majorBidi"/>
          <w:sz w:val="24"/>
          <w:szCs w:val="24"/>
        </w:rPr>
        <w:t>Ensure moral and social grooming of students on sound</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footing.</w:t>
      </w:r>
    </w:p>
    <w:p w14:paraId="34963245" w14:textId="1A6177D3" w:rsidR="002F1ED3" w:rsidRPr="004931D0" w:rsidRDefault="002F1ED3" w:rsidP="00936469">
      <w:pPr>
        <w:pStyle w:val="ListParagraph"/>
        <w:numPr>
          <w:ilvl w:val="0"/>
          <w:numId w:val="13"/>
        </w:numPr>
        <w:rPr>
          <w:rFonts w:asciiTheme="majorBidi" w:hAnsiTheme="majorBidi" w:cstheme="majorBidi"/>
          <w:b/>
          <w:bCs/>
          <w:sz w:val="24"/>
          <w:szCs w:val="24"/>
        </w:rPr>
      </w:pPr>
      <w:r w:rsidRPr="004931D0">
        <w:rPr>
          <w:rFonts w:asciiTheme="majorBidi" w:hAnsiTheme="majorBidi" w:cstheme="majorBidi"/>
          <w:b/>
          <w:bCs/>
          <w:sz w:val="24"/>
          <w:szCs w:val="24"/>
        </w:rPr>
        <w:t>Admission Committees</w:t>
      </w:r>
    </w:p>
    <w:p w14:paraId="1133D635" w14:textId="1B90EB88" w:rsidR="002F1ED3" w:rsidRPr="004931D0" w:rsidRDefault="002F1ED3" w:rsidP="00936469">
      <w:pPr>
        <w:rPr>
          <w:rFonts w:asciiTheme="majorBidi" w:hAnsiTheme="majorBidi" w:cstheme="majorBidi"/>
          <w:sz w:val="24"/>
          <w:szCs w:val="24"/>
        </w:rPr>
      </w:pPr>
      <w:r w:rsidRPr="004931D0">
        <w:rPr>
          <w:rFonts w:asciiTheme="majorBidi" w:hAnsiTheme="majorBidi" w:cstheme="majorBidi"/>
          <w:sz w:val="24"/>
          <w:szCs w:val="24"/>
        </w:rPr>
        <w:t>Admission to the college in various disciplines is a regular and time bound feature, having prime importance for all the stake holders. To address this feature a group of committees is constituted, each for every discipline of Intermediate and B.S Degree Programs. These include the following committees.</w:t>
      </w:r>
    </w:p>
    <w:p w14:paraId="0CAD5B77" w14:textId="77777777" w:rsidR="002F1ED3" w:rsidRPr="004931D0" w:rsidRDefault="002F1ED3" w:rsidP="00936469">
      <w:pPr>
        <w:pStyle w:val="ListParagraph"/>
        <w:numPr>
          <w:ilvl w:val="0"/>
          <w:numId w:val="12"/>
        </w:numPr>
        <w:rPr>
          <w:rFonts w:asciiTheme="majorBidi" w:hAnsiTheme="majorBidi" w:cstheme="majorBidi"/>
          <w:color w:val="37372B"/>
          <w:sz w:val="24"/>
          <w:szCs w:val="24"/>
        </w:rPr>
      </w:pPr>
      <w:r w:rsidRPr="004931D0">
        <w:rPr>
          <w:rFonts w:asciiTheme="majorBidi" w:hAnsiTheme="majorBidi" w:cstheme="majorBidi"/>
          <w:sz w:val="24"/>
          <w:szCs w:val="24"/>
        </w:rPr>
        <w:t>Admission Committee</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(Science)</w:t>
      </w:r>
    </w:p>
    <w:p w14:paraId="719A9E26" w14:textId="77777777" w:rsidR="002F1ED3" w:rsidRPr="004931D0" w:rsidRDefault="002F1ED3" w:rsidP="00936469">
      <w:pPr>
        <w:pStyle w:val="ListParagraph"/>
        <w:numPr>
          <w:ilvl w:val="0"/>
          <w:numId w:val="12"/>
        </w:numPr>
        <w:rPr>
          <w:rFonts w:asciiTheme="majorBidi" w:hAnsiTheme="majorBidi" w:cstheme="majorBidi"/>
          <w:color w:val="37372B"/>
          <w:sz w:val="24"/>
          <w:szCs w:val="24"/>
        </w:rPr>
      </w:pPr>
      <w:r w:rsidRPr="004931D0">
        <w:rPr>
          <w:rFonts w:asciiTheme="majorBidi" w:hAnsiTheme="majorBidi" w:cstheme="majorBidi"/>
          <w:sz w:val="24"/>
          <w:szCs w:val="24"/>
        </w:rPr>
        <w:t>Admission Committee</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(Humanities)</w:t>
      </w:r>
    </w:p>
    <w:p w14:paraId="6EE8DD95" w14:textId="081BDA39" w:rsidR="002F1ED3" w:rsidRPr="004931D0" w:rsidRDefault="002F1ED3" w:rsidP="00936469">
      <w:pPr>
        <w:pStyle w:val="ListParagraph"/>
        <w:numPr>
          <w:ilvl w:val="0"/>
          <w:numId w:val="12"/>
        </w:numPr>
        <w:rPr>
          <w:rFonts w:asciiTheme="majorBidi" w:hAnsiTheme="majorBidi" w:cstheme="majorBidi"/>
          <w:color w:val="37372B"/>
          <w:sz w:val="24"/>
          <w:szCs w:val="24"/>
        </w:rPr>
      </w:pPr>
      <w:r w:rsidRPr="004931D0">
        <w:rPr>
          <w:rFonts w:asciiTheme="majorBidi" w:hAnsiTheme="majorBidi" w:cstheme="majorBidi"/>
          <w:sz w:val="24"/>
          <w:szCs w:val="24"/>
        </w:rPr>
        <w:t>Admission Committee (BS</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Programs</w:t>
      </w:r>
    </w:p>
    <w:p w14:paraId="6E717942" w14:textId="2B1200CB" w:rsidR="002650E2" w:rsidRPr="004931D0" w:rsidRDefault="002F1ED3" w:rsidP="006B2847">
      <w:pPr>
        <w:jc w:val="both"/>
        <w:rPr>
          <w:rFonts w:asciiTheme="majorBidi" w:hAnsiTheme="majorBidi" w:cstheme="majorBidi"/>
          <w:b/>
          <w:bCs/>
          <w:sz w:val="24"/>
          <w:szCs w:val="24"/>
        </w:rPr>
      </w:pPr>
      <w:r w:rsidRPr="004931D0">
        <w:rPr>
          <w:rFonts w:asciiTheme="majorBidi" w:hAnsiTheme="majorBidi" w:cstheme="majorBidi"/>
          <w:sz w:val="24"/>
          <w:szCs w:val="24"/>
        </w:rPr>
        <w:t>The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committees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fully</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independent</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responsible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their</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mandate.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committees are responsible for the whole process of admission from advertisement, application submission, scrutiny, preparation and displaying of the merit lists. The committees grant provisional admission in accordance with the current admission policy of Provincial Government. Decision of these committees is</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final.</w:t>
      </w:r>
    </w:p>
    <w:p w14:paraId="73D21AA8" w14:textId="77777777" w:rsidR="006B2847" w:rsidRPr="004931D0" w:rsidRDefault="006B2847" w:rsidP="006B2847">
      <w:pPr>
        <w:pStyle w:val="ListParagraph"/>
        <w:numPr>
          <w:ilvl w:val="0"/>
          <w:numId w:val="47"/>
        </w:numPr>
        <w:rPr>
          <w:rFonts w:asciiTheme="majorBidi" w:hAnsiTheme="majorBidi" w:cstheme="majorBidi"/>
          <w:b/>
          <w:bCs/>
          <w:sz w:val="24"/>
          <w:szCs w:val="24"/>
        </w:rPr>
      </w:pPr>
      <w:r w:rsidRPr="004931D0">
        <w:rPr>
          <w:rFonts w:asciiTheme="majorBidi" w:hAnsiTheme="majorBidi" w:cstheme="majorBidi"/>
          <w:b/>
          <w:bCs/>
          <w:sz w:val="24"/>
          <w:szCs w:val="24"/>
        </w:rPr>
        <w:t>Scholarships/Fee Concession Committee</w:t>
      </w:r>
    </w:p>
    <w:p w14:paraId="5E55878E" w14:textId="77777777" w:rsidR="006B2847" w:rsidRPr="004931D0" w:rsidRDefault="006B2847" w:rsidP="00137CF9">
      <w:pPr>
        <w:jc w:val="both"/>
        <w:rPr>
          <w:rFonts w:asciiTheme="majorBidi" w:hAnsiTheme="majorBidi" w:cstheme="majorBidi"/>
          <w:b/>
          <w:bCs/>
          <w:sz w:val="24"/>
          <w:szCs w:val="24"/>
        </w:rPr>
      </w:pPr>
      <w:r w:rsidRPr="004931D0">
        <w:rPr>
          <w:rFonts w:asciiTheme="majorBidi" w:hAnsiTheme="majorBidi" w:cstheme="majorBidi"/>
          <w:sz w:val="24"/>
          <w:szCs w:val="24"/>
        </w:rPr>
        <w:t>This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committee</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headed</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by</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senior</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faculty</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member</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constituted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extend</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financial</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help to the needy and deserving students. It decides and recommends cases regarding financial help, Student Welfare Funds, Brother Fee Concession, and Teacher Son’s Fee Concession,</w:t>
      </w:r>
    </w:p>
    <w:p w14:paraId="58ECFEE4" w14:textId="72F0F9E1" w:rsidR="00936469" w:rsidRPr="004931D0" w:rsidRDefault="006B2847" w:rsidP="00137CF9">
      <w:pPr>
        <w:jc w:val="both"/>
        <w:rPr>
          <w:rFonts w:asciiTheme="majorBidi" w:hAnsiTheme="majorBidi" w:cstheme="majorBidi"/>
          <w:b/>
          <w:bCs/>
          <w:sz w:val="24"/>
          <w:szCs w:val="24"/>
        </w:rPr>
      </w:pPr>
      <w:r w:rsidRPr="004931D0">
        <w:rPr>
          <w:rFonts w:asciiTheme="majorBidi" w:hAnsiTheme="majorBidi" w:cstheme="majorBidi"/>
          <w:sz w:val="24"/>
          <w:szCs w:val="24"/>
        </w:rPr>
        <w:t>Govt. Employee’s Son Fee Concession and other financial help and various scholarships. A general rule regarding financial help and scholarships is that no student is entitled to claim more than one financial</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facility.</w:t>
      </w:r>
      <w:r w:rsidR="00936469" w:rsidRPr="004931D0">
        <w:rPr>
          <w:rFonts w:asciiTheme="majorBidi" w:hAnsiTheme="majorBidi" w:cstheme="majorBidi"/>
          <w:b/>
          <w:bCs/>
          <w:sz w:val="24"/>
          <w:szCs w:val="24"/>
        </w:rPr>
        <w:br w:type="page"/>
      </w:r>
    </w:p>
    <w:p w14:paraId="7ADE8B2A" w14:textId="71B8E018" w:rsidR="003C1D54" w:rsidRPr="004931D0" w:rsidRDefault="003C1D54" w:rsidP="003C1D54">
      <w:pPr>
        <w:jc w:val="center"/>
        <w:rPr>
          <w:rFonts w:asciiTheme="majorBidi" w:hAnsiTheme="majorBidi" w:cstheme="majorBidi"/>
          <w:b/>
          <w:bCs/>
          <w:sz w:val="24"/>
          <w:szCs w:val="24"/>
        </w:rPr>
      </w:pPr>
      <w:r w:rsidRPr="004931D0">
        <w:rPr>
          <w:rFonts w:asciiTheme="majorBidi" w:hAnsiTheme="majorBidi" w:cstheme="majorBidi"/>
          <w:b/>
          <w:bCs/>
          <w:noProof/>
          <w:sz w:val="24"/>
          <w:szCs w:val="24"/>
          <w:lang w:eastAsia="en-US"/>
        </w:rPr>
        <mc:AlternateContent>
          <mc:Choice Requires="wps">
            <w:drawing>
              <wp:anchor distT="0" distB="0" distL="114300" distR="114300" simplePos="0" relativeHeight="251665408" behindDoc="0" locked="0" layoutInCell="1" allowOverlap="1" wp14:anchorId="73C9785E" wp14:editId="4C08E633">
                <wp:simplePos x="0" y="0"/>
                <wp:positionH relativeFrom="column">
                  <wp:posOffset>1992086</wp:posOffset>
                </wp:positionH>
                <wp:positionV relativeFrom="paragraph">
                  <wp:posOffset>-76200</wp:posOffset>
                </wp:positionV>
                <wp:extent cx="1866900" cy="827314"/>
                <wp:effectExtent l="0" t="0" r="0" b="0"/>
                <wp:wrapNone/>
                <wp:docPr id="8" name="Rectangle: Rounded Corners 8"/>
                <wp:cNvGraphicFramePr/>
                <a:graphic xmlns:a="http://schemas.openxmlformats.org/drawingml/2006/main">
                  <a:graphicData uri="http://schemas.microsoft.com/office/word/2010/wordprocessingShape">
                    <wps:wsp>
                      <wps:cNvSpPr/>
                      <wps:spPr>
                        <a:xfrm>
                          <a:off x="0" y="0"/>
                          <a:ext cx="1866900" cy="827314"/>
                        </a:xfrm>
                        <a:prstGeom prst="round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FDD6B" w14:textId="6648D80D" w:rsidR="00692A66" w:rsidRPr="003C1D54" w:rsidRDefault="00692A66" w:rsidP="003C1D54">
                            <w:pPr>
                              <w:pStyle w:val="BodyText"/>
                              <w:jc w:val="center"/>
                              <w:rPr>
                                <w:b/>
                                <w:bCs/>
                                <w:sz w:val="28"/>
                                <w:szCs w:val="28"/>
                              </w:rPr>
                            </w:pPr>
                            <w:r w:rsidRPr="001A07D9">
                              <w:rPr>
                                <w:b/>
                                <w:bCs/>
                                <w:sz w:val="44"/>
                                <w:szCs w:val="44"/>
                              </w:rPr>
                              <w:t>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C9785E" id="Rectangle: Rounded Corners 8" o:spid="_x0000_s1026" style="position:absolute;left:0;text-align:left;margin-left:156.85pt;margin-top:-6pt;width:147pt;height:65.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" fillcolor="#70ad47 [3209]" stroked="f" strokeweight="1pt">
                <v:stroke joinstyle="miter"/>
                <v:textbox>
                  <w:txbxContent>
                    <w:p w14:paraId="2F4FDD6B" w14:textId="6648D80D" w:rsidR="00692A66" w:rsidRPr="003C1D54" w:rsidRDefault="00692A66" w:rsidP="003C1D54">
                      <w:pPr>
                        <w:pStyle w:val="BodyText"/>
                        <w:jc w:val="center"/>
                        <w:rPr>
                          <w:b/>
                          <w:bCs/>
                          <w:sz w:val="28"/>
                          <w:szCs w:val="28"/>
                        </w:rPr>
                      </w:pPr>
                      <w:r w:rsidRPr="001A07D9">
                        <w:rPr>
                          <w:b/>
                          <w:bCs/>
                          <w:sz w:val="44"/>
                          <w:szCs w:val="44"/>
                        </w:rPr>
                        <w:t>Principal</w:t>
                      </w:r>
                    </w:p>
                  </w:txbxContent>
                </v:textbox>
              </v:roundrect>
            </w:pict>
          </mc:Fallback>
        </mc:AlternateContent>
      </w:r>
    </w:p>
    <w:p w14:paraId="48F5FEAE" w14:textId="613A47F4" w:rsidR="003C1D54" w:rsidRPr="004931D0" w:rsidRDefault="003C1D54" w:rsidP="003C1D54">
      <w:pPr>
        <w:jc w:val="center"/>
        <w:rPr>
          <w:rFonts w:asciiTheme="majorBidi" w:hAnsiTheme="majorBidi" w:cstheme="majorBidi"/>
          <w:b/>
          <w:bCs/>
          <w:sz w:val="24"/>
          <w:szCs w:val="24"/>
        </w:rPr>
      </w:pPr>
    </w:p>
    <w:p w14:paraId="272AE9F9" w14:textId="326F84AB" w:rsidR="003C1D54" w:rsidRPr="004931D0" w:rsidRDefault="003C1D54" w:rsidP="003C1D54">
      <w:pPr>
        <w:jc w:val="center"/>
        <w:rPr>
          <w:rFonts w:asciiTheme="majorBidi" w:hAnsiTheme="majorBidi" w:cstheme="majorBidi"/>
          <w:b/>
          <w:bCs/>
          <w:sz w:val="24"/>
          <w:szCs w:val="24"/>
        </w:rPr>
      </w:pPr>
    </w:p>
    <w:p w14:paraId="6D223274" w14:textId="6CFA932A" w:rsidR="001A07D9" w:rsidRPr="004931D0" w:rsidRDefault="001A07D9" w:rsidP="003C1D54">
      <w:pPr>
        <w:jc w:val="center"/>
        <w:rPr>
          <w:rFonts w:asciiTheme="majorBidi" w:hAnsiTheme="majorBidi" w:cstheme="majorBidi"/>
          <w:b/>
          <w:bCs/>
          <w:sz w:val="24"/>
          <w:szCs w:val="24"/>
        </w:rPr>
      </w:pPr>
      <w:r w:rsidRPr="004931D0">
        <w:rPr>
          <w:rFonts w:asciiTheme="majorBidi" w:hAnsiTheme="majorBidi" w:cstheme="majorBidi"/>
          <w:b/>
          <w:bCs/>
          <w:noProof/>
          <w:sz w:val="24"/>
          <w:szCs w:val="24"/>
          <w:lang w:eastAsia="en-US"/>
        </w:rPr>
        <mc:AlternateContent>
          <mc:Choice Requires="wps">
            <w:drawing>
              <wp:anchor distT="0" distB="0" distL="114300" distR="114300" simplePos="0" relativeHeight="251667456" behindDoc="0" locked="0" layoutInCell="1" allowOverlap="1" wp14:anchorId="3E39BB5A" wp14:editId="608DEDB5">
                <wp:simplePos x="0" y="0"/>
                <wp:positionH relativeFrom="column">
                  <wp:posOffset>369570</wp:posOffset>
                </wp:positionH>
                <wp:positionV relativeFrom="paragraph">
                  <wp:posOffset>26670</wp:posOffset>
                </wp:positionV>
                <wp:extent cx="1386840" cy="635000"/>
                <wp:effectExtent l="0" t="0" r="3810" b="0"/>
                <wp:wrapNone/>
                <wp:docPr id="9" name="Rectangle: Rounded Corners 9"/>
                <wp:cNvGraphicFramePr/>
                <a:graphic xmlns:a="http://schemas.openxmlformats.org/drawingml/2006/main">
                  <a:graphicData uri="http://schemas.microsoft.com/office/word/2010/wordprocessingShape">
                    <wps:wsp>
                      <wps:cNvSpPr/>
                      <wps:spPr>
                        <a:xfrm>
                          <a:off x="0" y="0"/>
                          <a:ext cx="1386840" cy="635000"/>
                        </a:xfrm>
                        <a:prstGeom prst="round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00A51" w14:textId="19C28617" w:rsidR="00692A66" w:rsidRPr="003C1D54" w:rsidRDefault="00692A66" w:rsidP="003C1D54">
                            <w:pPr>
                              <w:ind w:right="-24"/>
                              <w:jc w:val="center"/>
                              <w:rPr>
                                <w:rFonts w:asciiTheme="majorBidi" w:hAnsiTheme="majorBidi" w:cstheme="majorBidi"/>
                                <w:b/>
                                <w:sz w:val="26"/>
                              </w:rPr>
                            </w:pPr>
                            <w:r w:rsidRPr="003C1D54">
                              <w:rPr>
                                <w:rFonts w:asciiTheme="majorBidi" w:hAnsiTheme="majorBidi" w:cstheme="majorBidi"/>
                                <w:b/>
                                <w:sz w:val="26"/>
                              </w:rPr>
                              <w:t>College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39BB5A" id="Rectangle: Rounded Corners 9" o:spid="_x0000_s1027" style="position:absolute;left:0;text-align:left;margin-left:29.1pt;margin-top:2.1pt;width:109.2pt;height:50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" fillcolor="#5b9bd5 [3208]" stroked="f" strokeweight="1pt">
                <v:stroke joinstyle="miter"/>
                <v:textbox>
                  <w:txbxContent>
                    <w:p w14:paraId="36D00A51" w14:textId="19C28617" w:rsidR="00692A66" w:rsidRPr="003C1D54" w:rsidRDefault="00692A66" w:rsidP="003C1D54">
                      <w:pPr>
                        <w:ind w:right="-24"/>
                        <w:jc w:val="center"/>
                        <w:rPr>
                          <w:rFonts w:asciiTheme="majorBidi" w:hAnsiTheme="majorBidi" w:cstheme="majorBidi"/>
                          <w:b/>
                          <w:sz w:val="26"/>
                        </w:rPr>
                      </w:pPr>
                      <w:r w:rsidRPr="003C1D54">
                        <w:rPr>
                          <w:rFonts w:asciiTheme="majorBidi" w:hAnsiTheme="majorBidi" w:cstheme="majorBidi"/>
                          <w:b/>
                          <w:sz w:val="26"/>
                        </w:rPr>
                        <w:t>College Council</w:t>
                      </w:r>
                    </w:p>
                  </w:txbxContent>
                </v:textbox>
              </v:roundrect>
            </w:pict>
          </mc:Fallback>
        </mc:AlternateContent>
      </w:r>
      <w:r w:rsidRPr="004931D0">
        <w:rPr>
          <w:rFonts w:asciiTheme="majorBidi" w:hAnsiTheme="majorBidi" w:cstheme="majorBidi"/>
          <w:b/>
          <w:bCs/>
          <w:noProof/>
          <w:sz w:val="24"/>
          <w:szCs w:val="24"/>
          <w:lang w:eastAsia="en-US"/>
        </w:rPr>
        <mc:AlternateContent>
          <mc:Choice Requires="wps">
            <w:drawing>
              <wp:anchor distT="0" distB="0" distL="114300" distR="114300" simplePos="0" relativeHeight="251669504" behindDoc="0" locked="0" layoutInCell="1" allowOverlap="1" wp14:anchorId="4A24C9DF" wp14:editId="28C31F21">
                <wp:simplePos x="0" y="0"/>
                <wp:positionH relativeFrom="column">
                  <wp:posOffset>1870710</wp:posOffset>
                </wp:positionH>
                <wp:positionV relativeFrom="paragraph">
                  <wp:posOffset>26670</wp:posOffset>
                </wp:positionV>
                <wp:extent cx="2232660" cy="635000"/>
                <wp:effectExtent l="0" t="0" r="0" b="0"/>
                <wp:wrapNone/>
                <wp:docPr id="10" name="Rectangle: Rounded Corners 10"/>
                <wp:cNvGraphicFramePr/>
                <a:graphic xmlns:a="http://schemas.openxmlformats.org/drawingml/2006/main">
                  <a:graphicData uri="http://schemas.microsoft.com/office/word/2010/wordprocessingShape">
                    <wps:wsp>
                      <wps:cNvSpPr/>
                      <wps:spPr>
                        <a:xfrm>
                          <a:off x="0" y="0"/>
                          <a:ext cx="2232660" cy="635000"/>
                        </a:xfrm>
                        <a:prstGeom prst="round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5B9160" w14:textId="77777777" w:rsidR="00692A66" w:rsidRPr="003C1D54" w:rsidRDefault="00692A66" w:rsidP="003C1D54">
                            <w:pPr>
                              <w:spacing w:before="74" w:line="247" w:lineRule="auto"/>
                              <w:ind w:right="48"/>
                              <w:jc w:val="center"/>
                              <w:rPr>
                                <w:rFonts w:asciiTheme="majorBidi" w:hAnsiTheme="majorBidi" w:cstheme="majorBidi"/>
                                <w:b/>
                                <w:sz w:val="26"/>
                              </w:rPr>
                            </w:pPr>
                            <w:r w:rsidRPr="003C1D54">
                              <w:rPr>
                                <w:rFonts w:asciiTheme="majorBidi" w:hAnsiTheme="majorBidi" w:cstheme="majorBidi"/>
                                <w:b/>
                                <w:sz w:val="26"/>
                              </w:rPr>
                              <w:t>College Management Committee</w:t>
                            </w:r>
                          </w:p>
                          <w:p w14:paraId="694C6395" w14:textId="77777777" w:rsidR="00692A66" w:rsidRPr="003C1D54" w:rsidRDefault="00692A66" w:rsidP="003C1D54">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24C9DF" id="Rectangle: Rounded Corners 10" o:spid="_x0000_s1028" style="position:absolute;left:0;text-align:left;margin-left:147.3pt;margin-top:2.1pt;width:175.8pt;height:50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" fillcolor="#44546a [3215]" stroked="f" strokeweight="1pt">
                <v:stroke joinstyle="miter"/>
                <v:textbox>
                  <w:txbxContent>
                    <w:p w14:paraId="215B9160" w14:textId="77777777" w:rsidR="00692A66" w:rsidRPr="003C1D54" w:rsidRDefault="00692A66" w:rsidP="003C1D54">
                      <w:pPr>
                        <w:spacing w:before="74" w:line="247" w:lineRule="auto"/>
                        <w:ind w:right="48"/>
                        <w:jc w:val="center"/>
                        <w:rPr>
                          <w:rFonts w:asciiTheme="majorBidi" w:hAnsiTheme="majorBidi" w:cstheme="majorBidi"/>
                          <w:b/>
                          <w:sz w:val="26"/>
                        </w:rPr>
                      </w:pPr>
                      <w:r w:rsidRPr="003C1D54">
                        <w:rPr>
                          <w:rFonts w:asciiTheme="majorBidi" w:hAnsiTheme="majorBidi" w:cstheme="majorBidi"/>
                          <w:b/>
                          <w:sz w:val="26"/>
                        </w:rPr>
                        <w:t>College Management Committee</w:t>
                      </w:r>
                    </w:p>
                    <w:p w14:paraId="694C6395" w14:textId="77777777" w:rsidR="00692A66" w:rsidRPr="003C1D54" w:rsidRDefault="00692A66" w:rsidP="003C1D54">
                      <w:pPr>
                        <w:jc w:val="center"/>
                        <w:rPr>
                          <w:rFonts w:asciiTheme="majorBidi" w:hAnsiTheme="majorBidi" w:cstheme="majorBidi"/>
                        </w:rPr>
                      </w:pPr>
                    </w:p>
                  </w:txbxContent>
                </v:textbox>
              </v:roundrect>
            </w:pict>
          </mc:Fallback>
        </mc:AlternateContent>
      </w:r>
      <w:r w:rsidRPr="004931D0">
        <w:rPr>
          <w:rFonts w:asciiTheme="majorBidi" w:hAnsiTheme="majorBidi" w:cstheme="majorBidi"/>
          <w:b/>
          <w:bCs/>
          <w:noProof/>
          <w:sz w:val="24"/>
          <w:szCs w:val="24"/>
          <w:lang w:eastAsia="en-US"/>
        </w:rPr>
        <mc:AlternateContent>
          <mc:Choice Requires="wps">
            <w:drawing>
              <wp:anchor distT="0" distB="0" distL="114300" distR="114300" simplePos="0" relativeHeight="251671552" behindDoc="0" locked="0" layoutInCell="1" allowOverlap="1" wp14:anchorId="7F7055AF" wp14:editId="1FBCCAF7">
                <wp:simplePos x="0" y="0"/>
                <wp:positionH relativeFrom="column">
                  <wp:posOffset>4194810</wp:posOffset>
                </wp:positionH>
                <wp:positionV relativeFrom="paragraph">
                  <wp:posOffset>26670</wp:posOffset>
                </wp:positionV>
                <wp:extent cx="1562100" cy="635000"/>
                <wp:effectExtent l="0" t="0" r="0" b="0"/>
                <wp:wrapNone/>
                <wp:docPr id="11" name="Rectangle: Rounded Corners 11"/>
                <wp:cNvGraphicFramePr/>
                <a:graphic xmlns:a="http://schemas.openxmlformats.org/drawingml/2006/main">
                  <a:graphicData uri="http://schemas.microsoft.com/office/word/2010/wordprocessingShape">
                    <wps:wsp>
                      <wps:cNvSpPr/>
                      <wps:spPr>
                        <a:xfrm>
                          <a:off x="0" y="0"/>
                          <a:ext cx="1562100" cy="635000"/>
                        </a:xfrm>
                        <a:prstGeom prst="round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E7562F" w14:textId="2D2B95C8" w:rsidR="00692A66" w:rsidRPr="003C1D54" w:rsidRDefault="00692A66" w:rsidP="003C1D54">
                            <w:pPr>
                              <w:spacing w:before="70" w:line="247" w:lineRule="auto"/>
                              <w:ind w:right="-18"/>
                              <w:jc w:val="center"/>
                              <w:rPr>
                                <w:rFonts w:asciiTheme="majorBidi" w:hAnsiTheme="majorBidi" w:cstheme="majorBidi"/>
                                <w:b/>
                                <w:sz w:val="28"/>
                              </w:rPr>
                            </w:pPr>
                            <w:r w:rsidRPr="003C1D54">
                              <w:rPr>
                                <w:rFonts w:asciiTheme="majorBidi" w:hAnsiTheme="majorBidi" w:cstheme="majorBidi"/>
                                <w:b/>
                                <w:sz w:val="28"/>
                              </w:rPr>
                              <w:t>Vice Principa</w:t>
                            </w:r>
                            <w:r>
                              <w:rPr>
                                <w:rFonts w:asciiTheme="majorBidi" w:hAnsiTheme="majorBidi" w:cstheme="majorBidi"/>
                                <w:b/>
                                <w:sz w:val="28"/>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F7055AF" id="Rectangle: Rounded Corners 11" o:spid="_x0000_s1029" style="position:absolute;left:0;text-align:left;margin-left:330.3pt;margin-top:2.1pt;width:123pt;height:50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" fillcolor="#ed7d31 [3205]" stroked="f" strokeweight="1pt">
                <v:stroke joinstyle="miter"/>
                <v:textbox>
                  <w:txbxContent>
                    <w:p w14:paraId="63E7562F" w14:textId="2D2B95C8" w:rsidR="00692A66" w:rsidRPr="003C1D54" w:rsidRDefault="00692A66" w:rsidP="003C1D54">
                      <w:pPr>
                        <w:spacing w:before="70" w:line="247" w:lineRule="auto"/>
                        <w:ind w:right="-18"/>
                        <w:jc w:val="center"/>
                        <w:rPr>
                          <w:rFonts w:asciiTheme="majorBidi" w:hAnsiTheme="majorBidi" w:cstheme="majorBidi"/>
                          <w:b/>
                          <w:sz w:val="28"/>
                        </w:rPr>
                      </w:pPr>
                      <w:r w:rsidRPr="003C1D54">
                        <w:rPr>
                          <w:rFonts w:asciiTheme="majorBidi" w:hAnsiTheme="majorBidi" w:cstheme="majorBidi"/>
                          <w:b/>
                          <w:sz w:val="28"/>
                        </w:rPr>
                        <w:t>Vice Principa</w:t>
                      </w:r>
                      <w:r>
                        <w:rPr>
                          <w:rFonts w:asciiTheme="majorBidi" w:hAnsiTheme="majorBidi" w:cstheme="majorBidi"/>
                          <w:b/>
                          <w:sz w:val="28"/>
                        </w:rPr>
                        <w:t>l</w:t>
                      </w:r>
                    </w:p>
                  </w:txbxContent>
                </v:textbox>
              </v:roundrect>
            </w:pict>
          </mc:Fallback>
        </mc:AlternateContent>
      </w:r>
    </w:p>
    <w:p w14:paraId="311A4442" w14:textId="73A8835D" w:rsidR="001A07D9" w:rsidRPr="004931D0" w:rsidRDefault="001A07D9" w:rsidP="003C1D54">
      <w:pPr>
        <w:jc w:val="center"/>
        <w:rPr>
          <w:rFonts w:asciiTheme="majorBidi" w:hAnsiTheme="majorBidi" w:cstheme="majorBidi"/>
          <w:b/>
          <w:bCs/>
          <w:sz w:val="24"/>
          <w:szCs w:val="24"/>
        </w:rPr>
      </w:pPr>
    </w:p>
    <w:p w14:paraId="7B9BC6C8" w14:textId="5495CA3A" w:rsidR="001A07D9" w:rsidRPr="004931D0" w:rsidRDefault="001A07D9" w:rsidP="003C1D54">
      <w:pPr>
        <w:jc w:val="center"/>
        <w:rPr>
          <w:rFonts w:asciiTheme="majorBidi" w:hAnsiTheme="majorBidi" w:cstheme="majorBidi"/>
          <w:b/>
          <w:bCs/>
          <w:sz w:val="24"/>
          <w:szCs w:val="24"/>
        </w:rPr>
      </w:pPr>
      <w:r w:rsidRPr="004931D0">
        <w:rPr>
          <w:rFonts w:asciiTheme="majorBidi" w:hAnsiTheme="majorBidi" w:cstheme="majorBidi"/>
          <w:b/>
          <w:bCs/>
          <w:noProof/>
          <w:sz w:val="24"/>
          <w:szCs w:val="24"/>
          <w:lang w:eastAsia="en-US"/>
        </w:rPr>
        <w:drawing>
          <wp:anchor distT="0" distB="0" distL="114300" distR="114300" simplePos="0" relativeHeight="251664384" behindDoc="1" locked="0" layoutInCell="1" allowOverlap="1" wp14:anchorId="22AC3FBA" wp14:editId="28B5BB9F">
            <wp:simplePos x="0" y="0"/>
            <wp:positionH relativeFrom="column">
              <wp:posOffset>266700</wp:posOffset>
            </wp:positionH>
            <wp:positionV relativeFrom="paragraph">
              <wp:posOffset>219710</wp:posOffset>
            </wp:positionV>
            <wp:extent cx="5486400" cy="6315075"/>
            <wp:effectExtent l="0" t="38100" r="1028700" b="2667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231377E0" w14:textId="0E883937" w:rsidR="001A07D9" w:rsidRPr="004931D0" w:rsidRDefault="001A07D9">
      <w:pPr>
        <w:rPr>
          <w:rFonts w:asciiTheme="majorBidi" w:hAnsiTheme="majorBidi" w:cstheme="majorBidi"/>
          <w:b/>
          <w:bCs/>
          <w:sz w:val="24"/>
          <w:szCs w:val="24"/>
        </w:rPr>
      </w:pPr>
      <w:r w:rsidRPr="004931D0">
        <w:rPr>
          <w:rFonts w:asciiTheme="majorBidi" w:hAnsiTheme="majorBidi" w:cstheme="majorBidi"/>
          <w:b/>
          <w:bCs/>
          <w:sz w:val="24"/>
          <w:szCs w:val="24"/>
        </w:rPr>
        <w:br w:type="page"/>
      </w:r>
    </w:p>
    <w:p w14:paraId="35EEBB1C" w14:textId="6214EA2D" w:rsidR="001A07D9" w:rsidRPr="004931D0" w:rsidRDefault="00D01D81" w:rsidP="001D0DFF">
      <w:pPr>
        <w:pStyle w:val="Heading1"/>
        <w:rPr>
          <w:rFonts w:asciiTheme="majorBidi" w:hAnsiTheme="majorBidi" w:cstheme="majorBidi"/>
          <w:sz w:val="24"/>
          <w:szCs w:val="24"/>
        </w:rPr>
      </w:pPr>
      <w:bookmarkStart w:id="7" w:name="_Toc111727220"/>
      <w:r w:rsidRPr="004931D0">
        <w:rPr>
          <w:rFonts w:asciiTheme="majorBidi" w:hAnsiTheme="majorBidi" w:cstheme="majorBidi"/>
        </w:rPr>
        <w:t xml:space="preserve">8. </w:t>
      </w:r>
      <w:r w:rsidR="001A07D9" w:rsidRPr="004931D0">
        <w:rPr>
          <w:rFonts w:asciiTheme="majorBidi" w:hAnsiTheme="majorBidi" w:cstheme="majorBidi"/>
        </w:rPr>
        <w:t>TUTORIAL</w:t>
      </w:r>
      <w:r w:rsidR="001A07D9" w:rsidRPr="004931D0">
        <w:rPr>
          <w:rFonts w:asciiTheme="majorBidi" w:hAnsiTheme="majorBidi" w:cstheme="majorBidi"/>
          <w:spacing w:val="-1"/>
        </w:rPr>
        <w:t xml:space="preserve"> </w:t>
      </w:r>
      <w:r w:rsidR="001A07D9" w:rsidRPr="004931D0">
        <w:rPr>
          <w:rFonts w:asciiTheme="majorBidi" w:hAnsiTheme="majorBidi" w:cstheme="majorBidi"/>
        </w:rPr>
        <w:t>GROUPS</w:t>
      </w:r>
      <w:bookmarkEnd w:id="7"/>
    </w:p>
    <w:p w14:paraId="1244D945" w14:textId="4DB4DF51"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To groom personalities of students and help them carry out day to day requirements in the college the organization of tutorial groups is created. The senior most faculty</w:t>
      </w:r>
      <w:r w:rsidRPr="004931D0">
        <w:rPr>
          <w:rFonts w:asciiTheme="majorBidi" w:hAnsiTheme="majorBidi" w:cstheme="majorBidi"/>
          <w:spacing w:val="-29"/>
          <w:sz w:val="24"/>
          <w:szCs w:val="24"/>
        </w:rPr>
        <w:t xml:space="preserve"> </w:t>
      </w:r>
      <w:r w:rsidRPr="004931D0">
        <w:rPr>
          <w:rFonts w:asciiTheme="majorBidi" w:hAnsiTheme="majorBidi" w:cstheme="majorBidi"/>
          <w:sz w:val="24"/>
          <w:szCs w:val="24"/>
        </w:rPr>
        <w:t>member designated as Chief Tutor heads the tutorial groups. He allocates the students to different faculty members designated as tutors. Tutors are responsible for all students in his group. Every tutorial group meets once a week as per convenience of the group for discussion on any</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topic</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ranging</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from</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intellectual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social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political</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matters.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All</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sorts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applications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of the student must route to the administration through the tutor and Chief Tutor. Chief tutor can</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consider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leave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application</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grant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leave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up</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three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days.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longer</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leaves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 xml:space="preserve">application duly supported with required documents is forwarded to the </w:t>
      </w:r>
      <w:r w:rsidR="00E92986" w:rsidRPr="004931D0">
        <w:rPr>
          <w:rFonts w:asciiTheme="majorBidi" w:hAnsiTheme="majorBidi" w:cstheme="majorBidi"/>
          <w:sz w:val="24"/>
          <w:szCs w:val="24"/>
        </w:rPr>
        <w:t>principal</w:t>
      </w:r>
      <w:r w:rsidRPr="004931D0">
        <w:rPr>
          <w:rFonts w:asciiTheme="majorBidi" w:hAnsiTheme="majorBidi" w:cstheme="majorBidi"/>
          <w:sz w:val="24"/>
          <w:szCs w:val="24"/>
        </w:rPr>
        <w:t xml:space="preserve"> for</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consideration.</w:t>
      </w:r>
    </w:p>
    <w:p w14:paraId="720E9FDB" w14:textId="676521C4" w:rsidR="001A07D9" w:rsidRPr="004931D0" w:rsidRDefault="00D01D81" w:rsidP="001D0DFF">
      <w:pPr>
        <w:pStyle w:val="Heading1"/>
        <w:rPr>
          <w:rFonts w:asciiTheme="majorBidi" w:hAnsiTheme="majorBidi" w:cstheme="majorBidi"/>
        </w:rPr>
      </w:pPr>
      <w:bookmarkStart w:id="8" w:name="_Toc111727221"/>
      <w:r w:rsidRPr="004931D0">
        <w:rPr>
          <w:rFonts w:asciiTheme="majorBidi" w:hAnsiTheme="majorBidi" w:cstheme="majorBidi"/>
        </w:rPr>
        <w:t xml:space="preserve">9. </w:t>
      </w:r>
      <w:r w:rsidR="001A07D9" w:rsidRPr="004931D0">
        <w:rPr>
          <w:rFonts w:asciiTheme="majorBidi" w:hAnsiTheme="majorBidi" w:cstheme="majorBidi"/>
        </w:rPr>
        <w:t>EXAMINATION</w:t>
      </w:r>
      <w:r w:rsidR="001A07D9" w:rsidRPr="004931D0">
        <w:rPr>
          <w:rFonts w:asciiTheme="majorBidi" w:hAnsiTheme="majorBidi" w:cstheme="majorBidi"/>
          <w:spacing w:val="-2"/>
        </w:rPr>
        <w:t xml:space="preserve"> </w:t>
      </w:r>
      <w:r w:rsidR="001A07D9" w:rsidRPr="004931D0">
        <w:rPr>
          <w:rFonts w:asciiTheme="majorBidi" w:hAnsiTheme="majorBidi" w:cstheme="majorBidi"/>
        </w:rPr>
        <w:t>OFFICE</w:t>
      </w:r>
      <w:bookmarkEnd w:id="8"/>
    </w:p>
    <w:p w14:paraId="3617784A"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To help carry out timely, promptly and well organized all internal and external evaluations; an office of the Controller of Examinations has been established in the college. The office is responsible for conduct of all home examinations (Internal Assessments &amp; Evaluations) and all examinations by the BISE Abbottabad and the AUST University (External Assessments &amp; Evaluations). The office processes applications of regular college students, from registration in the examination body to the delivery of DMCs, Provisional Certificates and Degrees. The office is also responsible for creation and maintenance of all required data.</w:t>
      </w:r>
    </w:p>
    <w:p w14:paraId="53270266" w14:textId="38317D61" w:rsidR="001A07D9" w:rsidRPr="004931D0" w:rsidRDefault="00D01D81" w:rsidP="001D0DFF">
      <w:pPr>
        <w:pStyle w:val="Heading1"/>
        <w:rPr>
          <w:rFonts w:asciiTheme="majorBidi" w:hAnsiTheme="majorBidi" w:cstheme="majorBidi"/>
        </w:rPr>
      </w:pPr>
      <w:bookmarkStart w:id="9" w:name="_Toc111727222"/>
      <w:r w:rsidRPr="004931D0">
        <w:rPr>
          <w:rFonts w:asciiTheme="majorBidi" w:hAnsiTheme="majorBidi" w:cstheme="majorBidi"/>
        </w:rPr>
        <w:t xml:space="preserve">10. </w:t>
      </w:r>
      <w:r w:rsidR="001A07D9" w:rsidRPr="004931D0">
        <w:rPr>
          <w:rFonts w:asciiTheme="majorBidi" w:hAnsiTheme="majorBidi" w:cstheme="majorBidi"/>
        </w:rPr>
        <w:t>SPORTS</w:t>
      </w:r>
      <w:bookmarkEnd w:id="9"/>
    </w:p>
    <w:p w14:paraId="6A4E885C" w14:textId="2782E83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It is a well-known proverb that only healthy body has a healthy mind. To keep students healthy and physically fit a sports committee under leadership of the lecturer of Physical Education is established in the college. The committee is responsible for provision of all facilities for smooth conduct of daily indoor and outdoor sport activities and holding of</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annual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sports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events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It</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also</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ensures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that</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will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participate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all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sports events organized by the BISE Abbottabad and the AUST University so that competent sportsman could get chance to perform on national and international level and bring honors for the nation. To encourage students to participate in the sports, financial help in form of financial aid and sports scholarships are extended to competent</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players.</w:t>
      </w:r>
    </w:p>
    <w:p w14:paraId="52F85026" w14:textId="0AAB8117" w:rsidR="001A07D9" w:rsidRPr="004931D0" w:rsidRDefault="00D01D81" w:rsidP="001D0DFF">
      <w:pPr>
        <w:pStyle w:val="Heading1"/>
        <w:rPr>
          <w:rFonts w:asciiTheme="majorBidi" w:hAnsiTheme="majorBidi" w:cstheme="majorBidi"/>
        </w:rPr>
      </w:pPr>
      <w:bookmarkStart w:id="10" w:name="_Toc111727223"/>
      <w:r w:rsidRPr="004931D0">
        <w:rPr>
          <w:rFonts w:asciiTheme="majorBidi" w:hAnsiTheme="majorBidi" w:cstheme="majorBidi"/>
        </w:rPr>
        <w:t xml:space="preserve">11. </w:t>
      </w:r>
      <w:r w:rsidR="001A07D9" w:rsidRPr="004931D0">
        <w:rPr>
          <w:rFonts w:asciiTheme="majorBidi" w:hAnsiTheme="majorBidi" w:cstheme="majorBidi"/>
        </w:rPr>
        <w:t>STUDENTS SOCIETIES/WELFARE BODIES</w:t>
      </w:r>
      <w:bookmarkEnd w:id="10"/>
    </w:p>
    <w:p w14:paraId="1B279A4C"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To spark and polish the creative attributes in the potentialities of student’s different societies in the college are established. The societies organize and coordinate all related activities periodically. These bodies have their own structure headed by a staff member. Some of them are:</w:t>
      </w: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0"/>
      </w:tblGrid>
      <w:tr w:rsidR="00E92986" w:rsidRPr="00E92986" w14:paraId="7BCCF36B" w14:textId="77777777" w:rsidTr="00E92986">
        <w:tc>
          <w:tcPr>
            <w:tcW w:w="7930" w:type="dxa"/>
          </w:tcPr>
          <w:p w14:paraId="414B2B67"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Character Building</w:t>
            </w:r>
            <w:r w:rsidRPr="00E92986">
              <w:rPr>
                <w:rFonts w:asciiTheme="majorBidi" w:hAnsiTheme="majorBidi" w:cstheme="majorBidi"/>
                <w:spacing w:val="-4"/>
                <w:sz w:val="24"/>
                <w:szCs w:val="24"/>
              </w:rPr>
              <w:t xml:space="preserve"> </w:t>
            </w:r>
            <w:r w:rsidRPr="00E92986">
              <w:rPr>
                <w:rFonts w:asciiTheme="majorBidi" w:hAnsiTheme="majorBidi" w:cstheme="majorBidi"/>
                <w:sz w:val="24"/>
                <w:szCs w:val="24"/>
              </w:rPr>
              <w:t>Society</w:t>
            </w:r>
          </w:p>
        </w:tc>
      </w:tr>
      <w:tr w:rsidR="00E92986" w:rsidRPr="00E92986" w14:paraId="1369447B" w14:textId="77777777" w:rsidTr="00E92986">
        <w:tc>
          <w:tcPr>
            <w:tcW w:w="7930" w:type="dxa"/>
          </w:tcPr>
          <w:p w14:paraId="00A34A62"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Art and Culture</w:t>
            </w:r>
            <w:r w:rsidRPr="00E92986">
              <w:rPr>
                <w:rFonts w:asciiTheme="majorBidi" w:hAnsiTheme="majorBidi" w:cstheme="majorBidi"/>
                <w:spacing w:val="-2"/>
                <w:sz w:val="24"/>
                <w:szCs w:val="24"/>
              </w:rPr>
              <w:t xml:space="preserve"> </w:t>
            </w:r>
            <w:r w:rsidRPr="00E92986">
              <w:rPr>
                <w:rFonts w:asciiTheme="majorBidi" w:hAnsiTheme="majorBidi" w:cstheme="majorBidi"/>
                <w:sz w:val="24"/>
                <w:szCs w:val="24"/>
              </w:rPr>
              <w:t>Society</w:t>
            </w:r>
          </w:p>
        </w:tc>
      </w:tr>
      <w:tr w:rsidR="00E92986" w:rsidRPr="00E92986" w14:paraId="473449F4" w14:textId="77777777" w:rsidTr="00E92986">
        <w:tc>
          <w:tcPr>
            <w:tcW w:w="7930" w:type="dxa"/>
          </w:tcPr>
          <w:p w14:paraId="4874E2F9"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Sports Society</w:t>
            </w:r>
          </w:p>
        </w:tc>
      </w:tr>
      <w:tr w:rsidR="00E92986" w:rsidRPr="00E92986" w14:paraId="4AC3F33A" w14:textId="77777777" w:rsidTr="00E92986">
        <w:tc>
          <w:tcPr>
            <w:tcW w:w="7930" w:type="dxa"/>
          </w:tcPr>
          <w:p w14:paraId="3C05EF8E"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Voice of Intermediate Students</w:t>
            </w:r>
            <w:r w:rsidRPr="00E92986">
              <w:rPr>
                <w:rFonts w:asciiTheme="majorBidi" w:hAnsiTheme="majorBidi" w:cstheme="majorBidi"/>
                <w:spacing w:val="-2"/>
                <w:sz w:val="24"/>
                <w:szCs w:val="24"/>
              </w:rPr>
              <w:t xml:space="preserve"> </w:t>
            </w:r>
            <w:r w:rsidRPr="00E92986">
              <w:rPr>
                <w:rFonts w:asciiTheme="majorBidi" w:hAnsiTheme="majorBidi" w:cstheme="majorBidi"/>
                <w:sz w:val="24"/>
                <w:szCs w:val="24"/>
              </w:rPr>
              <w:t>(VOIS)</w:t>
            </w:r>
          </w:p>
        </w:tc>
      </w:tr>
      <w:tr w:rsidR="00E92986" w:rsidRPr="00E92986" w14:paraId="4F105134" w14:textId="77777777" w:rsidTr="00E92986">
        <w:tc>
          <w:tcPr>
            <w:tcW w:w="7930" w:type="dxa"/>
          </w:tcPr>
          <w:p w14:paraId="5A56CD56"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Scientific</w:t>
            </w:r>
            <w:r w:rsidRPr="00E92986">
              <w:rPr>
                <w:rFonts w:asciiTheme="majorBidi" w:hAnsiTheme="majorBidi" w:cstheme="majorBidi"/>
                <w:spacing w:val="-1"/>
                <w:sz w:val="24"/>
                <w:szCs w:val="24"/>
              </w:rPr>
              <w:t xml:space="preserve"> </w:t>
            </w:r>
            <w:r w:rsidRPr="00E92986">
              <w:rPr>
                <w:rFonts w:asciiTheme="majorBidi" w:hAnsiTheme="majorBidi" w:cstheme="majorBidi"/>
                <w:sz w:val="24"/>
                <w:szCs w:val="24"/>
              </w:rPr>
              <w:t>Society</w:t>
            </w:r>
          </w:p>
        </w:tc>
      </w:tr>
      <w:tr w:rsidR="00E92986" w:rsidRPr="00E92986" w14:paraId="13B940C9" w14:textId="77777777" w:rsidTr="00E92986">
        <w:tc>
          <w:tcPr>
            <w:tcW w:w="7930" w:type="dxa"/>
          </w:tcPr>
          <w:p w14:paraId="4008267C"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 xml:space="preserve">Super Byte </w:t>
            </w:r>
          </w:p>
        </w:tc>
      </w:tr>
      <w:tr w:rsidR="00E92986" w:rsidRPr="00E92986" w14:paraId="56E3746B" w14:textId="77777777" w:rsidTr="00E92986">
        <w:tc>
          <w:tcPr>
            <w:tcW w:w="7930" w:type="dxa"/>
          </w:tcPr>
          <w:p w14:paraId="44F71B69" w14:textId="77777777" w:rsidR="00E92986" w:rsidRPr="00E92986" w:rsidRDefault="00E92986" w:rsidP="003319B3">
            <w:pPr>
              <w:pStyle w:val="ListParagraph"/>
              <w:numPr>
                <w:ilvl w:val="0"/>
                <w:numId w:val="15"/>
              </w:numPr>
              <w:rPr>
                <w:rFonts w:asciiTheme="majorBidi" w:hAnsiTheme="majorBidi" w:cstheme="majorBidi"/>
                <w:sz w:val="24"/>
                <w:szCs w:val="24"/>
              </w:rPr>
            </w:pPr>
            <w:r w:rsidRPr="00E92986">
              <w:rPr>
                <w:rFonts w:asciiTheme="majorBidi" w:hAnsiTheme="majorBidi" w:cstheme="majorBidi"/>
                <w:sz w:val="24"/>
                <w:szCs w:val="24"/>
              </w:rPr>
              <w:t>Bioinformatics International Research Club (BIRC)</w:t>
            </w:r>
          </w:p>
        </w:tc>
      </w:tr>
    </w:tbl>
    <w:p w14:paraId="4C366BBC" w14:textId="097C8385" w:rsidR="001A07D9" w:rsidRPr="004931D0" w:rsidRDefault="00D01D81" w:rsidP="001D0DFF">
      <w:pPr>
        <w:pStyle w:val="Heading1"/>
        <w:rPr>
          <w:rFonts w:asciiTheme="majorBidi" w:hAnsiTheme="majorBidi" w:cstheme="majorBidi"/>
        </w:rPr>
      </w:pPr>
      <w:bookmarkStart w:id="11" w:name="_Toc111727224"/>
      <w:r w:rsidRPr="004931D0">
        <w:rPr>
          <w:rFonts w:asciiTheme="majorBidi" w:hAnsiTheme="majorBidi" w:cstheme="majorBidi"/>
        </w:rPr>
        <w:t xml:space="preserve">12. </w:t>
      </w:r>
      <w:r w:rsidR="001A07D9" w:rsidRPr="004931D0">
        <w:rPr>
          <w:rFonts w:asciiTheme="majorBidi" w:hAnsiTheme="majorBidi" w:cstheme="majorBidi"/>
        </w:rPr>
        <w:t>HOSTEL</w:t>
      </w:r>
      <w:bookmarkEnd w:id="11"/>
    </w:p>
    <w:p w14:paraId="5ECFDDDE" w14:textId="77777777" w:rsidR="001A07D9" w:rsidRPr="004931D0" w:rsidRDefault="001A07D9" w:rsidP="001A07D9">
      <w:pPr>
        <w:rPr>
          <w:rFonts w:asciiTheme="majorBidi" w:hAnsiTheme="majorBidi" w:cstheme="majorBidi"/>
          <w:sz w:val="24"/>
          <w:szCs w:val="24"/>
        </w:rPr>
      </w:pPr>
      <w:r w:rsidRPr="004931D0">
        <w:rPr>
          <w:rFonts w:asciiTheme="majorBidi" w:hAnsiTheme="majorBidi" w:cstheme="majorBidi"/>
          <w:sz w:val="24"/>
          <w:szCs w:val="24"/>
        </w:rPr>
        <w:t>Presently no Hostel accommodation is available.</w:t>
      </w:r>
    </w:p>
    <w:p w14:paraId="1EA92CF6" w14:textId="1C2A368C" w:rsidR="001A07D9" w:rsidRPr="004931D0" w:rsidRDefault="00D01D81" w:rsidP="001D0DFF">
      <w:pPr>
        <w:pStyle w:val="Heading1"/>
        <w:rPr>
          <w:rFonts w:asciiTheme="majorBidi" w:hAnsiTheme="majorBidi" w:cstheme="majorBidi"/>
        </w:rPr>
      </w:pPr>
      <w:bookmarkStart w:id="12" w:name="_Toc111727225"/>
      <w:r w:rsidRPr="004931D0">
        <w:rPr>
          <w:rFonts w:asciiTheme="majorBidi" w:hAnsiTheme="majorBidi" w:cstheme="majorBidi"/>
        </w:rPr>
        <w:t xml:space="preserve">13. </w:t>
      </w:r>
      <w:r w:rsidR="001A07D9" w:rsidRPr="004931D0">
        <w:rPr>
          <w:rFonts w:asciiTheme="majorBidi" w:hAnsiTheme="majorBidi" w:cstheme="majorBidi"/>
        </w:rPr>
        <w:t>MOSQUE</w:t>
      </w:r>
      <w:bookmarkEnd w:id="12"/>
    </w:p>
    <w:p w14:paraId="282DDA7B"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The college has a beautiful building for the mosque. The Imam Sahib leads five obligatory</w:t>
      </w:r>
      <w:r w:rsidRPr="004931D0">
        <w:rPr>
          <w:rFonts w:asciiTheme="majorBidi" w:hAnsiTheme="majorBidi" w:cstheme="majorBidi"/>
          <w:spacing w:val="-21"/>
          <w:sz w:val="24"/>
          <w:szCs w:val="24"/>
        </w:rPr>
        <w:t xml:space="preserve"> </w:t>
      </w:r>
      <w:r w:rsidRPr="004931D0">
        <w:rPr>
          <w:rFonts w:asciiTheme="majorBidi" w:hAnsiTheme="majorBidi" w:cstheme="majorBidi"/>
          <w:sz w:val="24"/>
          <w:szCs w:val="24"/>
        </w:rPr>
        <w:t>prayers</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daily.</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addition,</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proofErr w:type="spellStart"/>
      <w:r w:rsidRPr="004931D0">
        <w:rPr>
          <w:rFonts w:asciiTheme="majorBidi" w:hAnsiTheme="majorBidi" w:cstheme="majorBidi"/>
          <w:sz w:val="24"/>
          <w:szCs w:val="24"/>
        </w:rPr>
        <w:t>Jumma</w:t>
      </w:r>
      <w:proofErr w:type="spellEnd"/>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(Friday)</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prayer</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also</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offered</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 xml:space="preserve">mosque. In </w:t>
      </w:r>
      <w:proofErr w:type="spellStart"/>
      <w:r w:rsidRPr="004931D0">
        <w:rPr>
          <w:rFonts w:asciiTheme="majorBidi" w:hAnsiTheme="majorBidi" w:cstheme="majorBidi"/>
          <w:sz w:val="24"/>
          <w:szCs w:val="24"/>
        </w:rPr>
        <w:t>Ramazan</w:t>
      </w:r>
      <w:proofErr w:type="spellEnd"/>
      <w:r w:rsidRPr="004931D0">
        <w:rPr>
          <w:rFonts w:asciiTheme="majorBidi" w:hAnsiTheme="majorBidi" w:cstheme="majorBidi"/>
          <w:sz w:val="24"/>
          <w:szCs w:val="24"/>
        </w:rPr>
        <w:t>-</w:t>
      </w:r>
      <w:proofErr w:type="spellStart"/>
      <w:r w:rsidRPr="004931D0">
        <w:rPr>
          <w:rFonts w:asciiTheme="majorBidi" w:hAnsiTheme="majorBidi" w:cstheme="majorBidi"/>
          <w:sz w:val="24"/>
          <w:szCs w:val="24"/>
        </w:rPr>
        <w:t>ul</w:t>
      </w:r>
      <w:proofErr w:type="spellEnd"/>
      <w:r w:rsidRPr="004931D0">
        <w:rPr>
          <w:rFonts w:asciiTheme="majorBidi" w:hAnsiTheme="majorBidi" w:cstheme="majorBidi"/>
          <w:sz w:val="24"/>
          <w:szCs w:val="24"/>
        </w:rPr>
        <w:t xml:space="preserve">-Mubarak, </w:t>
      </w:r>
      <w:proofErr w:type="spellStart"/>
      <w:r w:rsidRPr="004931D0">
        <w:rPr>
          <w:rFonts w:asciiTheme="majorBidi" w:hAnsiTheme="majorBidi" w:cstheme="majorBidi"/>
          <w:sz w:val="24"/>
          <w:szCs w:val="24"/>
        </w:rPr>
        <w:t>Namaz</w:t>
      </w:r>
      <w:proofErr w:type="spellEnd"/>
      <w:r w:rsidRPr="004931D0">
        <w:rPr>
          <w:rFonts w:asciiTheme="majorBidi" w:hAnsiTheme="majorBidi" w:cstheme="majorBidi"/>
          <w:sz w:val="24"/>
          <w:szCs w:val="24"/>
        </w:rPr>
        <w:t>-e-</w:t>
      </w:r>
      <w:proofErr w:type="spellStart"/>
      <w:r w:rsidRPr="004931D0">
        <w:rPr>
          <w:rFonts w:asciiTheme="majorBidi" w:hAnsiTheme="majorBidi" w:cstheme="majorBidi"/>
          <w:sz w:val="24"/>
          <w:szCs w:val="24"/>
        </w:rPr>
        <w:t>Tarahveeh</w:t>
      </w:r>
      <w:proofErr w:type="spellEnd"/>
      <w:r w:rsidRPr="004931D0">
        <w:rPr>
          <w:rFonts w:asciiTheme="majorBidi" w:hAnsiTheme="majorBidi" w:cstheme="majorBidi"/>
          <w:sz w:val="24"/>
          <w:szCs w:val="24"/>
        </w:rPr>
        <w:t xml:space="preserve"> is also offered in the mosque. The mosque is well ventilated with facilities for</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ablution.</w:t>
      </w:r>
    </w:p>
    <w:p w14:paraId="249F09AF" w14:textId="6B96E591" w:rsidR="001A07D9" w:rsidRPr="004931D0" w:rsidRDefault="00D01D81" w:rsidP="001D0DFF">
      <w:pPr>
        <w:pStyle w:val="Heading1"/>
        <w:rPr>
          <w:rFonts w:asciiTheme="majorBidi" w:hAnsiTheme="majorBidi" w:cstheme="majorBidi"/>
        </w:rPr>
      </w:pPr>
      <w:bookmarkStart w:id="13" w:name="_Toc111727226"/>
      <w:r w:rsidRPr="004931D0">
        <w:rPr>
          <w:rFonts w:asciiTheme="majorBidi" w:hAnsiTheme="majorBidi" w:cstheme="majorBidi"/>
        </w:rPr>
        <w:t>14. C</w:t>
      </w:r>
      <w:r w:rsidR="001A07D9" w:rsidRPr="004931D0">
        <w:rPr>
          <w:rFonts w:asciiTheme="majorBidi" w:hAnsiTheme="majorBidi" w:cstheme="majorBidi"/>
        </w:rPr>
        <w:t>OLLEGE CENTRAL LIBRARY/SEMINAR</w:t>
      </w:r>
      <w:r w:rsidR="001A07D9" w:rsidRPr="004931D0">
        <w:rPr>
          <w:rFonts w:asciiTheme="majorBidi" w:hAnsiTheme="majorBidi" w:cstheme="majorBidi"/>
          <w:spacing w:val="-4"/>
        </w:rPr>
        <w:t xml:space="preserve"> </w:t>
      </w:r>
      <w:r w:rsidR="001A07D9" w:rsidRPr="004931D0">
        <w:rPr>
          <w:rFonts w:asciiTheme="majorBidi" w:hAnsiTheme="majorBidi" w:cstheme="majorBidi"/>
        </w:rPr>
        <w:t>LIBRARY</w:t>
      </w:r>
      <w:bookmarkEnd w:id="13"/>
    </w:p>
    <w:p w14:paraId="729069E3"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The college central library is located in the Academic Block, with a reading hall for the students and a reading room for the staff. The library is equipped with an adequate collection of useful books on variety of the titles. The Intermediate/ Degree students can borrow two books each for a fortnight. This duration can be extended by getting the books re-issued, if not already requisitioned by some other student in the meantime. Additional facility</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seminar</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library</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provided</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BS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Block</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BS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students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which</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equipped</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with most of the text</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books.</w:t>
      </w:r>
    </w:p>
    <w:p w14:paraId="293B2C71"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The library also provides a good number of newspapers both English and Urdu, to the staff and students for use in their respective reading rooms.</w:t>
      </w:r>
    </w:p>
    <w:p w14:paraId="40CDD117" w14:textId="3A5B5C48" w:rsidR="001A07D9" w:rsidRPr="004931D0" w:rsidRDefault="00D01D81" w:rsidP="001D0DFF">
      <w:pPr>
        <w:pStyle w:val="Heading1"/>
        <w:rPr>
          <w:rFonts w:asciiTheme="majorBidi" w:hAnsiTheme="majorBidi" w:cstheme="majorBidi"/>
        </w:rPr>
      </w:pPr>
      <w:bookmarkStart w:id="14" w:name="_Toc111727227"/>
      <w:r w:rsidRPr="004931D0">
        <w:rPr>
          <w:rFonts w:asciiTheme="majorBidi" w:hAnsiTheme="majorBidi" w:cstheme="majorBidi"/>
        </w:rPr>
        <w:t>15. C</w:t>
      </w:r>
      <w:r w:rsidR="001A07D9" w:rsidRPr="004931D0">
        <w:rPr>
          <w:rFonts w:asciiTheme="majorBidi" w:hAnsiTheme="majorBidi" w:cstheme="majorBidi"/>
        </w:rPr>
        <w:t>OLLEGE MAGAZINE</w:t>
      </w:r>
      <w:bookmarkEnd w:id="14"/>
    </w:p>
    <w:p w14:paraId="32DB3B72"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To provide an opportunity to cultivate and express creativity in students, faculty and staff a magazine titled “SADBERG” is annually published by the college since 2000-2001. Students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encouraged</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write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their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written</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manuscripts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approved</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after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refinement by the faculty to create and groom the young</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writers.</w:t>
      </w:r>
    </w:p>
    <w:p w14:paraId="2FBCC7DA" w14:textId="163AADB1" w:rsidR="001A07D9" w:rsidRPr="004931D0" w:rsidRDefault="00D01D81" w:rsidP="001D0DFF">
      <w:pPr>
        <w:pStyle w:val="Heading1"/>
        <w:rPr>
          <w:rFonts w:asciiTheme="majorBidi" w:hAnsiTheme="majorBidi" w:cstheme="majorBidi"/>
        </w:rPr>
      </w:pPr>
      <w:bookmarkStart w:id="15" w:name="_Toc111727228"/>
      <w:r w:rsidRPr="004931D0">
        <w:rPr>
          <w:rFonts w:asciiTheme="majorBidi" w:hAnsiTheme="majorBidi" w:cstheme="majorBidi"/>
        </w:rPr>
        <w:t>16. A</w:t>
      </w:r>
      <w:r w:rsidR="001A07D9" w:rsidRPr="004931D0">
        <w:rPr>
          <w:rFonts w:asciiTheme="majorBidi" w:hAnsiTheme="majorBidi" w:cstheme="majorBidi"/>
        </w:rPr>
        <w:t>DMISSION</w:t>
      </w:r>
      <w:bookmarkEnd w:id="15"/>
    </w:p>
    <w:p w14:paraId="784BCFA8" w14:textId="77777777" w:rsidR="001A07D9" w:rsidRPr="004931D0" w:rsidRDefault="001A07D9" w:rsidP="00A71254">
      <w:pPr>
        <w:jc w:val="both"/>
        <w:rPr>
          <w:rFonts w:asciiTheme="majorBidi" w:hAnsiTheme="majorBidi" w:cstheme="majorBidi"/>
          <w:sz w:val="24"/>
          <w:szCs w:val="24"/>
        </w:rPr>
      </w:pPr>
      <w:r w:rsidRPr="004931D0">
        <w:rPr>
          <w:rFonts w:asciiTheme="majorBidi" w:hAnsiTheme="majorBidi" w:cstheme="majorBidi"/>
          <w:sz w:val="24"/>
          <w:szCs w:val="24"/>
        </w:rPr>
        <w:t>Admission to the college is conducted strictly in accordance with the rules and regulations, framed by the Provincial Higher Education Department, BISE Abbottabad and Abbottabad University of Science and Technology, Abbottabad. Admission forms to the candidates are made available just after the declaration of results by the Board/University. The College Admission Committee announces the last date for the submission of the application forms in each case.</w:t>
      </w:r>
    </w:p>
    <w:p w14:paraId="239BA46A" w14:textId="77777777" w:rsidR="00D01D81" w:rsidRPr="004931D0" w:rsidRDefault="00D01D81" w:rsidP="00D01D81">
      <w:pPr>
        <w:rPr>
          <w:rFonts w:asciiTheme="majorBidi" w:hAnsiTheme="majorBidi" w:cstheme="majorBidi"/>
          <w:b/>
          <w:bCs/>
          <w:sz w:val="24"/>
          <w:szCs w:val="24"/>
        </w:rPr>
      </w:pPr>
      <w:r w:rsidRPr="004931D0">
        <w:rPr>
          <w:rFonts w:asciiTheme="majorBidi" w:hAnsiTheme="majorBidi" w:cstheme="majorBidi"/>
          <w:b/>
          <w:bCs/>
          <w:sz w:val="24"/>
          <w:szCs w:val="24"/>
        </w:rPr>
        <w:t>GENERAL ADMISSION RULES AND REGULATIONS</w:t>
      </w:r>
    </w:p>
    <w:p w14:paraId="6E7E5D3F" w14:textId="77777777" w:rsidR="00D01D81" w:rsidRPr="004931D0" w:rsidRDefault="00D01D81"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Admission process starts on the date announced by the admission committee and continues according to the schedule of BISE Abbottabad/Abbottabad University of Science and Technology at the relevant</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levels.</w:t>
      </w:r>
    </w:p>
    <w:p w14:paraId="1A93D840" w14:textId="607F8F29" w:rsidR="001A07D9" w:rsidRPr="004931D0" w:rsidRDefault="00A71254" w:rsidP="00137CF9">
      <w:pPr>
        <w:pStyle w:val="ListParagraph"/>
        <w:numPr>
          <w:ilvl w:val="0"/>
          <w:numId w:val="29"/>
        </w:numPr>
        <w:jc w:val="both"/>
        <w:rPr>
          <w:rFonts w:asciiTheme="majorBidi" w:hAnsiTheme="majorBidi" w:cstheme="majorBidi"/>
          <w:sz w:val="24"/>
          <w:szCs w:val="24"/>
        </w:rPr>
      </w:pPr>
      <w:r>
        <w:rPr>
          <w:rFonts w:asciiTheme="majorBidi" w:hAnsiTheme="majorBidi" w:cstheme="majorBidi"/>
          <w:sz w:val="24"/>
          <w:szCs w:val="24"/>
        </w:rPr>
        <w:t xml:space="preserve">Admissions at Intermediate level </w:t>
      </w:r>
      <w:r w:rsidR="00137CF9">
        <w:rPr>
          <w:rFonts w:asciiTheme="majorBidi" w:hAnsiTheme="majorBidi" w:cstheme="majorBidi"/>
          <w:sz w:val="24"/>
          <w:szCs w:val="24"/>
        </w:rPr>
        <w:t>is</w:t>
      </w:r>
      <w:r>
        <w:rPr>
          <w:rFonts w:asciiTheme="majorBidi" w:hAnsiTheme="majorBidi" w:cstheme="majorBidi"/>
          <w:sz w:val="24"/>
          <w:szCs w:val="24"/>
        </w:rPr>
        <w:t xml:space="preserve"> carried out online.</w:t>
      </w:r>
      <w:r w:rsidR="00D01D81" w:rsidRPr="004931D0">
        <w:rPr>
          <w:rFonts w:asciiTheme="majorBidi" w:hAnsiTheme="majorBidi" w:cstheme="majorBidi"/>
          <w:sz w:val="24"/>
          <w:szCs w:val="24"/>
        </w:rPr>
        <w:t xml:space="preserve"> </w:t>
      </w:r>
    </w:p>
    <w:p w14:paraId="1B891AB0" w14:textId="77777777" w:rsidR="00D01D81" w:rsidRPr="004931D0" w:rsidRDefault="00D01D81"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The application form duly filled by the candidates should be supported by attested photocopies of the following</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documents:</w:t>
      </w:r>
    </w:p>
    <w:p w14:paraId="02A19D8E"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SSC Certificate for admission at any level of</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studies</w:t>
      </w:r>
    </w:p>
    <w:p w14:paraId="04770283"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Detailed Marks/Provisional Certificate of the last Examination</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passed.</w:t>
      </w:r>
    </w:p>
    <w:p w14:paraId="1CAA2823" w14:textId="4C240ADC"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Character Certificate issued by the learning institution last a</w:t>
      </w:r>
      <w:r w:rsidR="003928EA">
        <w:rPr>
          <w:rFonts w:asciiTheme="majorBidi" w:hAnsiTheme="majorBidi" w:cstheme="majorBidi"/>
          <w:sz w:val="24"/>
          <w:szCs w:val="24"/>
        </w:rPr>
        <w:t>ttended: Where the candidate have</w:t>
      </w:r>
      <w:r w:rsidRPr="004931D0">
        <w:rPr>
          <w:rFonts w:asciiTheme="majorBidi" w:hAnsiTheme="majorBidi" w:cstheme="majorBidi"/>
          <w:sz w:val="24"/>
          <w:szCs w:val="24"/>
        </w:rPr>
        <w:t xml:space="preserve"> passed the last examination in private capacity such certificate shall</w:t>
      </w:r>
      <w:r w:rsidRPr="004931D0">
        <w:rPr>
          <w:rFonts w:asciiTheme="majorBidi" w:hAnsiTheme="majorBidi" w:cstheme="majorBidi"/>
          <w:spacing w:val="-39"/>
          <w:sz w:val="24"/>
          <w:szCs w:val="24"/>
        </w:rPr>
        <w:t xml:space="preserve"> </w:t>
      </w:r>
      <w:r w:rsidRPr="004931D0">
        <w:rPr>
          <w:rFonts w:asciiTheme="majorBidi" w:hAnsiTheme="majorBidi" w:cstheme="majorBidi"/>
          <w:sz w:val="24"/>
          <w:szCs w:val="24"/>
        </w:rPr>
        <w:t xml:space="preserve">be signed by a </w:t>
      </w:r>
      <w:proofErr w:type="spellStart"/>
      <w:r w:rsidR="00137CF9" w:rsidRPr="004931D0">
        <w:rPr>
          <w:rFonts w:asciiTheme="majorBidi" w:hAnsiTheme="majorBidi" w:cstheme="majorBidi"/>
          <w:sz w:val="24"/>
          <w:szCs w:val="24"/>
        </w:rPr>
        <w:t>gazette</w:t>
      </w:r>
      <w:r w:rsidR="00137CF9">
        <w:rPr>
          <w:rFonts w:asciiTheme="majorBidi" w:hAnsiTheme="majorBidi" w:cstheme="majorBidi"/>
          <w:sz w:val="24"/>
          <w:szCs w:val="24"/>
        </w:rPr>
        <w:t>d</w:t>
      </w:r>
      <w:proofErr w:type="spellEnd"/>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officer.</w:t>
      </w:r>
    </w:p>
    <w:p w14:paraId="1469F2AE"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Domicile</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Certificate.</w:t>
      </w:r>
    </w:p>
    <w:p w14:paraId="0A683459"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Self/Father’s CNIC/Form</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B.</w:t>
      </w:r>
    </w:p>
    <w:p w14:paraId="396AD602" w14:textId="6491AA10"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 xml:space="preserve">Four latest Passport </w:t>
      </w:r>
      <w:r w:rsidR="00137CF9" w:rsidRPr="004931D0">
        <w:rPr>
          <w:rFonts w:asciiTheme="majorBidi" w:hAnsiTheme="majorBidi" w:cstheme="majorBidi"/>
          <w:sz w:val="24"/>
          <w:szCs w:val="24"/>
        </w:rPr>
        <w:t>size-colored</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photographs.</w:t>
      </w:r>
    </w:p>
    <w:p w14:paraId="7E934131"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Quota eligibility certificate in case a candidate applies for a specified quota notified by</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Government,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e.g.</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Sports,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Disabled,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Higher</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Education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Employees</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Khyber Pakhtunkhwa Government (college subsector) quotas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etc.</w:t>
      </w:r>
    </w:p>
    <w:p w14:paraId="0FAE6702" w14:textId="77777777" w:rsidR="00D01D81"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Migration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Certificate</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for</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candidates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having</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passed</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their</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examination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from</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other</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than BISE Abbottabad/Abbottabad University of Science and Technology,</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Abbottabad.</w:t>
      </w:r>
    </w:p>
    <w:p w14:paraId="7D6ABF7F" w14:textId="77777777" w:rsidR="009147B7" w:rsidRPr="004931D0" w:rsidRDefault="00D01D81" w:rsidP="00137CF9">
      <w:pPr>
        <w:pStyle w:val="ListParagraph"/>
        <w:numPr>
          <w:ilvl w:val="0"/>
          <w:numId w:val="21"/>
        </w:numPr>
        <w:ind w:left="1170"/>
        <w:jc w:val="both"/>
        <w:rPr>
          <w:rFonts w:asciiTheme="majorBidi" w:hAnsiTheme="majorBidi" w:cstheme="majorBidi"/>
          <w:sz w:val="24"/>
          <w:szCs w:val="24"/>
        </w:rPr>
      </w:pPr>
      <w:r w:rsidRPr="004931D0">
        <w:rPr>
          <w:rFonts w:asciiTheme="majorBidi" w:hAnsiTheme="majorBidi" w:cstheme="majorBidi"/>
          <w:sz w:val="24"/>
          <w:szCs w:val="24"/>
        </w:rPr>
        <w:t>Affidavit as per</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specimen.</w:t>
      </w:r>
    </w:p>
    <w:p w14:paraId="15903D45" w14:textId="766435A4" w:rsidR="00D01D81" w:rsidRPr="004931D0" w:rsidRDefault="00D01D81" w:rsidP="00137CF9">
      <w:pPr>
        <w:pStyle w:val="ListParagraph"/>
        <w:ind w:left="630"/>
        <w:jc w:val="both"/>
        <w:rPr>
          <w:rFonts w:asciiTheme="majorBidi" w:hAnsiTheme="majorBidi" w:cstheme="majorBidi"/>
          <w:sz w:val="24"/>
          <w:szCs w:val="24"/>
        </w:rPr>
      </w:pPr>
      <w:r w:rsidRPr="004931D0">
        <w:rPr>
          <w:rFonts w:asciiTheme="majorBidi" w:hAnsiTheme="majorBidi" w:cstheme="majorBidi"/>
          <w:sz w:val="24"/>
          <w:szCs w:val="24"/>
        </w:rPr>
        <w:t>Note: Migration certificate-(h) and affidavit in light of Supreme Court decision for refraining from politics-(</w:t>
      </w:r>
      <w:proofErr w:type="spellStart"/>
      <w:r w:rsidRPr="004931D0">
        <w:rPr>
          <w:rFonts w:asciiTheme="majorBidi" w:hAnsiTheme="majorBidi" w:cstheme="majorBidi"/>
          <w:sz w:val="24"/>
          <w:szCs w:val="24"/>
        </w:rPr>
        <w:t>i</w:t>
      </w:r>
      <w:proofErr w:type="spellEnd"/>
      <w:r w:rsidRPr="004931D0">
        <w:rPr>
          <w:rFonts w:asciiTheme="majorBidi" w:hAnsiTheme="majorBidi" w:cstheme="majorBidi"/>
          <w:sz w:val="24"/>
          <w:szCs w:val="24"/>
        </w:rPr>
        <w:t>) will be obtained from the candidates at the time when their admission is confirmed.</w:t>
      </w:r>
    </w:p>
    <w:p w14:paraId="5C3BD005" w14:textId="709BE76E"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Applications which are not registered within due date, whether online or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manually, shall not be considered for admission.</w:t>
      </w:r>
    </w:p>
    <w:p w14:paraId="7DA83C89" w14:textId="77777777"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The Principal may keep 10% of the total number of seats in each faculty for 15 days for meritorious students who may not turn up for admission within the prescribed time for admission</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due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unavoidable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circumstances.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minimum</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marks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declaring</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candidate as meritorious will be determined by the concerned committee of the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college.</w:t>
      </w:r>
    </w:p>
    <w:p w14:paraId="07A08628" w14:textId="280A6691"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If a student applies for admission one or more years late (maximum up to three years) then he/she shall produce an affidavit to the effect that he/she has not been admitted to any college/institution previously and he/she is availing the opportunity for admission for the first</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time.</w:t>
      </w:r>
    </w:p>
    <w:p w14:paraId="2ED0FA34" w14:textId="1EBB0F02"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Students passing in supplementary examination are not eligible for admission in the academic year in which he/she has passed the examination.</w:t>
      </w:r>
    </w:p>
    <w:p w14:paraId="221B79F4" w14:textId="77777777"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Students who fail in any class or did not appear in the examination or discontinued</w:t>
      </w:r>
      <w:r w:rsidRPr="004931D0">
        <w:rPr>
          <w:rFonts w:asciiTheme="majorBidi" w:hAnsiTheme="majorBidi" w:cstheme="majorBidi"/>
          <w:spacing w:val="-40"/>
          <w:sz w:val="24"/>
          <w:szCs w:val="24"/>
        </w:rPr>
        <w:t xml:space="preserve"> </w:t>
      </w:r>
      <w:r w:rsidRPr="004931D0">
        <w:rPr>
          <w:rFonts w:asciiTheme="majorBidi" w:hAnsiTheme="majorBidi" w:cstheme="majorBidi"/>
          <w:sz w:val="24"/>
          <w:szCs w:val="24"/>
        </w:rPr>
        <w:t>their studies are not allowed readmission in the same or lower</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class.</w:t>
      </w:r>
    </w:p>
    <w:p w14:paraId="1322500C" w14:textId="77777777" w:rsidR="009147B7" w:rsidRPr="004931D0" w:rsidRDefault="009147B7" w:rsidP="00137CF9">
      <w:pPr>
        <w:pStyle w:val="ListParagraph"/>
        <w:numPr>
          <w:ilvl w:val="0"/>
          <w:numId w:val="29"/>
        </w:numPr>
        <w:jc w:val="both"/>
        <w:rPr>
          <w:rFonts w:asciiTheme="majorBidi" w:hAnsiTheme="majorBidi" w:cstheme="majorBidi"/>
          <w:sz w:val="24"/>
          <w:szCs w:val="24"/>
        </w:rPr>
      </w:pPr>
      <w:r w:rsidRPr="004931D0">
        <w:rPr>
          <w:rFonts w:asciiTheme="majorBidi" w:hAnsiTheme="majorBidi" w:cstheme="majorBidi"/>
          <w:sz w:val="24"/>
          <w:szCs w:val="24"/>
        </w:rPr>
        <w:t>Students failed in one or more subjects are not allowed to take admission in Part-I/1</w:t>
      </w:r>
      <w:r w:rsidRPr="004931D0">
        <w:rPr>
          <w:rFonts w:asciiTheme="majorBidi" w:hAnsiTheme="majorBidi" w:cstheme="majorBidi"/>
          <w:sz w:val="24"/>
          <w:szCs w:val="24"/>
          <w:vertAlign w:val="superscript"/>
        </w:rPr>
        <w:t>st</w:t>
      </w:r>
      <w:r w:rsidRPr="004931D0">
        <w:rPr>
          <w:rFonts w:asciiTheme="majorBidi" w:hAnsiTheme="majorBidi" w:cstheme="majorBidi"/>
          <w:sz w:val="24"/>
          <w:szCs w:val="24"/>
        </w:rPr>
        <w:t xml:space="preserve"> semester of Intermediate, Degree, and Postgraduate or BS</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classes.</w:t>
      </w:r>
    </w:p>
    <w:p w14:paraId="26659E00" w14:textId="77777777" w:rsidR="009147B7" w:rsidRPr="004931D0" w:rsidRDefault="009147B7" w:rsidP="00137CF9">
      <w:pPr>
        <w:pStyle w:val="ListParagraph"/>
        <w:numPr>
          <w:ilvl w:val="0"/>
          <w:numId w:val="29"/>
        </w:numPr>
        <w:ind w:hanging="436"/>
        <w:jc w:val="both"/>
        <w:rPr>
          <w:rFonts w:asciiTheme="majorBidi" w:hAnsiTheme="majorBidi" w:cstheme="majorBidi"/>
          <w:sz w:val="24"/>
          <w:szCs w:val="24"/>
        </w:rPr>
      </w:pPr>
      <w:r w:rsidRPr="004931D0">
        <w:rPr>
          <w:rFonts w:asciiTheme="majorBidi" w:hAnsiTheme="majorBidi" w:cstheme="majorBidi"/>
          <w:sz w:val="24"/>
          <w:szCs w:val="24"/>
        </w:rPr>
        <w:t>Student placed in “E” grade in SSC examination are not allowed admission in 1</w:t>
      </w:r>
      <w:r w:rsidRPr="004931D0">
        <w:rPr>
          <w:rFonts w:asciiTheme="majorBidi" w:hAnsiTheme="majorBidi" w:cstheme="majorBidi"/>
          <w:sz w:val="24"/>
          <w:szCs w:val="24"/>
          <w:vertAlign w:val="superscript"/>
        </w:rPr>
        <w:t>st</w:t>
      </w:r>
      <w:r w:rsidRPr="004931D0">
        <w:rPr>
          <w:rFonts w:asciiTheme="majorBidi" w:hAnsiTheme="majorBidi" w:cstheme="majorBidi"/>
          <w:sz w:val="24"/>
          <w:szCs w:val="24"/>
        </w:rPr>
        <w:t xml:space="preserve"> year in any faculty / group. Candidates who obtain less than 45% marks in the last examination passed are not allowed admission to 3</w:t>
      </w:r>
      <w:r w:rsidRPr="004931D0">
        <w:rPr>
          <w:rFonts w:asciiTheme="majorBidi" w:hAnsiTheme="majorBidi" w:cstheme="majorBidi"/>
          <w:sz w:val="24"/>
          <w:szCs w:val="24"/>
          <w:vertAlign w:val="superscript"/>
        </w:rPr>
        <w:t>rd</w:t>
      </w:r>
      <w:r w:rsidRPr="004931D0">
        <w:rPr>
          <w:rFonts w:asciiTheme="majorBidi" w:hAnsiTheme="majorBidi" w:cstheme="majorBidi"/>
          <w:sz w:val="24"/>
          <w:szCs w:val="24"/>
        </w:rPr>
        <w:t xml:space="preserve"> year / Degree Part-I or BS 1</w:t>
      </w:r>
      <w:r w:rsidRPr="004931D0">
        <w:rPr>
          <w:rFonts w:asciiTheme="majorBidi" w:hAnsiTheme="majorBidi" w:cstheme="majorBidi"/>
          <w:sz w:val="24"/>
          <w:szCs w:val="24"/>
          <w:vertAlign w:val="superscript"/>
        </w:rPr>
        <w:t>st</w:t>
      </w:r>
      <w:r w:rsidRPr="004931D0">
        <w:rPr>
          <w:rFonts w:asciiTheme="majorBidi" w:hAnsiTheme="majorBidi" w:cstheme="majorBidi"/>
          <w:sz w:val="24"/>
          <w:szCs w:val="24"/>
        </w:rPr>
        <w:t>semester.</w:t>
      </w:r>
    </w:p>
    <w:p w14:paraId="236B1DF9" w14:textId="77777777" w:rsidR="009147B7" w:rsidRPr="004931D0" w:rsidRDefault="009147B7" w:rsidP="00137CF9">
      <w:pPr>
        <w:pStyle w:val="ListParagraph"/>
        <w:numPr>
          <w:ilvl w:val="0"/>
          <w:numId w:val="29"/>
        </w:numPr>
        <w:ind w:left="709" w:hanging="425"/>
        <w:jc w:val="both"/>
        <w:rPr>
          <w:rFonts w:asciiTheme="majorBidi" w:hAnsiTheme="majorBidi" w:cstheme="majorBidi"/>
          <w:sz w:val="24"/>
          <w:szCs w:val="24"/>
        </w:rPr>
      </w:pPr>
      <w:r w:rsidRPr="004931D0">
        <w:rPr>
          <w:rFonts w:asciiTheme="majorBidi" w:hAnsiTheme="majorBidi" w:cstheme="majorBidi"/>
          <w:sz w:val="24"/>
          <w:szCs w:val="24"/>
        </w:rPr>
        <w:t>General conditions as well as conditions specific to particular faculty/group or subject for admission to the intermediate, Degree or BS level are those set by the concerned Education Board or University for the relevant level, faculty or</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subject.</w:t>
      </w:r>
    </w:p>
    <w:p w14:paraId="5F69A73B" w14:textId="77777777" w:rsidR="009147B7" w:rsidRPr="004931D0" w:rsidRDefault="009147B7" w:rsidP="00137CF9">
      <w:pPr>
        <w:pStyle w:val="ListParagraph"/>
        <w:numPr>
          <w:ilvl w:val="0"/>
          <w:numId w:val="29"/>
        </w:numPr>
        <w:ind w:hanging="436"/>
        <w:jc w:val="both"/>
        <w:rPr>
          <w:rFonts w:asciiTheme="majorBidi" w:hAnsiTheme="majorBidi" w:cstheme="majorBidi"/>
          <w:sz w:val="24"/>
          <w:szCs w:val="24"/>
        </w:rPr>
      </w:pPr>
      <w:r w:rsidRPr="004931D0">
        <w:rPr>
          <w:rFonts w:asciiTheme="majorBidi" w:hAnsiTheme="majorBidi" w:cstheme="majorBidi"/>
          <w:sz w:val="24"/>
          <w:szCs w:val="24"/>
        </w:rPr>
        <w:t>No regular admission in any class is allowed to a candidate who has already passed equivalent examination in another faculty / group or</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subject.</w:t>
      </w:r>
    </w:p>
    <w:p w14:paraId="7341711A" w14:textId="77777777" w:rsidR="009147B7" w:rsidRPr="004931D0" w:rsidRDefault="009147B7" w:rsidP="00137CF9">
      <w:pPr>
        <w:pStyle w:val="ListParagraph"/>
        <w:numPr>
          <w:ilvl w:val="0"/>
          <w:numId w:val="29"/>
        </w:numPr>
        <w:ind w:hanging="436"/>
        <w:jc w:val="both"/>
        <w:rPr>
          <w:rFonts w:asciiTheme="majorBidi" w:hAnsiTheme="majorBidi" w:cstheme="majorBidi"/>
          <w:sz w:val="24"/>
          <w:szCs w:val="24"/>
        </w:rPr>
      </w:pPr>
      <w:r w:rsidRPr="004931D0">
        <w:rPr>
          <w:rFonts w:asciiTheme="majorBidi" w:hAnsiTheme="majorBidi" w:cstheme="majorBidi"/>
          <w:sz w:val="24"/>
          <w:szCs w:val="24"/>
        </w:rPr>
        <w:t>Candidates who fail to confirm their seat by depositing the required fee within the specified period shown on any merit list shall lose their right of admission and his/her seat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will</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be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allotted</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next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candidate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order</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merit.</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However,</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if</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such</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candidate(S) turns for admission at a later stage and vacant seats are available then such candidates may be giver opportunity before offering admission to next candidate(s) having lower stage in the merit</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list.</w:t>
      </w:r>
    </w:p>
    <w:p w14:paraId="7C45AC0B" w14:textId="2A1DD6B9" w:rsidR="009147B7" w:rsidRPr="004931D0" w:rsidRDefault="009147B7" w:rsidP="00137CF9">
      <w:pPr>
        <w:pStyle w:val="ListParagraph"/>
        <w:widowControl w:val="0"/>
        <w:numPr>
          <w:ilvl w:val="0"/>
          <w:numId w:val="29"/>
        </w:numPr>
        <w:tabs>
          <w:tab w:val="left" w:pos="1241"/>
        </w:tabs>
        <w:autoSpaceDE w:val="0"/>
        <w:autoSpaceDN w:val="0"/>
        <w:spacing w:before="2" w:after="0" w:line="240" w:lineRule="auto"/>
        <w:jc w:val="both"/>
        <w:rPr>
          <w:rFonts w:asciiTheme="majorBidi" w:hAnsiTheme="majorBidi" w:cstheme="majorBidi"/>
          <w:sz w:val="24"/>
        </w:rPr>
      </w:pPr>
      <w:r w:rsidRPr="004931D0">
        <w:rPr>
          <w:rFonts w:asciiTheme="majorBidi" w:hAnsiTheme="majorBidi" w:cstheme="majorBidi"/>
          <w:sz w:val="24"/>
        </w:rPr>
        <w:t>A.</w:t>
      </w:r>
    </w:p>
    <w:p w14:paraId="17E62A25" w14:textId="77777777" w:rsidR="009147B7" w:rsidRPr="004931D0" w:rsidRDefault="009147B7" w:rsidP="00137CF9">
      <w:pPr>
        <w:pStyle w:val="BodyText"/>
        <w:spacing w:line="20" w:lineRule="exact"/>
        <w:ind w:left="340"/>
        <w:jc w:val="both"/>
        <w:rPr>
          <w:rFonts w:asciiTheme="majorBidi" w:hAnsiTheme="majorBidi" w:cstheme="majorBidi"/>
          <w:sz w:val="2"/>
        </w:rPr>
      </w:pPr>
    </w:p>
    <w:p w14:paraId="73EB8290" w14:textId="77777777" w:rsidR="009147B7" w:rsidRPr="004931D0" w:rsidRDefault="009147B7" w:rsidP="00137CF9">
      <w:pPr>
        <w:pStyle w:val="BodyText"/>
        <w:spacing w:before="9"/>
        <w:jc w:val="both"/>
        <w:rPr>
          <w:rFonts w:asciiTheme="majorBidi" w:hAnsiTheme="majorBidi" w:cstheme="majorBidi"/>
          <w:sz w:val="9"/>
        </w:rPr>
      </w:pPr>
    </w:p>
    <w:p w14:paraId="2CFCC633" w14:textId="77777777" w:rsidR="009147B7" w:rsidRPr="004931D0" w:rsidRDefault="009147B7" w:rsidP="00137CF9">
      <w:pPr>
        <w:pStyle w:val="BodyText"/>
        <w:spacing w:before="110" w:line="247" w:lineRule="auto"/>
        <w:ind w:left="1060" w:right="326" w:firstLine="391"/>
        <w:jc w:val="both"/>
        <w:rPr>
          <w:rFonts w:asciiTheme="majorBidi" w:hAnsiTheme="majorBidi" w:cstheme="majorBidi"/>
        </w:rPr>
      </w:pPr>
      <w:r w:rsidRPr="004931D0">
        <w:rPr>
          <w:rFonts w:asciiTheme="majorBidi" w:hAnsiTheme="majorBidi" w:cstheme="majorBidi"/>
        </w:rPr>
        <w:t>For Intermediate Part-I/1</w:t>
      </w:r>
      <w:r w:rsidRPr="004931D0">
        <w:rPr>
          <w:rFonts w:asciiTheme="majorBidi" w:hAnsiTheme="majorBidi" w:cstheme="majorBidi"/>
          <w:vertAlign w:val="superscript"/>
        </w:rPr>
        <w:t>st</w:t>
      </w:r>
      <w:r w:rsidRPr="004931D0">
        <w:rPr>
          <w:rFonts w:asciiTheme="majorBidi" w:hAnsiTheme="majorBidi" w:cstheme="majorBidi"/>
        </w:rPr>
        <w:t xml:space="preserve"> year admissions are awarded on the basis of the following allocations:</w:t>
      </w:r>
    </w:p>
    <w:p w14:paraId="784C5DFA" w14:textId="730CC646" w:rsidR="009147B7" w:rsidRPr="004931D0" w:rsidRDefault="0045686B" w:rsidP="00137CF9">
      <w:pPr>
        <w:pStyle w:val="ListParagraph"/>
        <w:widowControl w:val="0"/>
        <w:numPr>
          <w:ilvl w:val="0"/>
          <w:numId w:val="32"/>
        </w:numPr>
        <w:tabs>
          <w:tab w:val="left" w:pos="1766"/>
        </w:tabs>
        <w:autoSpaceDE w:val="0"/>
        <w:autoSpaceDN w:val="0"/>
        <w:spacing w:before="1" w:after="0" w:line="240" w:lineRule="auto"/>
        <w:ind w:right="323"/>
        <w:contextualSpacing w:val="0"/>
        <w:jc w:val="both"/>
        <w:rPr>
          <w:rFonts w:asciiTheme="majorBidi" w:hAnsiTheme="majorBidi" w:cstheme="majorBidi"/>
          <w:sz w:val="24"/>
        </w:rPr>
      </w:pPr>
      <w:r>
        <w:rPr>
          <w:rFonts w:asciiTheme="majorBidi" w:hAnsiTheme="majorBidi" w:cstheme="majorBidi"/>
          <w:sz w:val="24"/>
        </w:rPr>
        <w:t>Fifty</w:t>
      </w:r>
      <w:r w:rsidR="009147B7" w:rsidRPr="004931D0">
        <w:rPr>
          <w:rFonts w:asciiTheme="majorBidi" w:hAnsiTheme="majorBidi" w:cstheme="majorBidi"/>
          <w:spacing w:val="-17"/>
          <w:sz w:val="24"/>
        </w:rPr>
        <w:t xml:space="preserve"> </w:t>
      </w:r>
      <w:r w:rsidR="009147B7" w:rsidRPr="004931D0">
        <w:rPr>
          <w:rFonts w:asciiTheme="majorBidi" w:hAnsiTheme="majorBidi" w:cstheme="majorBidi"/>
          <w:sz w:val="24"/>
        </w:rPr>
        <w:t>Eight</w:t>
      </w:r>
      <w:r w:rsidR="009147B7" w:rsidRPr="004931D0">
        <w:rPr>
          <w:rFonts w:asciiTheme="majorBidi" w:hAnsiTheme="majorBidi" w:cstheme="majorBidi"/>
          <w:spacing w:val="-11"/>
          <w:sz w:val="24"/>
        </w:rPr>
        <w:t xml:space="preserve"> </w:t>
      </w:r>
      <w:r w:rsidR="009147B7" w:rsidRPr="004931D0">
        <w:rPr>
          <w:rFonts w:asciiTheme="majorBidi" w:hAnsiTheme="majorBidi" w:cstheme="majorBidi"/>
          <w:sz w:val="24"/>
        </w:rPr>
        <w:t>percent</w:t>
      </w:r>
      <w:r w:rsidR="009147B7" w:rsidRPr="004931D0">
        <w:rPr>
          <w:rFonts w:asciiTheme="majorBidi" w:hAnsiTheme="majorBidi" w:cstheme="majorBidi"/>
          <w:spacing w:val="-11"/>
          <w:sz w:val="24"/>
        </w:rPr>
        <w:t xml:space="preserve"> </w:t>
      </w:r>
      <w:r w:rsidR="009147B7" w:rsidRPr="004931D0">
        <w:rPr>
          <w:rFonts w:asciiTheme="majorBidi" w:hAnsiTheme="majorBidi" w:cstheme="majorBidi"/>
          <w:sz w:val="24"/>
        </w:rPr>
        <w:t>(</w:t>
      </w:r>
      <w:r>
        <w:rPr>
          <w:rFonts w:asciiTheme="majorBidi" w:hAnsiTheme="majorBidi" w:cstheme="majorBidi"/>
          <w:sz w:val="24"/>
        </w:rPr>
        <w:t>5</w:t>
      </w:r>
      <w:r w:rsidR="009147B7" w:rsidRPr="004931D0">
        <w:rPr>
          <w:rFonts w:asciiTheme="majorBidi" w:hAnsiTheme="majorBidi" w:cstheme="majorBidi"/>
          <w:sz w:val="24"/>
        </w:rPr>
        <w:t>8%)</w:t>
      </w:r>
      <w:r w:rsidR="009147B7" w:rsidRPr="004931D0">
        <w:rPr>
          <w:rFonts w:asciiTheme="majorBidi" w:hAnsiTheme="majorBidi" w:cstheme="majorBidi"/>
          <w:spacing w:val="-12"/>
          <w:sz w:val="24"/>
        </w:rPr>
        <w:t xml:space="preserve"> </w:t>
      </w:r>
      <w:r w:rsidR="009147B7" w:rsidRPr="004931D0">
        <w:rPr>
          <w:rFonts w:asciiTheme="majorBidi" w:hAnsiTheme="majorBidi" w:cstheme="majorBidi"/>
          <w:sz w:val="24"/>
        </w:rPr>
        <w:t>of</w:t>
      </w:r>
      <w:r w:rsidR="009147B7" w:rsidRPr="004931D0">
        <w:rPr>
          <w:rFonts w:asciiTheme="majorBidi" w:hAnsiTheme="majorBidi" w:cstheme="majorBidi"/>
          <w:spacing w:val="-12"/>
          <w:sz w:val="24"/>
        </w:rPr>
        <w:t xml:space="preserve"> </w:t>
      </w:r>
      <w:r w:rsidR="009147B7" w:rsidRPr="004931D0">
        <w:rPr>
          <w:rFonts w:asciiTheme="majorBidi" w:hAnsiTheme="majorBidi" w:cstheme="majorBidi"/>
          <w:sz w:val="24"/>
        </w:rPr>
        <w:t>the</w:t>
      </w:r>
      <w:r w:rsidR="009147B7" w:rsidRPr="004931D0">
        <w:rPr>
          <w:rFonts w:asciiTheme="majorBidi" w:hAnsiTheme="majorBidi" w:cstheme="majorBidi"/>
          <w:spacing w:val="-12"/>
          <w:sz w:val="24"/>
        </w:rPr>
        <w:t xml:space="preserve"> </w:t>
      </w:r>
      <w:r w:rsidR="009147B7" w:rsidRPr="004931D0">
        <w:rPr>
          <w:rFonts w:asciiTheme="majorBidi" w:hAnsiTheme="majorBidi" w:cstheme="majorBidi"/>
          <w:sz w:val="24"/>
        </w:rPr>
        <w:t>total</w:t>
      </w:r>
      <w:r w:rsidR="009147B7" w:rsidRPr="004931D0">
        <w:rPr>
          <w:rFonts w:asciiTheme="majorBidi" w:hAnsiTheme="majorBidi" w:cstheme="majorBidi"/>
          <w:spacing w:val="-11"/>
          <w:sz w:val="24"/>
        </w:rPr>
        <w:t xml:space="preserve"> </w:t>
      </w:r>
      <w:r w:rsidR="009147B7" w:rsidRPr="004931D0">
        <w:rPr>
          <w:rFonts w:asciiTheme="majorBidi" w:hAnsiTheme="majorBidi" w:cstheme="majorBidi"/>
          <w:sz w:val="24"/>
        </w:rPr>
        <w:t>number</w:t>
      </w:r>
      <w:r w:rsidR="009147B7" w:rsidRPr="004931D0">
        <w:rPr>
          <w:rFonts w:asciiTheme="majorBidi" w:hAnsiTheme="majorBidi" w:cstheme="majorBidi"/>
          <w:spacing w:val="-13"/>
          <w:sz w:val="24"/>
        </w:rPr>
        <w:t xml:space="preserve"> </w:t>
      </w:r>
      <w:r w:rsidR="009147B7" w:rsidRPr="004931D0">
        <w:rPr>
          <w:rFonts w:asciiTheme="majorBidi" w:hAnsiTheme="majorBidi" w:cstheme="majorBidi"/>
          <w:sz w:val="24"/>
        </w:rPr>
        <w:t>of</w:t>
      </w:r>
      <w:r w:rsidR="009147B7" w:rsidRPr="004931D0">
        <w:rPr>
          <w:rFonts w:asciiTheme="majorBidi" w:hAnsiTheme="majorBidi" w:cstheme="majorBidi"/>
          <w:spacing w:val="-12"/>
          <w:sz w:val="24"/>
        </w:rPr>
        <w:t xml:space="preserve"> </w:t>
      </w:r>
      <w:r w:rsidR="009147B7" w:rsidRPr="004931D0">
        <w:rPr>
          <w:rFonts w:asciiTheme="majorBidi" w:hAnsiTheme="majorBidi" w:cstheme="majorBidi"/>
          <w:sz w:val="24"/>
        </w:rPr>
        <w:t>seats</w:t>
      </w:r>
      <w:r w:rsidR="009147B7" w:rsidRPr="004931D0">
        <w:rPr>
          <w:rFonts w:asciiTheme="majorBidi" w:hAnsiTheme="majorBidi" w:cstheme="majorBidi"/>
          <w:spacing w:val="-10"/>
          <w:sz w:val="24"/>
        </w:rPr>
        <w:t xml:space="preserve"> </w:t>
      </w:r>
      <w:r w:rsidR="009147B7" w:rsidRPr="004931D0">
        <w:rPr>
          <w:rFonts w:asciiTheme="majorBidi" w:hAnsiTheme="majorBidi" w:cstheme="majorBidi"/>
          <w:sz w:val="24"/>
        </w:rPr>
        <w:t>are</w:t>
      </w:r>
      <w:r w:rsidR="009147B7" w:rsidRPr="004931D0">
        <w:rPr>
          <w:rFonts w:asciiTheme="majorBidi" w:hAnsiTheme="majorBidi" w:cstheme="majorBidi"/>
          <w:spacing w:val="-13"/>
          <w:sz w:val="24"/>
        </w:rPr>
        <w:t xml:space="preserve"> </w:t>
      </w:r>
      <w:r w:rsidR="009147B7" w:rsidRPr="004931D0">
        <w:rPr>
          <w:rFonts w:asciiTheme="majorBidi" w:hAnsiTheme="majorBidi" w:cstheme="majorBidi"/>
          <w:sz w:val="24"/>
        </w:rPr>
        <w:t>reserved</w:t>
      </w:r>
      <w:r w:rsidR="009147B7" w:rsidRPr="004931D0">
        <w:rPr>
          <w:rFonts w:asciiTheme="majorBidi" w:hAnsiTheme="majorBidi" w:cstheme="majorBidi"/>
          <w:spacing w:val="-11"/>
          <w:sz w:val="24"/>
        </w:rPr>
        <w:t xml:space="preserve"> </w:t>
      </w:r>
      <w:r w:rsidR="009147B7" w:rsidRPr="004931D0">
        <w:rPr>
          <w:rFonts w:asciiTheme="majorBidi" w:hAnsiTheme="majorBidi" w:cstheme="majorBidi"/>
          <w:sz w:val="24"/>
        </w:rPr>
        <w:t>for</w:t>
      </w:r>
      <w:r w:rsidR="009147B7" w:rsidRPr="004931D0">
        <w:rPr>
          <w:rFonts w:asciiTheme="majorBidi" w:hAnsiTheme="majorBidi" w:cstheme="majorBidi"/>
          <w:spacing w:val="-13"/>
          <w:sz w:val="24"/>
        </w:rPr>
        <w:t xml:space="preserve"> </w:t>
      </w:r>
      <w:r w:rsidR="009147B7" w:rsidRPr="004931D0">
        <w:rPr>
          <w:rFonts w:asciiTheme="majorBidi" w:hAnsiTheme="majorBidi" w:cstheme="majorBidi"/>
          <w:sz w:val="24"/>
        </w:rPr>
        <w:t>local candidates of the area in which the college is</w:t>
      </w:r>
      <w:r w:rsidR="009147B7" w:rsidRPr="004931D0">
        <w:rPr>
          <w:rFonts w:asciiTheme="majorBidi" w:hAnsiTheme="majorBidi" w:cstheme="majorBidi"/>
          <w:spacing w:val="-3"/>
          <w:sz w:val="24"/>
        </w:rPr>
        <w:t xml:space="preserve"> </w:t>
      </w:r>
      <w:r w:rsidR="009147B7" w:rsidRPr="004931D0">
        <w:rPr>
          <w:rFonts w:asciiTheme="majorBidi" w:hAnsiTheme="majorBidi" w:cstheme="majorBidi"/>
          <w:sz w:val="24"/>
        </w:rPr>
        <w:t>situated.</w:t>
      </w:r>
    </w:p>
    <w:p w14:paraId="24BE3CA7" w14:textId="77777777" w:rsidR="009147B7" w:rsidRPr="004931D0" w:rsidRDefault="009147B7" w:rsidP="00137CF9">
      <w:pPr>
        <w:pStyle w:val="BodyText"/>
        <w:spacing w:before="12"/>
        <w:ind w:left="1766"/>
        <w:jc w:val="both"/>
        <w:rPr>
          <w:rFonts w:asciiTheme="majorBidi" w:hAnsiTheme="majorBidi" w:cstheme="majorBidi"/>
        </w:rPr>
      </w:pPr>
      <w:r w:rsidRPr="004931D0">
        <w:rPr>
          <w:rFonts w:asciiTheme="majorBidi" w:hAnsiTheme="majorBidi" w:cstheme="majorBidi"/>
        </w:rPr>
        <w:t>A candidate is defined local to a college if he/she:</w:t>
      </w:r>
    </w:p>
    <w:p w14:paraId="31299DD3" w14:textId="77777777" w:rsidR="009147B7" w:rsidRPr="004931D0" w:rsidRDefault="009147B7" w:rsidP="00137CF9">
      <w:pPr>
        <w:pStyle w:val="ListParagraph"/>
        <w:widowControl w:val="0"/>
        <w:numPr>
          <w:ilvl w:val="1"/>
          <w:numId w:val="32"/>
        </w:numPr>
        <w:tabs>
          <w:tab w:val="left" w:pos="2321"/>
        </w:tabs>
        <w:autoSpaceDE w:val="0"/>
        <w:autoSpaceDN w:val="0"/>
        <w:spacing w:before="7" w:after="0" w:line="240" w:lineRule="auto"/>
        <w:contextualSpacing w:val="0"/>
        <w:jc w:val="both"/>
        <w:rPr>
          <w:rFonts w:asciiTheme="majorBidi" w:hAnsiTheme="majorBidi" w:cstheme="majorBidi"/>
          <w:sz w:val="24"/>
        </w:rPr>
      </w:pPr>
      <w:r w:rsidRPr="004931D0">
        <w:rPr>
          <w:rFonts w:asciiTheme="majorBidi" w:hAnsiTheme="majorBidi" w:cstheme="majorBidi"/>
          <w:sz w:val="24"/>
        </w:rPr>
        <w:t>Is domiciled of District</w:t>
      </w:r>
      <w:r w:rsidRPr="004931D0">
        <w:rPr>
          <w:rFonts w:asciiTheme="majorBidi" w:hAnsiTheme="majorBidi" w:cstheme="majorBidi"/>
          <w:spacing w:val="-1"/>
          <w:sz w:val="24"/>
        </w:rPr>
        <w:t xml:space="preserve"> </w:t>
      </w:r>
      <w:r w:rsidRPr="004931D0">
        <w:rPr>
          <w:rFonts w:asciiTheme="majorBidi" w:hAnsiTheme="majorBidi" w:cstheme="majorBidi"/>
          <w:sz w:val="24"/>
        </w:rPr>
        <w:t>Abbottabad.</w:t>
      </w:r>
    </w:p>
    <w:p w14:paraId="24986240" w14:textId="77777777" w:rsidR="009147B7" w:rsidRPr="004931D0" w:rsidRDefault="009147B7" w:rsidP="00137CF9">
      <w:pPr>
        <w:pStyle w:val="ListParagraph"/>
        <w:widowControl w:val="0"/>
        <w:numPr>
          <w:ilvl w:val="1"/>
          <w:numId w:val="32"/>
        </w:numPr>
        <w:tabs>
          <w:tab w:val="left" w:pos="2321"/>
        </w:tabs>
        <w:autoSpaceDE w:val="0"/>
        <w:autoSpaceDN w:val="0"/>
        <w:spacing w:before="2" w:after="0" w:line="240" w:lineRule="auto"/>
        <w:ind w:right="320"/>
        <w:contextualSpacing w:val="0"/>
        <w:jc w:val="both"/>
        <w:rPr>
          <w:rFonts w:asciiTheme="majorBidi" w:hAnsiTheme="majorBidi" w:cstheme="majorBidi"/>
          <w:sz w:val="24"/>
        </w:rPr>
      </w:pPr>
      <w:r w:rsidRPr="004931D0">
        <w:rPr>
          <w:rFonts w:asciiTheme="majorBidi" w:hAnsiTheme="majorBidi" w:cstheme="majorBidi"/>
          <w:sz w:val="24"/>
        </w:rPr>
        <w:t>Is child/spouse of an employee of the federal or provincial government serving in the district of</w:t>
      </w:r>
      <w:r w:rsidRPr="004931D0">
        <w:rPr>
          <w:rFonts w:asciiTheme="majorBidi" w:hAnsiTheme="majorBidi" w:cstheme="majorBidi"/>
          <w:spacing w:val="-4"/>
          <w:sz w:val="24"/>
        </w:rPr>
        <w:t xml:space="preserve"> </w:t>
      </w:r>
      <w:r w:rsidRPr="004931D0">
        <w:rPr>
          <w:rFonts w:asciiTheme="majorBidi" w:hAnsiTheme="majorBidi" w:cstheme="majorBidi"/>
          <w:sz w:val="24"/>
        </w:rPr>
        <w:t>Abbottabad.</w:t>
      </w:r>
    </w:p>
    <w:p w14:paraId="04FDE661" w14:textId="77777777" w:rsidR="009147B7" w:rsidRPr="004931D0" w:rsidRDefault="009147B7" w:rsidP="00137CF9">
      <w:pPr>
        <w:pStyle w:val="ListParagraph"/>
        <w:widowControl w:val="0"/>
        <w:numPr>
          <w:ilvl w:val="1"/>
          <w:numId w:val="32"/>
        </w:numPr>
        <w:tabs>
          <w:tab w:val="left" w:pos="2321"/>
        </w:tabs>
        <w:autoSpaceDE w:val="0"/>
        <w:autoSpaceDN w:val="0"/>
        <w:spacing w:before="13" w:after="0" w:line="240" w:lineRule="auto"/>
        <w:ind w:right="315"/>
        <w:contextualSpacing w:val="0"/>
        <w:jc w:val="both"/>
        <w:rPr>
          <w:rFonts w:asciiTheme="majorBidi" w:hAnsiTheme="majorBidi" w:cstheme="majorBidi"/>
          <w:sz w:val="24"/>
        </w:rPr>
      </w:pPr>
      <w:r w:rsidRPr="004931D0">
        <w:rPr>
          <w:rFonts w:asciiTheme="majorBidi" w:hAnsiTheme="majorBidi" w:cstheme="majorBidi"/>
          <w:sz w:val="24"/>
        </w:rPr>
        <w:t>Has passed the last examination from a feeding school/college of the area situated in district</w:t>
      </w:r>
      <w:r w:rsidRPr="004931D0">
        <w:rPr>
          <w:rFonts w:asciiTheme="majorBidi" w:hAnsiTheme="majorBidi" w:cstheme="majorBidi"/>
          <w:spacing w:val="-2"/>
          <w:sz w:val="24"/>
        </w:rPr>
        <w:t xml:space="preserve"> </w:t>
      </w:r>
      <w:r w:rsidRPr="004931D0">
        <w:rPr>
          <w:rFonts w:asciiTheme="majorBidi" w:hAnsiTheme="majorBidi" w:cstheme="majorBidi"/>
          <w:sz w:val="24"/>
        </w:rPr>
        <w:t>Abbottabad.</w:t>
      </w:r>
    </w:p>
    <w:p w14:paraId="4F31E315" w14:textId="3774ECDA" w:rsidR="0045686B" w:rsidRDefault="0045686B" w:rsidP="00137CF9">
      <w:pPr>
        <w:pStyle w:val="ListParagraph"/>
        <w:widowControl w:val="0"/>
        <w:numPr>
          <w:ilvl w:val="0"/>
          <w:numId w:val="32"/>
        </w:numPr>
        <w:tabs>
          <w:tab w:val="left" w:pos="1766"/>
        </w:tabs>
        <w:autoSpaceDE w:val="0"/>
        <w:autoSpaceDN w:val="0"/>
        <w:spacing w:before="10" w:after="0" w:line="244" w:lineRule="auto"/>
        <w:ind w:right="308" w:hanging="593"/>
        <w:contextualSpacing w:val="0"/>
        <w:jc w:val="both"/>
        <w:rPr>
          <w:rFonts w:asciiTheme="majorBidi" w:hAnsiTheme="majorBidi" w:cstheme="majorBidi"/>
          <w:sz w:val="24"/>
        </w:rPr>
      </w:pPr>
      <w:r>
        <w:rPr>
          <w:rFonts w:asciiTheme="majorBidi" w:hAnsiTheme="majorBidi" w:cstheme="majorBidi"/>
          <w:sz w:val="24"/>
        </w:rPr>
        <w:t>Eighteen Percent (18%) of total seats are reserved for Jurisdiction local.</w:t>
      </w:r>
    </w:p>
    <w:p w14:paraId="1B7BC266" w14:textId="0FC9E3B9" w:rsidR="009147B7" w:rsidRPr="004931D0" w:rsidRDefault="009147B7" w:rsidP="00137CF9">
      <w:pPr>
        <w:pStyle w:val="ListParagraph"/>
        <w:widowControl w:val="0"/>
        <w:numPr>
          <w:ilvl w:val="0"/>
          <w:numId w:val="32"/>
        </w:numPr>
        <w:tabs>
          <w:tab w:val="left" w:pos="1766"/>
        </w:tabs>
        <w:autoSpaceDE w:val="0"/>
        <w:autoSpaceDN w:val="0"/>
        <w:spacing w:before="10" w:after="0" w:line="244" w:lineRule="auto"/>
        <w:ind w:right="308" w:hanging="593"/>
        <w:contextualSpacing w:val="0"/>
        <w:jc w:val="both"/>
        <w:rPr>
          <w:rFonts w:asciiTheme="majorBidi" w:hAnsiTheme="majorBidi" w:cstheme="majorBidi"/>
          <w:sz w:val="24"/>
        </w:rPr>
      </w:pPr>
      <w:r w:rsidRPr="004931D0">
        <w:rPr>
          <w:rFonts w:asciiTheme="majorBidi" w:hAnsiTheme="majorBidi" w:cstheme="majorBidi"/>
          <w:sz w:val="24"/>
        </w:rPr>
        <w:t>10% seats are reserved for candidates of areas other than district Abbottabad provided that they have obtained A or A</w:t>
      </w:r>
      <w:r w:rsidRPr="004931D0">
        <w:rPr>
          <w:rFonts w:asciiTheme="majorBidi" w:hAnsiTheme="majorBidi" w:cstheme="majorBidi"/>
          <w:sz w:val="24"/>
          <w:vertAlign w:val="superscript"/>
        </w:rPr>
        <w:t>1</w:t>
      </w:r>
      <w:r w:rsidRPr="004931D0">
        <w:rPr>
          <w:rFonts w:asciiTheme="majorBidi" w:hAnsiTheme="majorBidi" w:cstheme="majorBidi"/>
          <w:sz w:val="24"/>
        </w:rPr>
        <w:t xml:space="preserve"> or A</w:t>
      </w:r>
      <w:r w:rsidRPr="004931D0">
        <w:rPr>
          <w:rFonts w:asciiTheme="majorBidi" w:hAnsiTheme="majorBidi" w:cstheme="majorBidi"/>
          <w:sz w:val="24"/>
          <w:vertAlign w:val="superscript"/>
        </w:rPr>
        <w:t>+</w:t>
      </w:r>
      <w:r w:rsidRPr="004931D0">
        <w:rPr>
          <w:rFonts w:asciiTheme="majorBidi" w:hAnsiTheme="majorBidi" w:cstheme="majorBidi"/>
          <w:sz w:val="24"/>
        </w:rPr>
        <w:t xml:space="preserve"> Grade in the last examination passed.</w:t>
      </w:r>
    </w:p>
    <w:p w14:paraId="75DD8E81" w14:textId="77777777" w:rsidR="009147B7" w:rsidRPr="004931D0" w:rsidRDefault="009147B7" w:rsidP="00137CF9">
      <w:pPr>
        <w:pStyle w:val="ListParagraph"/>
        <w:widowControl w:val="0"/>
        <w:numPr>
          <w:ilvl w:val="0"/>
          <w:numId w:val="32"/>
        </w:numPr>
        <w:tabs>
          <w:tab w:val="left" w:pos="1766"/>
        </w:tabs>
        <w:autoSpaceDE w:val="0"/>
        <w:autoSpaceDN w:val="0"/>
        <w:spacing w:after="0" w:line="244" w:lineRule="auto"/>
        <w:ind w:right="314" w:hanging="644"/>
        <w:contextualSpacing w:val="0"/>
        <w:jc w:val="both"/>
        <w:rPr>
          <w:rFonts w:asciiTheme="majorBidi" w:hAnsiTheme="majorBidi" w:cstheme="majorBidi"/>
          <w:sz w:val="24"/>
        </w:rPr>
      </w:pPr>
      <w:r w:rsidRPr="004931D0">
        <w:rPr>
          <w:rFonts w:asciiTheme="majorBidi" w:hAnsiTheme="majorBidi" w:cstheme="majorBidi"/>
          <w:sz w:val="24"/>
        </w:rPr>
        <w:t>Five percent (5%) seats at each level are reserved for the children of the employees of the Higher Education Department Khyber Pakhtunkhwa (College subsector) on provincial</w:t>
      </w:r>
      <w:r w:rsidRPr="004931D0">
        <w:rPr>
          <w:rFonts w:asciiTheme="majorBidi" w:hAnsiTheme="majorBidi" w:cstheme="majorBidi"/>
          <w:spacing w:val="-3"/>
          <w:sz w:val="24"/>
        </w:rPr>
        <w:t xml:space="preserve"> </w:t>
      </w:r>
      <w:r w:rsidRPr="004931D0">
        <w:rPr>
          <w:rFonts w:asciiTheme="majorBidi" w:hAnsiTheme="majorBidi" w:cstheme="majorBidi"/>
          <w:sz w:val="24"/>
        </w:rPr>
        <w:t>basis.</w:t>
      </w:r>
    </w:p>
    <w:p w14:paraId="4FB0E7B1" w14:textId="77777777" w:rsidR="009147B7" w:rsidRPr="004931D0" w:rsidRDefault="009147B7" w:rsidP="00137CF9">
      <w:pPr>
        <w:pStyle w:val="ListParagraph"/>
        <w:widowControl w:val="0"/>
        <w:numPr>
          <w:ilvl w:val="0"/>
          <w:numId w:val="32"/>
        </w:numPr>
        <w:tabs>
          <w:tab w:val="left" w:pos="1766"/>
        </w:tabs>
        <w:autoSpaceDE w:val="0"/>
        <w:autoSpaceDN w:val="0"/>
        <w:spacing w:after="0" w:line="240" w:lineRule="auto"/>
        <w:ind w:right="321" w:hanging="641"/>
        <w:contextualSpacing w:val="0"/>
        <w:jc w:val="both"/>
        <w:rPr>
          <w:rFonts w:asciiTheme="majorBidi" w:hAnsiTheme="majorBidi" w:cstheme="majorBidi"/>
          <w:sz w:val="24"/>
        </w:rPr>
      </w:pPr>
      <w:r w:rsidRPr="004931D0">
        <w:rPr>
          <w:rFonts w:asciiTheme="majorBidi" w:hAnsiTheme="majorBidi" w:cstheme="majorBidi"/>
          <w:sz w:val="24"/>
        </w:rPr>
        <w:t>Two percent (2%) seats are reserved for disable candidates on provincial basis.</w:t>
      </w:r>
    </w:p>
    <w:p w14:paraId="50B562D1" w14:textId="4C1F66FC" w:rsidR="009147B7" w:rsidRDefault="009147B7" w:rsidP="00137CF9">
      <w:pPr>
        <w:pStyle w:val="ListParagraph"/>
        <w:widowControl w:val="0"/>
        <w:numPr>
          <w:ilvl w:val="0"/>
          <w:numId w:val="32"/>
        </w:numPr>
        <w:tabs>
          <w:tab w:val="left" w:pos="1766"/>
        </w:tabs>
        <w:autoSpaceDE w:val="0"/>
        <w:autoSpaceDN w:val="0"/>
        <w:spacing w:before="10" w:after="0" w:line="244" w:lineRule="auto"/>
        <w:ind w:right="318" w:hanging="591"/>
        <w:contextualSpacing w:val="0"/>
        <w:jc w:val="both"/>
        <w:rPr>
          <w:rFonts w:asciiTheme="majorBidi" w:hAnsiTheme="majorBidi" w:cstheme="majorBidi"/>
          <w:sz w:val="24"/>
        </w:rPr>
      </w:pPr>
      <w:r w:rsidRPr="004931D0">
        <w:rPr>
          <w:rFonts w:asciiTheme="majorBidi" w:hAnsiTheme="majorBidi" w:cstheme="majorBidi"/>
          <w:sz w:val="24"/>
        </w:rPr>
        <w:t>Five percent (5%) seats are reserved at each level for sports quota on provincial basis. These seats are reserved only for the games which are available and offered by the</w:t>
      </w:r>
      <w:r w:rsidRPr="004931D0">
        <w:rPr>
          <w:rFonts w:asciiTheme="majorBidi" w:hAnsiTheme="majorBidi" w:cstheme="majorBidi"/>
          <w:spacing w:val="-7"/>
          <w:sz w:val="24"/>
        </w:rPr>
        <w:t xml:space="preserve"> </w:t>
      </w:r>
      <w:r w:rsidRPr="004931D0">
        <w:rPr>
          <w:rFonts w:asciiTheme="majorBidi" w:hAnsiTheme="majorBidi" w:cstheme="majorBidi"/>
          <w:sz w:val="24"/>
        </w:rPr>
        <w:t>college.</w:t>
      </w:r>
    </w:p>
    <w:p w14:paraId="6BBEBF9D" w14:textId="542AAED7" w:rsidR="0045686B" w:rsidRDefault="0045686B" w:rsidP="00137CF9">
      <w:pPr>
        <w:pStyle w:val="ListParagraph"/>
        <w:widowControl w:val="0"/>
        <w:numPr>
          <w:ilvl w:val="0"/>
          <w:numId w:val="32"/>
        </w:numPr>
        <w:tabs>
          <w:tab w:val="left" w:pos="1766"/>
        </w:tabs>
        <w:autoSpaceDE w:val="0"/>
        <w:autoSpaceDN w:val="0"/>
        <w:spacing w:before="10" w:after="0" w:line="244" w:lineRule="auto"/>
        <w:ind w:right="318" w:hanging="591"/>
        <w:contextualSpacing w:val="0"/>
        <w:jc w:val="both"/>
        <w:rPr>
          <w:rFonts w:asciiTheme="majorBidi" w:hAnsiTheme="majorBidi" w:cstheme="majorBidi"/>
          <w:sz w:val="24"/>
        </w:rPr>
      </w:pPr>
      <w:r w:rsidRPr="0045686B">
        <w:rPr>
          <w:rFonts w:asciiTheme="majorBidi" w:hAnsiTheme="majorBidi" w:cstheme="majorBidi"/>
          <w:sz w:val="24"/>
        </w:rPr>
        <w:t>Two percent (2%) seats are reserved for minorities cand</w:t>
      </w:r>
      <w:r>
        <w:rPr>
          <w:rFonts w:asciiTheme="majorBidi" w:hAnsiTheme="majorBidi" w:cstheme="majorBidi"/>
          <w:sz w:val="24"/>
        </w:rPr>
        <w:t>idate.</w:t>
      </w:r>
    </w:p>
    <w:p w14:paraId="0482531D" w14:textId="21CCF651" w:rsidR="0045686B" w:rsidRPr="0045686B" w:rsidRDefault="0045686B" w:rsidP="00137CF9">
      <w:pPr>
        <w:pStyle w:val="ListParagraph"/>
        <w:widowControl w:val="0"/>
        <w:numPr>
          <w:ilvl w:val="0"/>
          <w:numId w:val="32"/>
        </w:numPr>
        <w:tabs>
          <w:tab w:val="left" w:pos="1766"/>
        </w:tabs>
        <w:autoSpaceDE w:val="0"/>
        <w:autoSpaceDN w:val="0"/>
        <w:spacing w:before="10" w:after="0" w:line="244" w:lineRule="auto"/>
        <w:ind w:right="318" w:hanging="591"/>
        <w:contextualSpacing w:val="0"/>
        <w:jc w:val="both"/>
        <w:rPr>
          <w:rFonts w:asciiTheme="majorBidi" w:hAnsiTheme="majorBidi" w:cstheme="majorBidi"/>
          <w:sz w:val="24"/>
        </w:rPr>
      </w:pPr>
      <w:r>
        <w:rPr>
          <w:rFonts w:asciiTheme="majorBidi" w:hAnsiTheme="majorBidi" w:cstheme="majorBidi"/>
          <w:sz w:val="24"/>
        </w:rPr>
        <w:t>One seat in each faculty is reserved for Afghan refuges as over and above</w:t>
      </w:r>
    </w:p>
    <w:p w14:paraId="599CCCE2" w14:textId="10836C80" w:rsidR="009147B7" w:rsidRPr="004931D0" w:rsidRDefault="009147B7" w:rsidP="00137CF9">
      <w:pPr>
        <w:pStyle w:val="ListParagraph"/>
        <w:widowControl w:val="0"/>
        <w:numPr>
          <w:ilvl w:val="0"/>
          <w:numId w:val="32"/>
        </w:numPr>
        <w:tabs>
          <w:tab w:val="left" w:pos="1766"/>
        </w:tabs>
        <w:autoSpaceDE w:val="0"/>
        <w:autoSpaceDN w:val="0"/>
        <w:spacing w:before="3" w:after="0" w:line="240" w:lineRule="auto"/>
        <w:ind w:right="317" w:hanging="641"/>
        <w:contextualSpacing w:val="0"/>
        <w:jc w:val="both"/>
        <w:rPr>
          <w:rFonts w:asciiTheme="majorBidi" w:hAnsiTheme="majorBidi" w:cstheme="majorBidi"/>
          <w:sz w:val="24"/>
        </w:rPr>
      </w:pPr>
      <w:r w:rsidRPr="004931D0">
        <w:rPr>
          <w:rFonts w:asciiTheme="majorBidi" w:hAnsiTheme="majorBidi" w:cstheme="majorBidi"/>
          <w:sz w:val="24"/>
        </w:rPr>
        <w:t>Seats falling vacant under any quota</w:t>
      </w:r>
      <w:r w:rsidR="0045686B">
        <w:rPr>
          <w:rFonts w:asciiTheme="majorBidi" w:hAnsiTheme="majorBidi" w:cstheme="majorBidi"/>
          <w:sz w:val="24"/>
        </w:rPr>
        <w:t xml:space="preserve"> (Except Afghan quota)</w:t>
      </w:r>
      <w:r w:rsidRPr="004931D0">
        <w:rPr>
          <w:rFonts w:asciiTheme="majorBidi" w:hAnsiTheme="majorBidi" w:cstheme="majorBidi"/>
          <w:sz w:val="24"/>
        </w:rPr>
        <w:t xml:space="preserve"> will be allocated to quota for local candidates.</w:t>
      </w:r>
    </w:p>
    <w:p w14:paraId="6F6CD596" w14:textId="77777777" w:rsidR="009147B7" w:rsidRPr="004931D0" w:rsidRDefault="009147B7" w:rsidP="009147B7">
      <w:pPr>
        <w:pStyle w:val="BodyText"/>
        <w:spacing w:before="10"/>
        <w:ind w:left="731"/>
        <w:rPr>
          <w:rFonts w:asciiTheme="majorBidi" w:hAnsiTheme="majorBidi" w:cstheme="majorBidi"/>
        </w:rPr>
      </w:pPr>
      <w:r w:rsidRPr="004931D0">
        <w:rPr>
          <w:rFonts w:asciiTheme="majorBidi" w:hAnsiTheme="majorBidi" w:cstheme="majorBidi"/>
        </w:rPr>
        <w:t>B.</w:t>
      </w:r>
    </w:p>
    <w:p w14:paraId="2CCE27AC" w14:textId="77777777" w:rsidR="00CD6A57" w:rsidRDefault="009147B7" w:rsidP="00CD6A57">
      <w:pPr>
        <w:pStyle w:val="ListParagraph"/>
        <w:widowControl w:val="0"/>
        <w:tabs>
          <w:tab w:val="left" w:pos="1781"/>
        </w:tabs>
        <w:autoSpaceDE w:val="0"/>
        <w:autoSpaceDN w:val="0"/>
        <w:spacing w:before="9" w:after="0" w:line="244" w:lineRule="auto"/>
        <w:ind w:left="1780" w:right="315"/>
        <w:contextualSpacing w:val="0"/>
        <w:jc w:val="both"/>
        <w:rPr>
          <w:rFonts w:asciiTheme="majorBidi" w:hAnsiTheme="majorBidi" w:cstheme="majorBidi"/>
          <w:sz w:val="24"/>
        </w:rPr>
      </w:pPr>
      <w:r w:rsidRPr="004931D0">
        <w:rPr>
          <w:rFonts w:asciiTheme="majorBidi" w:hAnsiTheme="majorBidi" w:cstheme="majorBidi"/>
          <w:sz w:val="24"/>
        </w:rPr>
        <w:t xml:space="preserve">In case of admission to the BS classes, </w:t>
      </w:r>
    </w:p>
    <w:tbl>
      <w:tblPr>
        <w:tblStyle w:val="GridTable2-Accent4"/>
        <w:tblW w:w="0" w:type="auto"/>
        <w:jc w:val="center"/>
        <w:tblLook w:val="04A0" w:firstRow="1" w:lastRow="0" w:firstColumn="1" w:lastColumn="0" w:noHBand="0" w:noVBand="1"/>
      </w:tblPr>
      <w:tblGrid>
        <w:gridCol w:w="1545"/>
        <w:gridCol w:w="2880"/>
        <w:gridCol w:w="3145"/>
      </w:tblGrid>
      <w:tr w:rsidR="00CD6A57" w14:paraId="01B3F9FB" w14:textId="77777777" w:rsidTr="00F13F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5" w:type="dxa"/>
          </w:tcPr>
          <w:p w14:paraId="4F8B3E76" w14:textId="24FD3DC2"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proofErr w:type="spellStart"/>
            <w:r w:rsidRPr="00CD6A57">
              <w:rPr>
                <w:rFonts w:asciiTheme="majorBidi" w:hAnsiTheme="majorBidi" w:cstheme="majorBidi"/>
                <w:sz w:val="24"/>
              </w:rPr>
              <w:t>S.No</w:t>
            </w:r>
            <w:proofErr w:type="spellEnd"/>
          </w:p>
        </w:tc>
        <w:tc>
          <w:tcPr>
            <w:tcW w:w="2880" w:type="dxa"/>
          </w:tcPr>
          <w:p w14:paraId="76BA7DC2" w14:textId="6ACD4A9A"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rPr>
            </w:pPr>
            <w:r w:rsidRPr="00CD6A57">
              <w:rPr>
                <w:rFonts w:asciiTheme="majorBidi" w:hAnsiTheme="majorBidi" w:cstheme="majorBidi"/>
                <w:sz w:val="24"/>
              </w:rPr>
              <w:t>Quota Name</w:t>
            </w:r>
          </w:p>
        </w:tc>
        <w:tc>
          <w:tcPr>
            <w:tcW w:w="3145" w:type="dxa"/>
          </w:tcPr>
          <w:p w14:paraId="2BE81680" w14:textId="7D129C33"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rPr>
            </w:pPr>
            <w:r w:rsidRPr="00CD6A57">
              <w:rPr>
                <w:rFonts w:asciiTheme="majorBidi" w:hAnsiTheme="majorBidi" w:cstheme="majorBidi"/>
                <w:sz w:val="24"/>
              </w:rPr>
              <w:t>No of Seats (Total=40)</w:t>
            </w:r>
          </w:p>
        </w:tc>
      </w:tr>
      <w:tr w:rsidR="00CD6A57" w14:paraId="312AB8EC" w14:textId="77777777" w:rsidTr="00F13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5" w:type="dxa"/>
          </w:tcPr>
          <w:p w14:paraId="7089BE9D" w14:textId="2236F52C"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1</w:t>
            </w:r>
          </w:p>
        </w:tc>
        <w:tc>
          <w:tcPr>
            <w:tcW w:w="2880" w:type="dxa"/>
          </w:tcPr>
          <w:p w14:paraId="5FDC6A75" w14:textId="191FA0A7"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District Local</w:t>
            </w:r>
          </w:p>
        </w:tc>
        <w:tc>
          <w:tcPr>
            <w:tcW w:w="3145" w:type="dxa"/>
          </w:tcPr>
          <w:p w14:paraId="6F628239" w14:textId="57E2212D"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17</w:t>
            </w:r>
          </w:p>
        </w:tc>
      </w:tr>
      <w:tr w:rsidR="00CD6A57" w14:paraId="4C786599" w14:textId="77777777" w:rsidTr="00F13F91">
        <w:trPr>
          <w:jc w:val="center"/>
        </w:trPr>
        <w:tc>
          <w:tcPr>
            <w:cnfStyle w:val="001000000000" w:firstRow="0" w:lastRow="0" w:firstColumn="1" w:lastColumn="0" w:oddVBand="0" w:evenVBand="0" w:oddHBand="0" w:evenHBand="0" w:firstRowFirstColumn="0" w:firstRowLastColumn="0" w:lastRowFirstColumn="0" w:lastRowLastColumn="0"/>
            <w:tcW w:w="1545" w:type="dxa"/>
          </w:tcPr>
          <w:p w14:paraId="4F050515" w14:textId="60C88732"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2</w:t>
            </w:r>
          </w:p>
        </w:tc>
        <w:tc>
          <w:tcPr>
            <w:tcW w:w="2880" w:type="dxa"/>
          </w:tcPr>
          <w:p w14:paraId="10F75C7B" w14:textId="0AF46890"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Open Merit</w:t>
            </w:r>
          </w:p>
        </w:tc>
        <w:tc>
          <w:tcPr>
            <w:tcW w:w="3145" w:type="dxa"/>
          </w:tcPr>
          <w:p w14:paraId="0EA0DE2F" w14:textId="32C7A82C"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17</w:t>
            </w:r>
          </w:p>
        </w:tc>
      </w:tr>
      <w:tr w:rsidR="00CD6A57" w14:paraId="0D78BD32" w14:textId="77777777" w:rsidTr="00F13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5" w:type="dxa"/>
          </w:tcPr>
          <w:p w14:paraId="41DE8516" w14:textId="07F76388"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3</w:t>
            </w:r>
          </w:p>
        </w:tc>
        <w:tc>
          <w:tcPr>
            <w:tcW w:w="2880" w:type="dxa"/>
          </w:tcPr>
          <w:p w14:paraId="2C7CEAF1" w14:textId="1DE4A2EF"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College Employ</w:t>
            </w:r>
          </w:p>
        </w:tc>
        <w:tc>
          <w:tcPr>
            <w:tcW w:w="3145" w:type="dxa"/>
          </w:tcPr>
          <w:p w14:paraId="10A4630E" w14:textId="5624CB54"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01</w:t>
            </w:r>
          </w:p>
        </w:tc>
      </w:tr>
      <w:tr w:rsidR="00CD6A57" w14:paraId="49AAEC2D" w14:textId="77777777" w:rsidTr="00F13F91">
        <w:trPr>
          <w:jc w:val="center"/>
        </w:trPr>
        <w:tc>
          <w:tcPr>
            <w:cnfStyle w:val="001000000000" w:firstRow="0" w:lastRow="0" w:firstColumn="1" w:lastColumn="0" w:oddVBand="0" w:evenVBand="0" w:oddHBand="0" w:evenHBand="0" w:firstRowFirstColumn="0" w:firstRowLastColumn="0" w:lastRowFirstColumn="0" w:lastRowLastColumn="0"/>
            <w:tcW w:w="1545" w:type="dxa"/>
          </w:tcPr>
          <w:p w14:paraId="6BFEE7FA" w14:textId="38B20E21"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4</w:t>
            </w:r>
          </w:p>
        </w:tc>
        <w:tc>
          <w:tcPr>
            <w:tcW w:w="2880" w:type="dxa"/>
          </w:tcPr>
          <w:p w14:paraId="7DC13EDC" w14:textId="25346751"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 xml:space="preserve">Disable </w:t>
            </w:r>
          </w:p>
        </w:tc>
        <w:tc>
          <w:tcPr>
            <w:tcW w:w="3145" w:type="dxa"/>
          </w:tcPr>
          <w:p w14:paraId="2D16403B" w14:textId="659B84E3"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01</w:t>
            </w:r>
          </w:p>
        </w:tc>
      </w:tr>
      <w:tr w:rsidR="00CD6A57" w14:paraId="0C82D2D0" w14:textId="77777777" w:rsidTr="00F13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5" w:type="dxa"/>
          </w:tcPr>
          <w:p w14:paraId="51276D19" w14:textId="7661AC9C"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5</w:t>
            </w:r>
          </w:p>
        </w:tc>
        <w:tc>
          <w:tcPr>
            <w:tcW w:w="2880" w:type="dxa"/>
          </w:tcPr>
          <w:p w14:paraId="747F411D" w14:textId="66545477"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 xml:space="preserve">Sports </w:t>
            </w:r>
          </w:p>
        </w:tc>
        <w:tc>
          <w:tcPr>
            <w:tcW w:w="3145" w:type="dxa"/>
          </w:tcPr>
          <w:p w14:paraId="70912D46" w14:textId="29DEE06C"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02</w:t>
            </w:r>
          </w:p>
        </w:tc>
      </w:tr>
      <w:tr w:rsidR="00CD6A57" w14:paraId="1FD84CC1" w14:textId="77777777" w:rsidTr="00F13F91">
        <w:trPr>
          <w:jc w:val="center"/>
        </w:trPr>
        <w:tc>
          <w:tcPr>
            <w:cnfStyle w:val="001000000000" w:firstRow="0" w:lastRow="0" w:firstColumn="1" w:lastColumn="0" w:oddVBand="0" w:evenVBand="0" w:oddHBand="0" w:evenHBand="0" w:firstRowFirstColumn="0" w:firstRowLastColumn="0" w:lastRowFirstColumn="0" w:lastRowLastColumn="0"/>
            <w:tcW w:w="1545" w:type="dxa"/>
          </w:tcPr>
          <w:p w14:paraId="23BC026D" w14:textId="1C27E2A5"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6</w:t>
            </w:r>
          </w:p>
        </w:tc>
        <w:tc>
          <w:tcPr>
            <w:tcW w:w="2880" w:type="dxa"/>
          </w:tcPr>
          <w:p w14:paraId="6CBAED6C" w14:textId="4EF9946B"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 xml:space="preserve">Minority </w:t>
            </w:r>
          </w:p>
        </w:tc>
        <w:tc>
          <w:tcPr>
            <w:tcW w:w="3145" w:type="dxa"/>
          </w:tcPr>
          <w:p w14:paraId="7EB5CF22" w14:textId="6E8264C0"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01</w:t>
            </w:r>
          </w:p>
        </w:tc>
      </w:tr>
      <w:tr w:rsidR="00CD6A57" w14:paraId="259F3557" w14:textId="77777777" w:rsidTr="00F13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5" w:type="dxa"/>
          </w:tcPr>
          <w:p w14:paraId="01831283" w14:textId="412EA517"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7</w:t>
            </w:r>
          </w:p>
        </w:tc>
        <w:tc>
          <w:tcPr>
            <w:tcW w:w="2880" w:type="dxa"/>
          </w:tcPr>
          <w:p w14:paraId="7B74AD9B" w14:textId="7D49E431"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 xml:space="preserve">College Student </w:t>
            </w:r>
          </w:p>
        </w:tc>
        <w:tc>
          <w:tcPr>
            <w:tcW w:w="3145" w:type="dxa"/>
          </w:tcPr>
          <w:p w14:paraId="1C69E5BD" w14:textId="7D6904A9"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01</w:t>
            </w:r>
          </w:p>
        </w:tc>
      </w:tr>
      <w:tr w:rsidR="00CD6A57" w14:paraId="6207C6BD" w14:textId="77777777" w:rsidTr="00F13F91">
        <w:trPr>
          <w:jc w:val="center"/>
        </w:trPr>
        <w:tc>
          <w:tcPr>
            <w:cnfStyle w:val="001000000000" w:firstRow="0" w:lastRow="0" w:firstColumn="1" w:lastColumn="0" w:oddVBand="0" w:evenVBand="0" w:oddHBand="0" w:evenHBand="0" w:firstRowFirstColumn="0" w:firstRowLastColumn="0" w:lastRowFirstColumn="0" w:lastRowLastColumn="0"/>
            <w:tcW w:w="1545" w:type="dxa"/>
          </w:tcPr>
          <w:p w14:paraId="5B46A0AC" w14:textId="35803255" w:rsidR="00CD6A57" w:rsidRPr="00CD6A57" w:rsidRDefault="00CD6A57" w:rsidP="00CD6A57">
            <w:pPr>
              <w:pStyle w:val="ListParagraph"/>
              <w:widowControl w:val="0"/>
              <w:tabs>
                <w:tab w:val="left" w:pos="1781"/>
              </w:tabs>
              <w:autoSpaceDE w:val="0"/>
              <w:autoSpaceDN w:val="0"/>
              <w:spacing w:before="9" w:line="244" w:lineRule="auto"/>
              <w:ind w:left="0" w:right="315"/>
              <w:contextualSpacing w:val="0"/>
              <w:jc w:val="both"/>
              <w:rPr>
                <w:rFonts w:asciiTheme="majorBidi" w:hAnsiTheme="majorBidi" w:cstheme="majorBidi"/>
                <w:b w:val="0"/>
                <w:bCs w:val="0"/>
                <w:sz w:val="24"/>
              </w:rPr>
            </w:pPr>
            <w:r w:rsidRPr="00CD6A57">
              <w:rPr>
                <w:rFonts w:asciiTheme="majorBidi" w:hAnsiTheme="majorBidi" w:cstheme="majorBidi"/>
                <w:sz w:val="24"/>
              </w:rPr>
              <w:t>8</w:t>
            </w:r>
          </w:p>
        </w:tc>
        <w:tc>
          <w:tcPr>
            <w:tcW w:w="2880" w:type="dxa"/>
          </w:tcPr>
          <w:p w14:paraId="7F25E44B" w14:textId="6286054A"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Afghan Refuges</w:t>
            </w:r>
          </w:p>
        </w:tc>
        <w:tc>
          <w:tcPr>
            <w:tcW w:w="3145" w:type="dxa"/>
          </w:tcPr>
          <w:p w14:paraId="3F8EBD7A" w14:textId="311E88FD" w:rsidR="00CD6A57" w:rsidRDefault="00CD6A57" w:rsidP="00CD6A57">
            <w:pPr>
              <w:pStyle w:val="ListParagraph"/>
              <w:widowControl w:val="0"/>
              <w:tabs>
                <w:tab w:val="left" w:pos="1781"/>
              </w:tabs>
              <w:autoSpaceDE w:val="0"/>
              <w:autoSpaceDN w:val="0"/>
              <w:spacing w:before="9" w:line="244" w:lineRule="auto"/>
              <w:ind w:left="0" w:right="315"/>
              <w:contextualSpacing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Pr>
                <w:rFonts w:asciiTheme="majorBidi" w:hAnsiTheme="majorBidi" w:cstheme="majorBidi"/>
                <w:sz w:val="24"/>
              </w:rPr>
              <w:t>One seat in each discipline (Over and above)</w:t>
            </w:r>
          </w:p>
        </w:tc>
      </w:tr>
    </w:tbl>
    <w:p w14:paraId="2AD71FDD" w14:textId="76CEBF1C" w:rsidR="00CD6A57" w:rsidRDefault="00CD6A57" w:rsidP="00CD6A57">
      <w:pPr>
        <w:pStyle w:val="ListParagraph"/>
        <w:widowControl w:val="0"/>
        <w:tabs>
          <w:tab w:val="left" w:pos="1781"/>
        </w:tabs>
        <w:autoSpaceDE w:val="0"/>
        <w:autoSpaceDN w:val="0"/>
        <w:spacing w:before="9" w:after="0" w:line="244" w:lineRule="auto"/>
        <w:ind w:left="1780" w:right="315"/>
        <w:contextualSpacing w:val="0"/>
        <w:jc w:val="both"/>
        <w:rPr>
          <w:rFonts w:asciiTheme="majorBidi" w:hAnsiTheme="majorBidi" w:cstheme="majorBidi"/>
          <w:sz w:val="24"/>
        </w:rPr>
      </w:pPr>
    </w:p>
    <w:p w14:paraId="7A9BFBB0" w14:textId="206510A0" w:rsidR="009147B7" w:rsidRPr="00CD6A57" w:rsidRDefault="009147B7" w:rsidP="00F13F91">
      <w:pPr>
        <w:widowControl w:val="0"/>
        <w:tabs>
          <w:tab w:val="left" w:pos="1781"/>
        </w:tabs>
        <w:autoSpaceDE w:val="0"/>
        <w:autoSpaceDN w:val="0"/>
        <w:spacing w:before="4" w:after="0" w:line="240" w:lineRule="auto"/>
        <w:ind w:left="851" w:right="321"/>
        <w:jc w:val="both"/>
        <w:rPr>
          <w:rFonts w:asciiTheme="majorBidi" w:hAnsiTheme="majorBidi" w:cstheme="majorBidi"/>
          <w:sz w:val="24"/>
        </w:rPr>
      </w:pPr>
      <w:r w:rsidRPr="00CD6A57">
        <w:rPr>
          <w:rFonts w:asciiTheme="majorBidi" w:hAnsiTheme="majorBidi" w:cstheme="majorBidi"/>
          <w:sz w:val="24"/>
        </w:rPr>
        <w:t xml:space="preserve">Seats falling vacant under one quota shall be allocated to the </w:t>
      </w:r>
      <w:r w:rsidR="00CD6A57">
        <w:rPr>
          <w:rFonts w:asciiTheme="majorBidi" w:hAnsiTheme="majorBidi" w:cstheme="majorBidi"/>
          <w:sz w:val="24"/>
        </w:rPr>
        <w:t>district</w:t>
      </w:r>
      <w:r w:rsidRPr="00CD6A57">
        <w:rPr>
          <w:rFonts w:asciiTheme="majorBidi" w:hAnsiTheme="majorBidi" w:cstheme="majorBidi"/>
          <w:spacing w:val="-1"/>
          <w:sz w:val="24"/>
        </w:rPr>
        <w:t xml:space="preserve"> </w:t>
      </w:r>
      <w:r w:rsidRPr="00CD6A57">
        <w:rPr>
          <w:rFonts w:asciiTheme="majorBidi" w:hAnsiTheme="majorBidi" w:cstheme="majorBidi"/>
          <w:sz w:val="24"/>
        </w:rPr>
        <w:t>quota.</w:t>
      </w:r>
    </w:p>
    <w:p w14:paraId="1EB682E5" w14:textId="77777777" w:rsidR="009147B7" w:rsidRPr="004931D0" w:rsidRDefault="009147B7" w:rsidP="009147B7">
      <w:pPr>
        <w:pStyle w:val="ListParagraph"/>
        <w:widowControl w:val="0"/>
        <w:numPr>
          <w:ilvl w:val="0"/>
          <w:numId w:val="29"/>
        </w:numPr>
        <w:tabs>
          <w:tab w:val="left" w:pos="761"/>
        </w:tabs>
        <w:autoSpaceDE w:val="0"/>
        <w:autoSpaceDN w:val="0"/>
        <w:spacing w:before="89" w:after="0" w:line="240" w:lineRule="auto"/>
        <w:ind w:left="760" w:hanging="421"/>
        <w:contextualSpacing w:val="0"/>
        <w:rPr>
          <w:rFonts w:asciiTheme="majorBidi" w:hAnsiTheme="majorBidi" w:cstheme="majorBidi"/>
          <w:sz w:val="24"/>
        </w:rPr>
      </w:pPr>
      <w:r w:rsidRPr="004931D0">
        <w:rPr>
          <w:rFonts w:asciiTheme="majorBidi" w:hAnsiTheme="majorBidi" w:cstheme="majorBidi"/>
          <w:sz w:val="24"/>
        </w:rPr>
        <w:t>Twenty extra marks are awarded to Hafiz-e-Quran. Such candidates shall not</w:t>
      </w:r>
      <w:r w:rsidRPr="004931D0">
        <w:rPr>
          <w:rFonts w:asciiTheme="majorBidi" w:hAnsiTheme="majorBidi" w:cstheme="majorBidi"/>
          <w:spacing w:val="-7"/>
          <w:sz w:val="24"/>
        </w:rPr>
        <w:t xml:space="preserve"> </w:t>
      </w:r>
      <w:r w:rsidRPr="004931D0">
        <w:rPr>
          <w:rFonts w:asciiTheme="majorBidi" w:hAnsiTheme="majorBidi" w:cstheme="majorBidi"/>
          <w:sz w:val="24"/>
        </w:rPr>
        <w:t>only</w:t>
      </w:r>
    </w:p>
    <w:p w14:paraId="5AC84D94" w14:textId="77777777" w:rsidR="009147B7" w:rsidRPr="004931D0" w:rsidRDefault="009147B7" w:rsidP="009147B7">
      <w:pPr>
        <w:pStyle w:val="BodyText"/>
        <w:spacing w:before="90" w:line="247" w:lineRule="auto"/>
        <w:ind w:left="760" w:right="322"/>
        <w:jc w:val="both"/>
        <w:rPr>
          <w:rFonts w:asciiTheme="majorBidi" w:hAnsiTheme="majorBidi" w:cstheme="majorBidi"/>
        </w:rPr>
      </w:pPr>
      <w:r w:rsidRPr="004931D0">
        <w:rPr>
          <w:rFonts w:asciiTheme="majorBidi" w:hAnsiTheme="majorBidi" w:cstheme="majorBidi"/>
        </w:rPr>
        <w:t>support their claim by the relevant certificate but they shall also have to pass the recitation test conducted by the relevant admission committee.</w:t>
      </w:r>
    </w:p>
    <w:p w14:paraId="5154FE0E" w14:textId="77777777" w:rsidR="009147B7" w:rsidRPr="004931D0" w:rsidRDefault="009147B7" w:rsidP="009147B7">
      <w:pPr>
        <w:pStyle w:val="ListParagraph"/>
        <w:widowControl w:val="0"/>
        <w:numPr>
          <w:ilvl w:val="0"/>
          <w:numId w:val="29"/>
        </w:numPr>
        <w:tabs>
          <w:tab w:val="left" w:pos="761"/>
        </w:tabs>
        <w:autoSpaceDE w:val="0"/>
        <w:autoSpaceDN w:val="0"/>
        <w:spacing w:before="4" w:after="0" w:line="237" w:lineRule="auto"/>
        <w:ind w:left="760" w:right="322" w:hanging="420"/>
        <w:contextualSpacing w:val="0"/>
        <w:jc w:val="both"/>
        <w:rPr>
          <w:rFonts w:asciiTheme="majorBidi" w:hAnsiTheme="majorBidi" w:cstheme="majorBidi"/>
          <w:sz w:val="24"/>
        </w:rPr>
      </w:pPr>
      <w:r w:rsidRPr="004931D0">
        <w:rPr>
          <w:rFonts w:asciiTheme="majorBidi" w:hAnsiTheme="majorBidi" w:cstheme="majorBidi"/>
          <w:sz w:val="24"/>
        </w:rPr>
        <w:t>Five</w:t>
      </w:r>
      <w:r w:rsidRPr="004931D0">
        <w:rPr>
          <w:rFonts w:asciiTheme="majorBidi" w:hAnsiTheme="majorBidi" w:cstheme="majorBidi"/>
          <w:spacing w:val="-12"/>
          <w:sz w:val="24"/>
        </w:rPr>
        <w:t xml:space="preserve"> </w:t>
      </w:r>
      <w:r w:rsidRPr="004931D0">
        <w:rPr>
          <w:rFonts w:asciiTheme="majorBidi" w:hAnsiTheme="majorBidi" w:cstheme="majorBidi"/>
          <w:sz w:val="24"/>
        </w:rPr>
        <w:t>marks</w:t>
      </w:r>
      <w:r w:rsidRPr="004931D0">
        <w:rPr>
          <w:rFonts w:asciiTheme="majorBidi" w:hAnsiTheme="majorBidi" w:cstheme="majorBidi"/>
          <w:spacing w:val="-11"/>
          <w:sz w:val="24"/>
        </w:rPr>
        <w:t xml:space="preserve"> </w:t>
      </w:r>
      <w:r w:rsidRPr="004931D0">
        <w:rPr>
          <w:rFonts w:asciiTheme="majorBidi" w:hAnsiTheme="majorBidi" w:cstheme="majorBidi"/>
          <w:sz w:val="24"/>
        </w:rPr>
        <w:t>per</w:t>
      </w:r>
      <w:r w:rsidRPr="004931D0">
        <w:rPr>
          <w:rFonts w:asciiTheme="majorBidi" w:hAnsiTheme="majorBidi" w:cstheme="majorBidi"/>
          <w:spacing w:val="-7"/>
          <w:sz w:val="24"/>
        </w:rPr>
        <w:t xml:space="preserve"> </w:t>
      </w:r>
      <w:r w:rsidRPr="004931D0">
        <w:rPr>
          <w:rFonts w:asciiTheme="majorBidi" w:hAnsiTheme="majorBidi" w:cstheme="majorBidi"/>
          <w:sz w:val="24"/>
        </w:rPr>
        <w:t>year</w:t>
      </w:r>
      <w:r w:rsidRPr="004931D0">
        <w:rPr>
          <w:rFonts w:asciiTheme="majorBidi" w:hAnsiTheme="majorBidi" w:cstheme="majorBidi"/>
          <w:spacing w:val="-11"/>
          <w:sz w:val="24"/>
        </w:rPr>
        <w:t xml:space="preserve"> </w:t>
      </w:r>
      <w:r w:rsidRPr="004931D0">
        <w:rPr>
          <w:rFonts w:asciiTheme="majorBidi" w:hAnsiTheme="majorBidi" w:cstheme="majorBidi"/>
          <w:sz w:val="24"/>
        </w:rPr>
        <w:t>are</w:t>
      </w:r>
      <w:r w:rsidRPr="004931D0">
        <w:rPr>
          <w:rFonts w:asciiTheme="majorBidi" w:hAnsiTheme="majorBidi" w:cstheme="majorBidi"/>
          <w:spacing w:val="-12"/>
          <w:sz w:val="24"/>
        </w:rPr>
        <w:t xml:space="preserve"> </w:t>
      </w:r>
      <w:r w:rsidRPr="004931D0">
        <w:rPr>
          <w:rFonts w:asciiTheme="majorBidi" w:hAnsiTheme="majorBidi" w:cstheme="majorBidi"/>
          <w:sz w:val="24"/>
        </w:rPr>
        <w:t>deducted</w:t>
      </w:r>
      <w:r w:rsidRPr="004931D0">
        <w:rPr>
          <w:rFonts w:asciiTheme="majorBidi" w:hAnsiTheme="majorBidi" w:cstheme="majorBidi"/>
          <w:spacing w:val="-12"/>
          <w:sz w:val="24"/>
        </w:rPr>
        <w:t xml:space="preserve"> </w:t>
      </w:r>
      <w:r w:rsidRPr="004931D0">
        <w:rPr>
          <w:rFonts w:asciiTheme="majorBidi" w:hAnsiTheme="majorBidi" w:cstheme="majorBidi"/>
          <w:sz w:val="24"/>
        </w:rPr>
        <w:t>from</w:t>
      </w:r>
      <w:r w:rsidRPr="004931D0">
        <w:rPr>
          <w:rFonts w:asciiTheme="majorBidi" w:hAnsiTheme="majorBidi" w:cstheme="majorBidi"/>
          <w:spacing w:val="-10"/>
          <w:sz w:val="24"/>
        </w:rPr>
        <w:t xml:space="preserve"> </w:t>
      </w:r>
      <w:r w:rsidRPr="004931D0">
        <w:rPr>
          <w:rFonts w:asciiTheme="majorBidi" w:hAnsiTheme="majorBidi" w:cstheme="majorBidi"/>
          <w:sz w:val="24"/>
        </w:rPr>
        <w:t>the</w:t>
      </w:r>
      <w:r w:rsidRPr="004931D0">
        <w:rPr>
          <w:rFonts w:asciiTheme="majorBidi" w:hAnsiTheme="majorBidi" w:cstheme="majorBidi"/>
          <w:spacing w:val="-12"/>
          <w:sz w:val="24"/>
        </w:rPr>
        <w:t xml:space="preserve"> </w:t>
      </w:r>
      <w:r w:rsidRPr="004931D0">
        <w:rPr>
          <w:rFonts w:asciiTheme="majorBidi" w:hAnsiTheme="majorBidi" w:cstheme="majorBidi"/>
          <w:sz w:val="24"/>
        </w:rPr>
        <w:t>obtained</w:t>
      </w:r>
      <w:r w:rsidRPr="004931D0">
        <w:rPr>
          <w:rFonts w:asciiTheme="majorBidi" w:hAnsiTheme="majorBidi" w:cstheme="majorBidi"/>
          <w:spacing w:val="-11"/>
          <w:sz w:val="24"/>
        </w:rPr>
        <w:t xml:space="preserve"> </w:t>
      </w:r>
      <w:r w:rsidRPr="004931D0">
        <w:rPr>
          <w:rFonts w:asciiTheme="majorBidi" w:hAnsiTheme="majorBidi" w:cstheme="majorBidi"/>
          <w:sz w:val="24"/>
        </w:rPr>
        <w:t>marks</w:t>
      </w:r>
      <w:r w:rsidRPr="004931D0">
        <w:rPr>
          <w:rFonts w:asciiTheme="majorBidi" w:hAnsiTheme="majorBidi" w:cstheme="majorBidi"/>
          <w:spacing w:val="-10"/>
          <w:sz w:val="24"/>
        </w:rPr>
        <w:t xml:space="preserve"> </w:t>
      </w:r>
      <w:r w:rsidRPr="004931D0">
        <w:rPr>
          <w:rFonts w:asciiTheme="majorBidi" w:hAnsiTheme="majorBidi" w:cstheme="majorBidi"/>
          <w:sz w:val="24"/>
        </w:rPr>
        <w:t>of</w:t>
      </w:r>
      <w:r w:rsidRPr="004931D0">
        <w:rPr>
          <w:rFonts w:asciiTheme="majorBidi" w:hAnsiTheme="majorBidi" w:cstheme="majorBidi"/>
          <w:spacing w:val="-12"/>
          <w:sz w:val="24"/>
        </w:rPr>
        <w:t xml:space="preserve"> </w:t>
      </w:r>
      <w:r w:rsidRPr="004931D0">
        <w:rPr>
          <w:rFonts w:asciiTheme="majorBidi" w:hAnsiTheme="majorBidi" w:cstheme="majorBidi"/>
          <w:sz w:val="24"/>
        </w:rPr>
        <w:t>a</w:t>
      </w:r>
      <w:r w:rsidRPr="004931D0">
        <w:rPr>
          <w:rFonts w:asciiTheme="majorBidi" w:hAnsiTheme="majorBidi" w:cstheme="majorBidi"/>
          <w:spacing w:val="-12"/>
          <w:sz w:val="24"/>
        </w:rPr>
        <w:t xml:space="preserve"> </w:t>
      </w:r>
      <w:r w:rsidRPr="004931D0">
        <w:rPr>
          <w:rFonts w:asciiTheme="majorBidi" w:hAnsiTheme="majorBidi" w:cstheme="majorBidi"/>
          <w:sz w:val="24"/>
        </w:rPr>
        <w:t>candidate</w:t>
      </w:r>
      <w:r w:rsidRPr="004931D0">
        <w:rPr>
          <w:rFonts w:asciiTheme="majorBidi" w:hAnsiTheme="majorBidi" w:cstheme="majorBidi"/>
          <w:spacing w:val="-11"/>
          <w:sz w:val="24"/>
        </w:rPr>
        <w:t xml:space="preserve"> </w:t>
      </w:r>
      <w:r w:rsidRPr="004931D0">
        <w:rPr>
          <w:rFonts w:asciiTheme="majorBidi" w:hAnsiTheme="majorBidi" w:cstheme="majorBidi"/>
          <w:sz w:val="24"/>
        </w:rPr>
        <w:t>who</w:t>
      </w:r>
      <w:r w:rsidRPr="004931D0">
        <w:rPr>
          <w:rFonts w:asciiTheme="majorBidi" w:hAnsiTheme="majorBidi" w:cstheme="majorBidi"/>
          <w:spacing w:val="-11"/>
          <w:sz w:val="24"/>
        </w:rPr>
        <w:t xml:space="preserve"> </w:t>
      </w:r>
      <w:r w:rsidRPr="004931D0">
        <w:rPr>
          <w:rFonts w:asciiTheme="majorBidi" w:hAnsiTheme="majorBidi" w:cstheme="majorBidi"/>
          <w:sz w:val="24"/>
        </w:rPr>
        <w:t>has</w:t>
      </w:r>
      <w:r w:rsidRPr="004931D0">
        <w:rPr>
          <w:rFonts w:asciiTheme="majorBidi" w:hAnsiTheme="majorBidi" w:cstheme="majorBidi"/>
          <w:spacing w:val="-11"/>
          <w:sz w:val="24"/>
        </w:rPr>
        <w:t xml:space="preserve"> </w:t>
      </w:r>
      <w:r w:rsidRPr="004931D0">
        <w:rPr>
          <w:rFonts w:asciiTheme="majorBidi" w:hAnsiTheme="majorBidi" w:cstheme="majorBidi"/>
          <w:sz w:val="24"/>
        </w:rPr>
        <w:t>passed the</w:t>
      </w:r>
      <w:r w:rsidRPr="004931D0">
        <w:rPr>
          <w:rFonts w:asciiTheme="majorBidi" w:hAnsiTheme="majorBidi" w:cstheme="majorBidi"/>
          <w:spacing w:val="-8"/>
          <w:sz w:val="24"/>
        </w:rPr>
        <w:t xml:space="preserve"> </w:t>
      </w:r>
      <w:r w:rsidRPr="004931D0">
        <w:rPr>
          <w:rFonts w:asciiTheme="majorBidi" w:hAnsiTheme="majorBidi" w:cstheme="majorBidi"/>
          <w:sz w:val="24"/>
        </w:rPr>
        <w:t>last</w:t>
      </w:r>
      <w:r w:rsidRPr="004931D0">
        <w:rPr>
          <w:rFonts w:asciiTheme="majorBidi" w:hAnsiTheme="majorBidi" w:cstheme="majorBidi"/>
          <w:spacing w:val="-6"/>
          <w:sz w:val="24"/>
        </w:rPr>
        <w:t xml:space="preserve"> </w:t>
      </w:r>
      <w:r w:rsidRPr="004931D0">
        <w:rPr>
          <w:rFonts w:asciiTheme="majorBidi" w:hAnsiTheme="majorBidi" w:cstheme="majorBidi"/>
          <w:sz w:val="24"/>
        </w:rPr>
        <w:t>examination</w:t>
      </w:r>
      <w:r w:rsidRPr="004931D0">
        <w:rPr>
          <w:rFonts w:asciiTheme="majorBidi" w:hAnsiTheme="majorBidi" w:cstheme="majorBidi"/>
          <w:spacing w:val="-10"/>
          <w:sz w:val="24"/>
        </w:rPr>
        <w:t xml:space="preserve"> </w:t>
      </w:r>
      <w:r w:rsidRPr="004931D0">
        <w:rPr>
          <w:rFonts w:asciiTheme="majorBidi" w:hAnsiTheme="majorBidi" w:cstheme="majorBidi"/>
          <w:sz w:val="24"/>
        </w:rPr>
        <w:t>in</w:t>
      </w:r>
      <w:r w:rsidRPr="004931D0">
        <w:rPr>
          <w:rFonts w:asciiTheme="majorBidi" w:hAnsiTheme="majorBidi" w:cstheme="majorBidi"/>
          <w:spacing w:val="-8"/>
          <w:sz w:val="24"/>
        </w:rPr>
        <w:t xml:space="preserve"> </w:t>
      </w:r>
      <w:r w:rsidRPr="004931D0">
        <w:rPr>
          <w:rFonts w:asciiTheme="majorBidi" w:hAnsiTheme="majorBidi" w:cstheme="majorBidi"/>
          <w:sz w:val="24"/>
        </w:rPr>
        <w:t>the</w:t>
      </w:r>
      <w:r w:rsidRPr="004931D0">
        <w:rPr>
          <w:rFonts w:asciiTheme="majorBidi" w:hAnsiTheme="majorBidi" w:cstheme="majorBidi"/>
          <w:spacing w:val="-7"/>
          <w:sz w:val="24"/>
        </w:rPr>
        <w:t xml:space="preserve"> </w:t>
      </w:r>
      <w:r w:rsidRPr="004931D0">
        <w:rPr>
          <w:rFonts w:asciiTheme="majorBidi" w:hAnsiTheme="majorBidi" w:cstheme="majorBidi"/>
          <w:sz w:val="24"/>
        </w:rPr>
        <w:t>previous</w:t>
      </w:r>
      <w:r w:rsidRPr="004931D0">
        <w:rPr>
          <w:rFonts w:asciiTheme="majorBidi" w:hAnsiTheme="majorBidi" w:cstheme="majorBidi"/>
          <w:spacing w:val="-4"/>
          <w:sz w:val="24"/>
        </w:rPr>
        <w:t xml:space="preserve"> </w:t>
      </w:r>
      <w:r w:rsidRPr="004931D0">
        <w:rPr>
          <w:rFonts w:asciiTheme="majorBidi" w:hAnsiTheme="majorBidi" w:cstheme="majorBidi"/>
          <w:sz w:val="24"/>
        </w:rPr>
        <w:t>year(s).</w:t>
      </w:r>
      <w:r w:rsidRPr="004931D0">
        <w:rPr>
          <w:rFonts w:asciiTheme="majorBidi" w:hAnsiTheme="majorBidi" w:cstheme="majorBidi"/>
          <w:spacing w:val="-7"/>
          <w:sz w:val="24"/>
        </w:rPr>
        <w:t xml:space="preserve"> </w:t>
      </w:r>
      <w:r w:rsidRPr="004931D0">
        <w:rPr>
          <w:rFonts w:asciiTheme="majorBidi" w:hAnsiTheme="majorBidi" w:cstheme="majorBidi"/>
          <w:sz w:val="24"/>
        </w:rPr>
        <w:t>Such</w:t>
      </w:r>
      <w:r w:rsidRPr="004931D0">
        <w:rPr>
          <w:rFonts w:asciiTheme="majorBidi" w:hAnsiTheme="majorBidi" w:cstheme="majorBidi"/>
          <w:spacing w:val="-6"/>
          <w:sz w:val="24"/>
        </w:rPr>
        <w:t xml:space="preserve"> </w:t>
      </w:r>
      <w:r w:rsidRPr="004931D0">
        <w:rPr>
          <w:rFonts w:asciiTheme="majorBidi" w:hAnsiTheme="majorBidi" w:cstheme="majorBidi"/>
          <w:sz w:val="24"/>
        </w:rPr>
        <w:t>procedure</w:t>
      </w:r>
      <w:r w:rsidRPr="004931D0">
        <w:rPr>
          <w:rFonts w:asciiTheme="majorBidi" w:hAnsiTheme="majorBidi" w:cstheme="majorBidi"/>
          <w:spacing w:val="-8"/>
          <w:sz w:val="24"/>
        </w:rPr>
        <w:t xml:space="preserve"> </w:t>
      </w:r>
      <w:r w:rsidRPr="004931D0">
        <w:rPr>
          <w:rFonts w:asciiTheme="majorBidi" w:hAnsiTheme="majorBidi" w:cstheme="majorBidi"/>
          <w:sz w:val="24"/>
        </w:rPr>
        <w:t>is</w:t>
      </w:r>
      <w:r w:rsidRPr="004931D0">
        <w:rPr>
          <w:rFonts w:asciiTheme="majorBidi" w:hAnsiTheme="majorBidi" w:cstheme="majorBidi"/>
          <w:spacing w:val="-6"/>
          <w:sz w:val="24"/>
        </w:rPr>
        <w:t xml:space="preserve"> </w:t>
      </w:r>
      <w:r w:rsidRPr="004931D0">
        <w:rPr>
          <w:rFonts w:asciiTheme="majorBidi" w:hAnsiTheme="majorBidi" w:cstheme="majorBidi"/>
          <w:sz w:val="24"/>
        </w:rPr>
        <w:t>limited</w:t>
      </w:r>
      <w:r w:rsidRPr="004931D0">
        <w:rPr>
          <w:rFonts w:asciiTheme="majorBidi" w:hAnsiTheme="majorBidi" w:cstheme="majorBidi"/>
          <w:spacing w:val="-7"/>
          <w:sz w:val="24"/>
        </w:rPr>
        <w:t xml:space="preserve"> </w:t>
      </w:r>
      <w:r w:rsidRPr="004931D0">
        <w:rPr>
          <w:rFonts w:asciiTheme="majorBidi" w:hAnsiTheme="majorBidi" w:cstheme="majorBidi"/>
          <w:sz w:val="24"/>
        </w:rPr>
        <w:t>for</w:t>
      </w:r>
      <w:r w:rsidRPr="004931D0">
        <w:rPr>
          <w:rFonts w:asciiTheme="majorBidi" w:hAnsiTheme="majorBidi" w:cstheme="majorBidi"/>
          <w:spacing w:val="-9"/>
          <w:sz w:val="24"/>
        </w:rPr>
        <w:t xml:space="preserve"> </w:t>
      </w:r>
      <w:r w:rsidRPr="004931D0">
        <w:rPr>
          <w:rFonts w:asciiTheme="majorBidi" w:hAnsiTheme="majorBidi" w:cstheme="majorBidi"/>
          <w:sz w:val="24"/>
        </w:rPr>
        <w:t>the</w:t>
      </w:r>
      <w:r w:rsidRPr="004931D0">
        <w:rPr>
          <w:rFonts w:asciiTheme="majorBidi" w:hAnsiTheme="majorBidi" w:cstheme="majorBidi"/>
          <w:spacing w:val="-7"/>
          <w:sz w:val="24"/>
        </w:rPr>
        <w:t xml:space="preserve"> </w:t>
      </w:r>
      <w:r w:rsidRPr="004931D0">
        <w:rPr>
          <w:rFonts w:asciiTheme="majorBidi" w:hAnsiTheme="majorBidi" w:cstheme="majorBidi"/>
          <w:sz w:val="24"/>
        </w:rPr>
        <w:t>candidates who failed to get admission during the previous three consecutive years</w:t>
      </w:r>
      <w:r w:rsidRPr="004931D0">
        <w:rPr>
          <w:rFonts w:asciiTheme="majorBidi" w:hAnsiTheme="majorBidi" w:cstheme="majorBidi"/>
          <w:spacing w:val="-7"/>
          <w:sz w:val="24"/>
        </w:rPr>
        <w:t xml:space="preserve"> </w:t>
      </w:r>
      <w:r w:rsidRPr="004931D0">
        <w:rPr>
          <w:rFonts w:asciiTheme="majorBidi" w:hAnsiTheme="majorBidi" w:cstheme="majorBidi"/>
          <w:sz w:val="24"/>
        </w:rPr>
        <w:t>only.</w:t>
      </w:r>
    </w:p>
    <w:p w14:paraId="44A35061" w14:textId="77777777" w:rsidR="009147B7" w:rsidRPr="004931D0" w:rsidRDefault="009147B7" w:rsidP="009147B7">
      <w:pPr>
        <w:pStyle w:val="ListParagraph"/>
        <w:widowControl w:val="0"/>
        <w:numPr>
          <w:ilvl w:val="0"/>
          <w:numId w:val="29"/>
        </w:numPr>
        <w:tabs>
          <w:tab w:val="left" w:pos="761"/>
        </w:tabs>
        <w:autoSpaceDE w:val="0"/>
        <w:autoSpaceDN w:val="0"/>
        <w:spacing w:before="16" w:after="0" w:line="232" w:lineRule="auto"/>
        <w:ind w:left="760" w:right="316" w:hanging="420"/>
        <w:contextualSpacing w:val="0"/>
        <w:jc w:val="both"/>
        <w:rPr>
          <w:rFonts w:asciiTheme="majorBidi" w:hAnsiTheme="majorBidi" w:cstheme="majorBidi"/>
          <w:sz w:val="24"/>
        </w:rPr>
      </w:pPr>
      <w:r w:rsidRPr="004931D0">
        <w:rPr>
          <w:rFonts w:asciiTheme="majorBidi" w:hAnsiTheme="majorBidi" w:cstheme="majorBidi"/>
          <w:sz w:val="24"/>
        </w:rPr>
        <w:t>Merit</w:t>
      </w:r>
      <w:r w:rsidRPr="004931D0">
        <w:rPr>
          <w:rFonts w:asciiTheme="majorBidi" w:hAnsiTheme="majorBidi" w:cstheme="majorBidi"/>
          <w:spacing w:val="-4"/>
          <w:sz w:val="24"/>
        </w:rPr>
        <w:t xml:space="preserve"> </w:t>
      </w:r>
      <w:r w:rsidRPr="004931D0">
        <w:rPr>
          <w:rFonts w:asciiTheme="majorBidi" w:hAnsiTheme="majorBidi" w:cstheme="majorBidi"/>
          <w:sz w:val="24"/>
        </w:rPr>
        <w:t>list</w:t>
      </w:r>
      <w:r w:rsidRPr="004931D0">
        <w:rPr>
          <w:rFonts w:asciiTheme="majorBidi" w:hAnsiTheme="majorBidi" w:cstheme="majorBidi"/>
          <w:spacing w:val="-3"/>
          <w:sz w:val="24"/>
        </w:rPr>
        <w:t xml:space="preserve"> </w:t>
      </w:r>
      <w:r w:rsidRPr="004931D0">
        <w:rPr>
          <w:rFonts w:asciiTheme="majorBidi" w:hAnsiTheme="majorBidi" w:cstheme="majorBidi"/>
          <w:sz w:val="24"/>
        </w:rPr>
        <w:t>of</w:t>
      </w:r>
      <w:r w:rsidRPr="004931D0">
        <w:rPr>
          <w:rFonts w:asciiTheme="majorBidi" w:hAnsiTheme="majorBidi" w:cstheme="majorBidi"/>
          <w:spacing w:val="-5"/>
          <w:sz w:val="24"/>
        </w:rPr>
        <w:t xml:space="preserve"> </w:t>
      </w:r>
      <w:r w:rsidRPr="004931D0">
        <w:rPr>
          <w:rFonts w:asciiTheme="majorBidi" w:hAnsiTheme="majorBidi" w:cstheme="majorBidi"/>
          <w:sz w:val="24"/>
        </w:rPr>
        <w:t>sports</w:t>
      </w:r>
      <w:r w:rsidRPr="004931D0">
        <w:rPr>
          <w:rFonts w:asciiTheme="majorBidi" w:hAnsiTheme="majorBidi" w:cstheme="majorBidi"/>
          <w:spacing w:val="-6"/>
          <w:sz w:val="24"/>
        </w:rPr>
        <w:t xml:space="preserve"> </w:t>
      </w:r>
      <w:r w:rsidRPr="004931D0">
        <w:rPr>
          <w:rFonts w:asciiTheme="majorBidi" w:hAnsiTheme="majorBidi" w:cstheme="majorBidi"/>
          <w:sz w:val="24"/>
        </w:rPr>
        <w:t>quota</w:t>
      </w:r>
      <w:r w:rsidRPr="004931D0">
        <w:rPr>
          <w:rFonts w:asciiTheme="majorBidi" w:hAnsiTheme="majorBidi" w:cstheme="majorBidi"/>
          <w:spacing w:val="-6"/>
          <w:sz w:val="24"/>
        </w:rPr>
        <w:t xml:space="preserve"> </w:t>
      </w:r>
      <w:r w:rsidRPr="004931D0">
        <w:rPr>
          <w:rFonts w:asciiTheme="majorBidi" w:hAnsiTheme="majorBidi" w:cstheme="majorBidi"/>
          <w:sz w:val="24"/>
        </w:rPr>
        <w:t>for</w:t>
      </w:r>
      <w:r w:rsidRPr="004931D0">
        <w:rPr>
          <w:rFonts w:asciiTheme="majorBidi" w:hAnsiTheme="majorBidi" w:cstheme="majorBidi"/>
          <w:spacing w:val="-5"/>
          <w:sz w:val="24"/>
        </w:rPr>
        <w:t xml:space="preserve"> </w:t>
      </w:r>
      <w:r w:rsidRPr="004931D0">
        <w:rPr>
          <w:rFonts w:asciiTheme="majorBidi" w:hAnsiTheme="majorBidi" w:cstheme="majorBidi"/>
          <w:sz w:val="24"/>
        </w:rPr>
        <w:t>the</w:t>
      </w:r>
      <w:r w:rsidRPr="004931D0">
        <w:rPr>
          <w:rFonts w:asciiTheme="majorBidi" w:hAnsiTheme="majorBidi" w:cstheme="majorBidi"/>
          <w:spacing w:val="-4"/>
          <w:sz w:val="24"/>
        </w:rPr>
        <w:t xml:space="preserve"> </w:t>
      </w:r>
      <w:r w:rsidRPr="004931D0">
        <w:rPr>
          <w:rFonts w:asciiTheme="majorBidi" w:hAnsiTheme="majorBidi" w:cstheme="majorBidi"/>
          <w:sz w:val="24"/>
        </w:rPr>
        <w:t>game(s)</w:t>
      </w:r>
      <w:r w:rsidRPr="004931D0">
        <w:rPr>
          <w:rFonts w:asciiTheme="majorBidi" w:hAnsiTheme="majorBidi" w:cstheme="majorBidi"/>
          <w:spacing w:val="-3"/>
          <w:sz w:val="24"/>
        </w:rPr>
        <w:t xml:space="preserve"> </w:t>
      </w:r>
      <w:r w:rsidRPr="004931D0">
        <w:rPr>
          <w:rFonts w:asciiTheme="majorBidi" w:hAnsiTheme="majorBidi" w:cstheme="majorBidi"/>
          <w:sz w:val="24"/>
        </w:rPr>
        <w:t>the</w:t>
      </w:r>
      <w:r w:rsidRPr="004931D0">
        <w:rPr>
          <w:rFonts w:asciiTheme="majorBidi" w:hAnsiTheme="majorBidi" w:cstheme="majorBidi"/>
          <w:spacing w:val="-4"/>
          <w:sz w:val="24"/>
        </w:rPr>
        <w:t xml:space="preserve"> </w:t>
      </w:r>
      <w:r w:rsidRPr="004931D0">
        <w:rPr>
          <w:rFonts w:asciiTheme="majorBidi" w:hAnsiTheme="majorBidi" w:cstheme="majorBidi"/>
          <w:sz w:val="24"/>
        </w:rPr>
        <w:t>facility</w:t>
      </w:r>
      <w:r w:rsidRPr="004931D0">
        <w:rPr>
          <w:rFonts w:asciiTheme="majorBidi" w:hAnsiTheme="majorBidi" w:cstheme="majorBidi"/>
          <w:spacing w:val="-6"/>
          <w:sz w:val="24"/>
        </w:rPr>
        <w:t xml:space="preserve"> </w:t>
      </w:r>
      <w:r w:rsidRPr="004931D0">
        <w:rPr>
          <w:rFonts w:asciiTheme="majorBidi" w:hAnsiTheme="majorBidi" w:cstheme="majorBidi"/>
          <w:sz w:val="24"/>
        </w:rPr>
        <w:t>for</w:t>
      </w:r>
      <w:r w:rsidRPr="004931D0">
        <w:rPr>
          <w:rFonts w:asciiTheme="majorBidi" w:hAnsiTheme="majorBidi" w:cstheme="majorBidi"/>
          <w:spacing w:val="-5"/>
          <w:sz w:val="24"/>
        </w:rPr>
        <w:t xml:space="preserve"> </w:t>
      </w:r>
      <w:r w:rsidRPr="004931D0">
        <w:rPr>
          <w:rFonts w:asciiTheme="majorBidi" w:hAnsiTheme="majorBidi" w:cstheme="majorBidi"/>
          <w:sz w:val="24"/>
        </w:rPr>
        <w:t>which</w:t>
      </w:r>
      <w:r w:rsidRPr="004931D0">
        <w:rPr>
          <w:rFonts w:asciiTheme="majorBidi" w:hAnsiTheme="majorBidi" w:cstheme="majorBidi"/>
          <w:spacing w:val="-3"/>
          <w:sz w:val="24"/>
        </w:rPr>
        <w:t xml:space="preserve"> </w:t>
      </w:r>
      <w:r w:rsidRPr="004931D0">
        <w:rPr>
          <w:rFonts w:asciiTheme="majorBidi" w:hAnsiTheme="majorBidi" w:cstheme="majorBidi"/>
          <w:sz w:val="24"/>
        </w:rPr>
        <w:t>is</w:t>
      </w:r>
      <w:r w:rsidRPr="004931D0">
        <w:rPr>
          <w:rFonts w:asciiTheme="majorBidi" w:hAnsiTheme="majorBidi" w:cstheme="majorBidi"/>
          <w:spacing w:val="-3"/>
          <w:sz w:val="24"/>
        </w:rPr>
        <w:t xml:space="preserve"> </w:t>
      </w:r>
      <w:r w:rsidRPr="004931D0">
        <w:rPr>
          <w:rFonts w:asciiTheme="majorBidi" w:hAnsiTheme="majorBidi" w:cstheme="majorBidi"/>
          <w:sz w:val="24"/>
        </w:rPr>
        <w:t>available</w:t>
      </w:r>
      <w:r w:rsidRPr="004931D0">
        <w:rPr>
          <w:rFonts w:asciiTheme="majorBidi" w:hAnsiTheme="majorBidi" w:cstheme="majorBidi"/>
          <w:spacing w:val="-4"/>
          <w:sz w:val="24"/>
        </w:rPr>
        <w:t xml:space="preserve"> </w:t>
      </w:r>
      <w:r w:rsidRPr="004931D0">
        <w:rPr>
          <w:rFonts w:asciiTheme="majorBidi" w:hAnsiTheme="majorBidi" w:cstheme="majorBidi"/>
          <w:sz w:val="24"/>
        </w:rPr>
        <w:t>in</w:t>
      </w:r>
      <w:r w:rsidRPr="004931D0">
        <w:rPr>
          <w:rFonts w:asciiTheme="majorBidi" w:hAnsiTheme="majorBidi" w:cstheme="majorBidi"/>
          <w:spacing w:val="-4"/>
          <w:sz w:val="24"/>
        </w:rPr>
        <w:t xml:space="preserve"> </w:t>
      </w:r>
      <w:r w:rsidRPr="004931D0">
        <w:rPr>
          <w:rFonts w:asciiTheme="majorBidi" w:hAnsiTheme="majorBidi" w:cstheme="majorBidi"/>
          <w:sz w:val="24"/>
        </w:rPr>
        <w:t>the</w:t>
      </w:r>
      <w:r w:rsidRPr="004931D0">
        <w:rPr>
          <w:rFonts w:asciiTheme="majorBidi" w:hAnsiTheme="majorBidi" w:cstheme="majorBidi"/>
          <w:spacing w:val="-4"/>
          <w:sz w:val="24"/>
        </w:rPr>
        <w:t xml:space="preserve"> </w:t>
      </w:r>
      <w:r w:rsidRPr="004931D0">
        <w:rPr>
          <w:rFonts w:asciiTheme="majorBidi" w:hAnsiTheme="majorBidi" w:cstheme="majorBidi"/>
          <w:sz w:val="24"/>
        </w:rPr>
        <w:t>college will be prepared on the basis of performance of candidates in the sports, which will be measured as</w:t>
      </w:r>
      <w:r w:rsidRPr="004931D0">
        <w:rPr>
          <w:rFonts w:asciiTheme="majorBidi" w:hAnsiTheme="majorBidi" w:cstheme="majorBidi"/>
          <w:spacing w:val="1"/>
          <w:sz w:val="24"/>
        </w:rPr>
        <w:t xml:space="preserve"> </w:t>
      </w:r>
      <w:r w:rsidRPr="004931D0">
        <w:rPr>
          <w:rFonts w:asciiTheme="majorBidi" w:hAnsiTheme="majorBidi" w:cstheme="majorBidi"/>
          <w:sz w:val="24"/>
        </w:rPr>
        <w:t>below:</w:t>
      </w:r>
    </w:p>
    <w:p w14:paraId="484F654A" w14:textId="77777777" w:rsidR="009147B7" w:rsidRPr="004931D0" w:rsidRDefault="009147B7" w:rsidP="009147B7">
      <w:pPr>
        <w:pStyle w:val="ListParagraph"/>
        <w:widowControl w:val="0"/>
        <w:numPr>
          <w:ilvl w:val="0"/>
          <w:numId w:val="30"/>
        </w:numPr>
        <w:tabs>
          <w:tab w:val="left" w:pos="1481"/>
          <w:tab w:val="right" w:pos="8501"/>
        </w:tabs>
        <w:autoSpaceDE w:val="0"/>
        <w:autoSpaceDN w:val="0"/>
        <w:spacing w:before="13" w:after="0" w:line="240" w:lineRule="auto"/>
        <w:ind w:hanging="469"/>
        <w:contextualSpacing w:val="0"/>
        <w:jc w:val="both"/>
        <w:rPr>
          <w:rFonts w:asciiTheme="majorBidi" w:hAnsiTheme="majorBidi" w:cstheme="majorBidi"/>
          <w:sz w:val="24"/>
        </w:rPr>
      </w:pPr>
      <w:r w:rsidRPr="004931D0">
        <w:rPr>
          <w:rFonts w:asciiTheme="majorBidi" w:hAnsiTheme="majorBidi" w:cstheme="majorBidi"/>
          <w:sz w:val="24"/>
        </w:rPr>
        <w:t>Previous</w:t>
      </w:r>
      <w:r w:rsidRPr="004931D0">
        <w:rPr>
          <w:rFonts w:asciiTheme="majorBidi" w:hAnsiTheme="majorBidi" w:cstheme="majorBidi"/>
          <w:spacing w:val="-1"/>
          <w:sz w:val="24"/>
        </w:rPr>
        <w:t xml:space="preserve"> </w:t>
      </w:r>
      <w:r w:rsidRPr="004931D0">
        <w:rPr>
          <w:rFonts w:asciiTheme="majorBidi" w:hAnsiTheme="majorBidi" w:cstheme="majorBidi"/>
          <w:sz w:val="24"/>
        </w:rPr>
        <w:t>Participation Marks</w:t>
      </w:r>
      <w:r w:rsidRPr="004931D0">
        <w:rPr>
          <w:rFonts w:asciiTheme="majorBidi" w:hAnsiTheme="majorBidi" w:cstheme="majorBidi"/>
          <w:sz w:val="24"/>
        </w:rPr>
        <w:tab/>
        <w:t>35</w:t>
      </w:r>
    </w:p>
    <w:p w14:paraId="28EDAFBC" w14:textId="3B61C80E" w:rsidR="009147B7" w:rsidRPr="004931D0" w:rsidRDefault="00F13F91" w:rsidP="009147B7">
      <w:pPr>
        <w:pStyle w:val="BodyText"/>
        <w:tabs>
          <w:tab w:val="left" w:pos="1440"/>
        </w:tabs>
        <w:spacing w:before="3"/>
        <w:ind w:right="770"/>
        <w:jc w:val="right"/>
        <w:rPr>
          <w:rFonts w:asciiTheme="majorBidi" w:hAnsiTheme="majorBidi" w:cstheme="majorBidi"/>
        </w:rPr>
      </w:pPr>
      <w:r>
        <w:rPr>
          <w:rFonts w:asciiTheme="majorBidi" w:hAnsiTheme="majorBidi" w:cstheme="majorBidi"/>
        </w:rPr>
        <w:t xml:space="preserve">  </w:t>
      </w:r>
      <w:r w:rsidR="009147B7" w:rsidRPr="004931D0">
        <w:rPr>
          <w:rFonts w:asciiTheme="majorBidi" w:hAnsiTheme="majorBidi" w:cstheme="majorBidi"/>
        </w:rPr>
        <w:t>SSC</w:t>
      </w:r>
      <w:r w:rsidR="009147B7" w:rsidRPr="004931D0">
        <w:rPr>
          <w:rFonts w:asciiTheme="majorBidi" w:hAnsiTheme="majorBidi" w:cstheme="majorBidi"/>
        </w:rPr>
        <w:tab/>
        <w:t>HSSC</w:t>
      </w:r>
    </w:p>
    <w:p w14:paraId="417B8FB2" w14:textId="77777777" w:rsidR="009147B7" w:rsidRPr="004931D0" w:rsidRDefault="009147B7" w:rsidP="009147B7">
      <w:pPr>
        <w:pStyle w:val="ListParagraph"/>
        <w:widowControl w:val="0"/>
        <w:numPr>
          <w:ilvl w:val="1"/>
          <w:numId w:val="30"/>
        </w:numPr>
        <w:tabs>
          <w:tab w:val="left" w:pos="1840"/>
          <w:tab w:val="left" w:pos="1841"/>
          <w:tab w:val="left" w:pos="6821"/>
          <w:tab w:val="right" w:pos="8501"/>
        </w:tabs>
        <w:autoSpaceDE w:val="0"/>
        <w:autoSpaceDN w:val="0"/>
        <w:spacing w:before="7" w:after="0" w:line="240" w:lineRule="auto"/>
        <w:ind w:hanging="361"/>
        <w:contextualSpacing w:val="0"/>
        <w:rPr>
          <w:rFonts w:asciiTheme="majorBidi" w:hAnsiTheme="majorBidi" w:cstheme="majorBidi"/>
          <w:sz w:val="24"/>
        </w:rPr>
      </w:pPr>
      <w:r w:rsidRPr="004931D0">
        <w:rPr>
          <w:rFonts w:asciiTheme="majorBidi" w:hAnsiTheme="majorBidi" w:cstheme="majorBidi"/>
          <w:sz w:val="24"/>
        </w:rPr>
        <w:t>School/College</w:t>
      </w:r>
      <w:r w:rsidRPr="004931D0">
        <w:rPr>
          <w:rFonts w:asciiTheme="majorBidi" w:hAnsiTheme="majorBidi" w:cstheme="majorBidi"/>
          <w:spacing w:val="-2"/>
          <w:sz w:val="24"/>
        </w:rPr>
        <w:t xml:space="preserve"> </w:t>
      </w:r>
      <w:r w:rsidRPr="004931D0">
        <w:rPr>
          <w:rFonts w:asciiTheme="majorBidi" w:hAnsiTheme="majorBidi" w:cstheme="majorBidi"/>
          <w:sz w:val="24"/>
        </w:rPr>
        <w:t>Level</w:t>
      </w:r>
      <w:r w:rsidRPr="004931D0">
        <w:rPr>
          <w:rFonts w:asciiTheme="majorBidi" w:hAnsiTheme="majorBidi" w:cstheme="majorBidi"/>
          <w:spacing w:val="-3"/>
          <w:sz w:val="24"/>
        </w:rPr>
        <w:t xml:space="preserve"> </w:t>
      </w:r>
      <w:r w:rsidRPr="004931D0">
        <w:rPr>
          <w:rFonts w:asciiTheme="majorBidi" w:hAnsiTheme="majorBidi" w:cstheme="majorBidi"/>
          <w:sz w:val="24"/>
        </w:rPr>
        <w:t>Certificate</w:t>
      </w:r>
      <w:r w:rsidRPr="004931D0">
        <w:rPr>
          <w:rFonts w:asciiTheme="majorBidi" w:hAnsiTheme="majorBidi" w:cstheme="majorBidi"/>
          <w:sz w:val="24"/>
        </w:rPr>
        <w:tab/>
        <w:t>10</w:t>
      </w:r>
      <w:r w:rsidRPr="004931D0">
        <w:rPr>
          <w:rFonts w:asciiTheme="majorBidi" w:hAnsiTheme="majorBidi" w:cstheme="majorBidi"/>
          <w:sz w:val="24"/>
        </w:rPr>
        <w:tab/>
        <w:t>15</w:t>
      </w:r>
    </w:p>
    <w:p w14:paraId="3C4475AF" w14:textId="6764F85B" w:rsidR="009147B7" w:rsidRPr="004931D0" w:rsidRDefault="009147B7" w:rsidP="009147B7">
      <w:pPr>
        <w:pStyle w:val="ListParagraph"/>
        <w:widowControl w:val="0"/>
        <w:numPr>
          <w:ilvl w:val="1"/>
          <w:numId w:val="30"/>
        </w:numPr>
        <w:tabs>
          <w:tab w:val="left" w:pos="1841"/>
          <w:tab w:val="left" w:pos="6881"/>
          <w:tab w:val="left" w:pos="8442"/>
        </w:tabs>
        <w:autoSpaceDE w:val="0"/>
        <w:autoSpaceDN w:val="0"/>
        <w:spacing w:before="2" w:after="0" w:line="240" w:lineRule="auto"/>
        <w:ind w:hanging="361"/>
        <w:contextualSpacing w:val="0"/>
        <w:rPr>
          <w:rFonts w:asciiTheme="majorBidi" w:hAnsiTheme="majorBidi" w:cstheme="majorBidi"/>
          <w:sz w:val="24"/>
        </w:rPr>
      </w:pPr>
      <w:r w:rsidRPr="004931D0">
        <w:rPr>
          <w:rFonts w:asciiTheme="majorBidi" w:hAnsiTheme="majorBidi" w:cstheme="majorBidi"/>
          <w:sz w:val="24"/>
        </w:rPr>
        <w:t>Inter</w:t>
      </w:r>
      <w:r w:rsidRPr="004931D0">
        <w:rPr>
          <w:rFonts w:asciiTheme="majorBidi" w:hAnsiTheme="majorBidi" w:cstheme="majorBidi"/>
          <w:spacing w:val="-3"/>
          <w:sz w:val="24"/>
        </w:rPr>
        <w:t xml:space="preserve"> </w:t>
      </w:r>
      <w:r w:rsidRPr="004931D0">
        <w:rPr>
          <w:rFonts w:asciiTheme="majorBidi" w:hAnsiTheme="majorBidi" w:cstheme="majorBidi"/>
          <w:sz w:val="24"/>
        </w:rPr>
        <w:t>District/Zonal</w:t>
      </w:r>
      <w:r w:rsidRPr="004931D0">
        <w:rPr>
          <w:rFonts w:asciiTheme="majorBidi" w:hAnsiTheme="majorBidi" w:cstheme="majorBidi"/>
          <w:spacing w:val="-2"/>
          <w:sz w:val="24"/>
        </w:rPr>
        <w:t xml:space="preserve"> </w:t>
      </w:r>
      <w:r w:rsidRPr="004931D0">
        <w:rPr>
          <w:rFonts w:asciiTheme="majorBidi" w:hAnsiTheme="majorBidi" w:cstheme="majorBidi"/>
          <w:sz w:val="24"/>
        </w:rPr>
        <w:t>Certificate</w:t>
      </w:r>
      <w:r w:rsidRPr="004931D0">
        <w:rPr>
          <w:rFonts w:asciiTheme="majorBidi" w:hAnsiTheme="majorBidi" w:cstheme="majorBidi"/>
          <w:sz w:val="24"/>
        </w:rPr>
        <w:tab/>
        <w:t>5</w:t>
      </w:r>
      <w:r w:rsidR="00B36F44">
        <w:rPr>
          <w:rFonts w:asciiTheme="majorBidi" w:hAnsiTheme="majorBidi" w:cstheme="majorBidi"/>
          <w:sz w:val="24"/>
        </w:rPr>
        <w:t xml:space="preserve">                     </w:t>
      </w:r>
      <w:r w:rsidRPr="004931D0">
        <w:rPr>
          <w:rFonts w:asciiTheme="majorBidi" w:hAnsiTheme="majorBidi" w:cstheme="majorBidi"/>
          <w:sz w:val="24"/>
        </w:rPr>
        <w:t>…</w:t>
      </w:r>
    </w:p>
    <w:p w14:paraId="29638222" w14:textId="77777777" w:rsidR="009147B7" w:rsidRPr="004931D0" w:rsidRDefault="009147B7" w:rsidP="009147B7">
      <w:pPr>
        <w:pStyle w:val="ListParagraph"/>
        <w:widowControl w:val="0"/>
        <w:numPr>
          <w:ilvl w:val="1"/>
          <w:numId w:val="30"/>
        </w:numPr>
        <w:tabs>
          <w:tab w:val="left" w:pos="1840"/>
          <w:tab w:val="left" w:pos="1841"/>
          <w:tab w:val="left" w:pos="6821"/>
          <w:tab w:val="left" w:pos="8261"/>
        </w:tabs>
        <w:autoSpaceDE w:val="0"/>
        <w:autoSpaceDN w:val="0"/>
        <w:spacing w:before="3" w:after="0" w:line="240" w:lineRule="auto"/>
        <w:ind w:hanging="361"/>
        <w:contextualSpacing w:val="0"/>
        <w:rPr>
          <w:rFonts w:asciiTheme="majorBidi" w:hAnsiTheme="majorBidi" w:cstheme="majorBidi"/>
          <w:sz w:val="24"/>
        </w:rPr>
      </w:pPr>
      <w:r w:rsidRPr="004931D0">
        <w:rPr>
          <w:rFonts w:asciiTheme="majorBidi" w:hAnsiTheme="majorBidi" w:cstheme="majorBidi"/>
          <w:sz w:val="24"/>
        </w:rPr>
        <w:t>District</w:t>
      </w:r>
      <w:r w:rsidRPr="004931D0">
        <w:rPr>
          <w:rFonts w:asciiTheme="majorBidi" w:hAnsiTheme="majorBidi" w:cstheme="majorBidi"/>
          <w:spacing w:val="-1"/>
          <w:sz w:val="24"/>
        </w:rPr>
        <w:t xml:space="preserve"> </w:t>
      </w:r>
      <w:r w:rsidRPr="004931D0">
        <w:rPr>
          <w:rFonts w:asciiTheme="majorBidi" w:hAnsiTheme="majorBidi" w:cstheme="majorBidi"/>
          <w:sz w:val="24"/>
        </w:rPr>
        <w:t>Level</w:t>
      </w:r>
      <w:r w:rsidRPr="004931D0">
        <w:rPr>
          <w:rFonts w:asciiTheme="majorBidi" w:hAnsiTheme="majorBidi" w:cstheme="majorBidi"/>
          <w:spacing w:val="-2"/>
          <w:sz w:val="24"/>
        </w:rPr>
        <w:t xml:space="preserve"> </w:t>
      </w:r>
      <w:r w:rsidRPr="004931D0">
        <w:rPr>
          <w:rFonts w:asciiTheme="majorBidi" w:hAnsiTheme="majorBidi" w:cstheme="majorBidi"/>
          <w:sz w:val="24"/>
        </w:rPr>
        <w:t>Certificate</w:t>
      </w:r>
      <w:r w:rsidRPr="004931D0">
        <w:rPr>
          <w:rFonts w:asciiTheme="majorBidi" w:hAnsiTheme="majorBidi" w:cstheme="majorBidi"/>
          <w:sz w:val="24"/>
        </w:rPr>
        <w:tab/>
        <w:t>20</w:t>
      </w:r>
      <w:r w:rsidRPr="004931D0">
        <w:rPr>
          <w:rFonts w:asciiTheme="majorBidi" w:hAnsiTheme="majorBidi" w:cstheme="majorBidi"/>
          <w:sz w:val="24"/>
        </w:rPr>
        <w:tab/>
        <w:t>…</w:t>
      </w:r>
    </w:p>
    <w:p w14:paraId="698417BC" w14:textId="77777777" w:rsidR="009147B7" w:rsidRPr="004931D0" w:rsidRDefault="009147B7" w:rsidP="009147B7">
      <w:pPr>
        <w:pStyle w:val="ListParagraph"/>
        <w:widowControl w:val="0"/>
        <w:numPr>
          <w:ilvl w:val="1"/>
          <w:numId w:val="30"/>
        </w:numPr>
        <w:tabs>
          <w:tab w:val="left" w:pos="1841"/>
        </w:tabs>
        <w:autoSpaceDE w:val="0"/>
        <w:autoSpaceDN w:val="0"/>
        <w:spacing w:before="2" w:after="0" w:line="240" w:lineRule="auto"/>
        <w:ind w:hanging="361"/>
        <w:contextualSpacing w:val="0"/>
        <w:rPr>
          <w:rFonts w:asciiTheme="majorBidi" w:hAnsiTheme="majorBidi" w:cstheme="majorBidi"/>
          <w:sz w:val="24"/>
        </w:rPr>
      </w:pPr>
      <w:r w:rsidRPr="004931D0">
        <w:rPr>
          <w:rFonts w:asciiTheme="majorBidi" w:hAnsiTheme="majorBidi" w:cstheme="majorBidi"/>
          <w:sz w:val="24"/>
        </w:rPr>
        <w:t>Regional/BISE Inter School/Inter</w:t>
      </w:r>
      <w:r w:rsidRPr="004931D0">
        <w:rPr>
          <w:rFonts w:asciiTheme="majorBidi" w:hAnsiTheme="majorBidi" w:cstheme="majorBidi"/>
          <w:spacing w:val="-4"/>
          <w:sz w:val="24"/>
        </w:rPr>
        <w:t xml:space="preserve"> </w:t>
      </w:r>
      <w:r w:rsidRPr="004931D0">
        <w:rPr>
          <w:rFonts w:asciiTheme="majorBidi" w:hAnsiTheme="majorBidi" w:cstheme="majorBidi"/>
          <w:sz w:val="24"/>
        </w:rPr>
        <w:t>Colleges/DHE</w:t>
      </w:r>
    </w:p>
    <w:p w14:paraId="0B8F68C8" w14:textId="77777777" w:rsidR="009147B7" w:rsidRPr="004931D0" w:rsidRDefault="009147B7" w:rsidP="009147B7">
      <w:pPr>
        <w:pStyle w:val="BodyText"/>
        <w:tabs>
          <w:tab w:val="left" w:pos="6821"/>
          <w:tab w:val="right" w:pos="8501"/>
        </w:tabs>
        <w:spacing w:before="3"/>
        <w:ind w:left="1780"/>
        <w:rPr>
          <w:rFonts w:asciiTheme="majorBidi" w:hAnsiTheme="majorBidi" w:cstheme="majorBidi"/>
        </w:rPr>
      </w:pPr>
      <w:r w:rsidRPr="004931D0">
        <w:rPr>
          <w:rFonts w:asciiTheme="majorBidi" w:hAnsiTheme="majorBidi" w:cstheme="majorBidi"/>
        </w:rPr>
        <w:t>Regional</w:t>
      </w:r>
      <w:r w:rsidRPr="004931D0">
        <w:rPr>
          <w:rFonts w:asciiTheme="majorBidi" w:hAnsiTheme="majorBidi" w:cstheme="majorBidi"/>
          <w:spacing w:val="-2"/>
        </w:rPr>
        <w:t xml:space="preserve"> </w:t>
      </w:r>
      <w:r w:rsidRPr="004931D0">
        <w:rPr>
          <w:rFonts w:asciiTheme="majorBidi" w:hAnsiTheme="majorBidi" w:cstheme="majorBidi"/>
        </w:rPr>
        <w:t>level</w:t>
      </w:r>
      <w:r w:rsidRPr="004931D0">
        <w:rPr>
          <w:rFonts w:asciiTheme="majorBidi" w:hAnsiTheme="majorBidi" w:cstheme="majorBidi"/>
          <w:spacing w:val="-1"/>
        </w:rPr>
        <w:t xml:space="preserve"> </w:t>
      </w:r>
      <w:r w:rsidRPr="004931D0">
        <w:rPr>
          <w:rFonts w:asciiTheme="majorBidi" w:hAnsiTheme="majorBidi" w:cstheme="majorBidi"/>
        </w:rPr>
        <w:t>Certificate</w:t>
      </w:r>
      <w:r w:rsidRPr="004931D0">
        <w:rPr>
          <w:rFonts w:asciiTheme="majorBidi" w:hAnsiTheme="majorBidi" w:cstheme="majorBidi"/>
        </w:rPr>
        <w:tab/>
        <w:t>25</w:t>
      </w:r>
      <w:r w:rsidRPr="004931D0">
        <w:rPr>
          <w:rFonts w:asciiTheme="majorBidi" w:hAnsiTheme="majorBidi" w:cstheme="majorBidi"/>
        </w:rPr>
        <w:tab/>
        <w:t>25</w:t>
      </w:r>
    </w:p>
    <w:p w14:paraId="17B38033" w14:textId="77777777" w:rsidR="009147B7" w:rsidRPr="004931D0" w:rsidRDefault="009147B7" w:rsidP="009147B7">
      <w:pPr>
        <w:pStyle w:val="ListParagraph"/>
        <w:widowControl w:val="0"/>
        <w:numPr>
          <w:ilvl w:val="1"/>
          <w:numId w:val="30"/>
        </w:numPr>
        <w:tabs>
          <w:tab w:val="left" w:pos="1840"/>
          <w:tab w:val="left" w:pos="1841"/>
          <w:tab w:val="left" w:pos="6821"/>
          <w:tab w:val="right" w:pos="8501"/>
        </w:tabs>
        <w:autoSpaceDE w:val="0"/>
        <w:autoSpaceDN w:val="0"/>
        <w:spacing w:before="7" w:after="0" w:line="240" w:lineRule="auto"/>
        <w:ind w:hanging="361"/>
        <w:contextualSpacing w:val="0"/>
        <w:rPr>
          <w:rFonts w:asciiTheme="majorBidi" w:hAnsiTheme="majorBidi" w:cstheme="majorBidi"/>
          <w:sz w:val="24"/>
        </w:rPr>
      </w:pPr>
      <w:r w:rsidRPr="004931D0">
        <w:rPr>
          <w:rFonts w:asciiTheme="majorBidi" w:hAnsiTheme="majorBidi" w:cstheme="majorBidi"/>
          <w:sz w:val="24"/>
        </w:rPr>
        <w:t>Inter</w:t>
      </w:r>
      <w:r w:rsidRPr="004931D0">
        <w:rPr>
          <w:rFonts w:asciiTheme="majorBidi" w:hAnsiTheme="majorBidi" w:cstheme="majorBidi"/>
          <w:spacing w:val="-2"/>
          <w:sz w:val="24"/>
        </w:rPr>
        <w:t xml:space="preserve"> </w:t>
      </w:r>
      <w:r w:rsidRPr="004931D0">
        <w:rPr>
          <w:rFonts w:asciiTheme="majorBidi" w:hAnsiTheme="majorBidi" w:cstheme="majorBidi"/>
          <w:sz w:val="24"/>
        </w:rPr>
        <w:t>Board/Provincial</w:t>
      </w:r>
      <w:r w:rsidRPr="004931D0">
        <w:rPr>
          <w:rFonts w:asciiTheme="majorBidi" w:hAnsiTheme="majorBidi" w:cstheme="majorBidi"/>
          <w:spacing w:val="-2"/>
          <w:sz w:val="24"/>
        </w:rPr>
        <w:t xml:space="preserve"> </w:t>
      </w:r>
      <w:r w:rsidRPr="004931D0">
        <w:rPr>
          <w:rFonts w:asciiTheme="majorBidi" w:hAnsiTheme="majorBidi" w:cstheme="majorBidi"/>
          <w:sz w:val="24"/>
        </w:rPr>
        <w:t>Certificate</w:t>
      </w:r>
      <w:r w:rsidRPr="004931D0">
        <w:rPr>
          <w:rFonts w:asciiTheme="majorBidi" w:hAnsiTheme="majorBidi" w:cstheme="majorBidi"/>
          <w:sz w:val="24"/>
        </w:rPr>
        <w:tab/>
        <w:t>30</w:t>
      </w:r>
      <w:r w:rsidRPr="004931D0">
        <w:rPr>
          <w:rFonts w:asciiTheme="majorBidi" w:hAnsiTheme="majorBidi" w:cstheme="majorBidi"/>
          <w:sz w:val="24"/>
        </w:rPr>
        <w:tab/>
        <w:t>30</w:t>
      </w:r>
    </w:p>
    <w:p w14:paraId="5C49D933" w14:textId="77777777" w:rsidR="009147B7" w:rsidRPr="004931D0" w:rsidRDefault="009147B7" w:rsidP="009147B7">
      <w:pPr>
        <w:pStyle w:val="ListParagraph"/>
        <w:widowControl w:val="0"/>
        <w:numPr>
          <w:ilvl w:val="1"/>
          <w:numId w:val="30"/>
        </w:numPr>
        <w:tabs>
          <w:tab w:val="left" w:pos="1840"/>
          <w:tab w:val="left" w:pos="1841"/>
          <w:tab w:val="left" w:pos="6821"/>
          <w:tab w:val="right" w:pos="8501"/>
        </w:tabs>
        <w:autoSpaceDE w:val="0"/>
        <w:autoSpaceDN w:val="0"/>
        <w:spacing w:before="2" w:after="0" w:line="240" w:lineRule="auto"/>
        <w:ind w:hanging="361"/>
        <w:contextualSpacing w:val="0"/>
        <w:rPr>
          <w:rFonts w:asciiTheme="majorBidi" w:hAnsiTheme="majorBidi" w:cstheme="majorBidi"/>
          <w:sz w:val="24"/>
        </w:rPr>
      </w:pPr>
      <w:r w:rsidRPr="004931D0">
        <w:rPr>
          <w:rFonts w:asciiTheme="majorBidi" w:hAnsiTheme="majorBidi" w:cstheme="majorBidi"/>
          <w:sz w:val="24"/>
        </w:rPr>
        <w:t>BISE/Other National</w:t>
      </w:r>
      <w:r w:rsidRPr="004931D0">
        <w:rPr>
          <w:rFonts w:asciiTheme="majorBidi" w:hAnsiTheme="majorBidi" w:cstheme="majorBidi"/>
          <w:spacing w:val="-3"/>
          <w:sz w:val="24"/>
        </w:rPr>
        <w:t xml:space="preserve"> </w:t>
      </w:r>
      <w:r w:rsidRPr="004931D0">
        <w:rPr>
          <w:rFonts w:asciiTheme="majorBidi" w:hAnsiTheme="majorBidi" w:cstheme="majorBidi"/>
          <w:sz w:val="24"/>
        </w:rPr>
        <w:t>Level</w:t>
      </w:r>
      <w:r w:rsidRPr="004931D0">
        <w:rPr>
          <w:rFonts w:asciiTheme="majorBidi" w:hAnsiTheme="majorBidi" w:cstheme="majorBidi"/>
          <w:spacing w:val="-3"/>
          <w:sz w:val="24"/>
        </w:rPr>
        <w:t xml:space="preserve"> </w:t>
      </w:r>
      <w:r w:rsidRPr="004931D0">
        <w:rPr>
          <w:rFonts w:asciiTheme="majorBidi" w:hAnsiTheme="majorBidi" w:cstheme="majorBidi"/>
          <w:sz w:val="24"/>
        </w:rPr>
        <w:t>Certificate</w:t>
      </w:r>
      <w:r w:rsidRPr="004931D0">
        <w:rPr>
          <w:rFonts w:asciiTheme="majorBidi" w:hAnsiTheme="majorBidi" w:cstheme="majorBidi"/>
          <w:sz w:val="24"/>
        </w:rPr>
        <w:tab/>
        <w:t>35</w:t>
      </w:r>
      <w:r w:rsidRPr="004931D0">
        <w:rPr>
          <w:rFonts w:asciiTheme="majorBidi" w:hAnsiTheme="majorBidi" w:cstheme="majorBidi"/>
          <w:sz w:val="24"/>
        </w:rPr>
        <w:tab/>
        <w:t>35</w:t>
      </w:r>
    </w:p>
    <w:p w14:paraId="181E6DF8" w14:textId="77777777" w:rsidR="009147B7" w:rsidRPr="004931D0" w:rsidRDefault="009147B7" w:rsidP="009147B7">
      <w:pPr>
        <w:pStyle w:val="BodyText"/>
        <w:spacing w:line="249" w:lineRule="auto"/>
        <w:ind w:left="1780" w:right="438" w:firstLine="391"/>
        <w:rPr>
          <w:rFonts w:asciiTheme="majorBidi" w:hAnsiTheme="majorBidi" w:cstheme="majorBidi"/>
        </w:rPr>
      </w:pPr>
      <w:r w:rsidRPr="004931D0">
        <w:rPr>
          <w:rFonts w:asciiTheme="majorBidi" w:hAnsiTheme="majorBidi" w:cstheme="majorBidi"/>
        </w:rPr>
        <w:t>Note: Candidate having more than one of the above certificates shall be awarded marks of only highest certificate that he/she has.</w:t>
      </w:r>
    </w:p>
    <w:p w14:paraId="626D80E8" w14:textId="77777777" w:rsidR="009147B7" w:rsidRPr="004931D0" w:rsidRDefault="009147B7" w:rsidP="009147B7">
      <w:pPr>
        <w:pStyle w:val="ListParagraph"/>
        <w:widowControl w:val="0"/>
        <w:numPr>
          <w:ilvl w:val="0"/>
          <w:numId w:val="30"/>
        </w:numPr>
        <w:tabs>
          <w:tab w:val="left" w:pos="1480"/>
          <w:tab w:val="left" w:pos="1481"/>
          <w:tab w:val="right" w:pos="8501"/>
        </w:tabs>
        <w:autoSpaceDE w:val="0"/>
        <w:autoSpaceDN w:val="0"/>
        <w:spacing w:after="0" w:line="271" w:lineRule="exact"/>
        <w:ind w:hanging="517"/>
        <w:contextualSpacing w:val="0"/>
        <w:jc w:val="left"/>
        <w:rPr>
          <w:rFonts w:asciiTheme="majorBidi" w:hAnsiTheme="majorBidi" w:cstheme="majorBidi"/>
          <w:sz w:val="24"/>
        </w:rPr>
      </w:pPr>
      <w:r w:rsidRPr="004931D0">
        <w:rPr>
          <w:rFonts w:asciiTheme="majorBidi" w:hAnsiTheme="majorBidi" w:cstheme="majorBidi"/>
          <w:sz w:val="24"/>
        </w:rPr>
        <w:t>Trial</w:t>
      </w:r>
      <w:r w:rsidRPr="004931D0">
        <w:rPr>
          <w:rFonts w:asciiTheme="majorBidi" w:hAnsiTheme="majorBidi" w:cstheme="majorBidi"/>
          <w:spacing w:val="-1"/>
          <w:sz w:val="24"/>
        </w:rPr>
        <w:t xml:space="preserve"> </w:t>
      </w:r>
      <w:r w:rsidRPr="004931D0">
        <w:rPr>
          <w:rFonts w:asciiTheme="majorBidi" w:hAnsiTheme="majorBidi" w:cstheme="majorBidi"/>
          <w:sz w:val="24"/>
        </w:rPr>
        <w:t>Marks</w:t>
      </w:r>
      <w:r w:rsidRPr="004931D0">
        <w:rPr>
          <w:rFonts w:asciiTheme="majorBidi" w:hAnsiTheme="majorBidi" w:cstheme="majorBidi"/>
          <w:sz w:val="24"/>
        </w:rPr>
        <w:tab/>
        <w:t>65</w:t>
      </w:r>
    </w:p>
    <w:p w14:paraId="1DF73EDE" w14:textId="77777777" w:rsidR="009147B7" w:rsidRPr="004931D0" w:rsidRDefault="009147B7" w:rsidP="009147B7">
      <w:pPr>
        <w:pStyle w:val="ListParagraph"/>
        <w:widowControl w:val="0"/>
        <w:numPr>
          <w:ilvl w:val="0"/>
          <w:numId w:val="30"/>
        </w:numPr>
        <w:tabs>
          <w:tab w:val="left" w:pos="1480"/>
          <w:tab w:val="left" w:pos="1481"/>
        </w:tabs>
        <w:autoSpaceDE w:val="0"/>
        <w:autoSpaceDN w:val="0"/>
        <w:spacing w:before="3" w:after="0" w:line="240" w:lineRule="auto"/>
        <w:ind w:left="1780" w:right="5478" w:hanging="867"/>
        <w:contextualSpacing w:val="0"/>
        <w:jc w:val="left"/>
        <w:rPr>
          <w:rFonts w:asciiTheme="majorBidi" w:hAnsiTheme="majorBidi" w:cstheme="majorBidi"/>
          <w:sz w:val="24"/>
        </w:rPr>
      </w:pPr>
      <w:r w:rsidRPr="004931D0">
        <w:rPr>
          <w:rFonts w:asciiTheme="majorBidi" w:hAnsiTheme="majorBidi" w:cstheme="majorBidi"/>
          <w:sz w:val="24"/>
        </w:rPr>
        <w:t xml:space="preserve">Total Sports Marks </w:t>
      </w:r>
      <w:r w:rsidRPr="004931D0">
        <w:rPr>
          <w:rFonts w:asciiTheme="majorBidi" w:hAnsiTheme="majorBidi" w:cstheme="majorBidi"/>
          <w:spacing w:val="-4"/>
          <w:sz w:val="24"/>
        </w:rPr>
        <w:t xml:space="preserve">(A+B) </w:t>
      </w:r>
      <w:r w:rsidRPr="004931D0">
        <w:rPr>
          <w:rFonts w:asciiTheme="majorBidi" w:hAnsiTheme="majorBidi" w:cstheme="majorBidi"/>
          <w:sz w:val="24"/>
        </w:rPr>
        <w:t>100</w:t>
      </w:r>
    </w:p>
    <w:p w14:paraId="3133846B" w14:textId="77777777" w:rsidR="009147B7" w:rsidRPr="004931D0" w:rsidRDefault="009147B7" w:rsidP="009147B7">
      <w:pPr>
        <w:pStyle w:val="ListParagraph"/>
        <w:widowControl w:val="0"/>
        <w:numPr>
          <w:ilvl w:val="0"/>
          <w:numId w:val="30"/>
        </w:numPr>
        <w:tabs>
          <w:tab w:val="left" w:pos="1481"/>
        </w:tabs>
        <w:autoSpaceDE w:val="0"/>
        <w:autoSpaceDN w:val="0"/>
        <w:spacing w:before="9" w:after="0" w:line="244" w:lineRule="auto"/>
        <w:ind w:right="311" w:hanging="567"/>
        <w:contextualSpacing w:val="0"/>
        <w:jc w:val="both"/>
        <w:rPr>
          <w:rFonts w:asciiTheme="majorBidi" w:hAnsiTheme="majorBidi" w:cstheme="majorBidi"/>
          <w:sz w:val="24"/>
        </w:rPr>
      </w:pPr>
      <w:r w:rsidRPr="004931D0">
        <w:rPr>
          <w:rFonts w:asciiTheme="majorBidi" w:hAnsiTheme="majorBidi" w:cstheme="majorBidi"/>
          <w:sz w:val="24"/>
        </w:rPr>
        <w:t>Students admitted on sports basis shall be required to submit an undertaking</w:t>
      </w:r>
      <w:r w:rsidRPr="004931D0">
        <w:rPr>
          <w:rFonts w:asciiTheme="majorBidi" w:hAnsiTheme="majorBidi" w:cstheme="majorBidi"/>
          <w:spacing w:val="-40"/>
          <w:sz w:val="24"/>
        </w:rPr>
        <w:t xml:space="preserve"> </w:t>
      </w:r>
      <w:r w:rsidRPr="004931D0">
        <w:rPr>
          <w:rFonts w:asciiTheme="majorBidi" w:hAnsiTheme="majorBidi" w:cstheme="majorBidi"/>
          <w:sz w:val="24"/>
        </w:rPr>
        <w:t>that they will actively participate in the college sports team, failing which their admission shall stand</w:t>
      </w:r>
      <w:r w:rsidRPr="004931D0">
        <w:rPr>
          <w:rFonts w:asciiTheme="majorBidi" w:hAnsiTheme="majorBidi" w:cstheme="majorBidi"/>
          <w:spacing w:val="-1"/>
          <w:sz w:val="24"/>
        </w:rPr>
        <w:t xml:space="preserve"> </w:t>
      </w:r>
      <w:r w:rsidRPr="004931D0">
        <w:rPr>
          <w:rFonts w:asciiTheme="majorBidi" w:hAnsiTheme="majorBidi" w:cstheme="majorBidi"/>
          <w:sz w:val="24"/>
        </w:rPr>
        <w:t>cancelled.</w:t>
      </w:r>
    </w:p>
    <w:p w14:paraId="3E5CBBC6" w14:textId="144F2981" w:rsidR="009147B7" w:rsidRPr="004931D0" w:rsidRDefault="009147B7" w:rsidP="001D0DFF">
      <w:pPr>
        <w:pStyle w:val="Heading1"/>
        <w:rPr>
          <w:rFonts w:asciiTheme="majorBidi" w:hAnsiTheme="majorBidi" w:cstheme="majorBidi"/>
        </w:rPr>
      </w:pPr>
      <w:bookmarkStart w:id="16" w:name="_Toc111727229"/>
      <w:r w:rsidRPr="004931D0">
        <w:rPr>
          <w:rFonts w:asciiTheme="majorBidi" w:hAnsiTheme="majorBidi" w:cstheme="majorBidi"/>
        </w:rPr>
        <w:t>17. UPPER AGE</w:t>
      </w:r>
      <w:r w:rsidRPr="004931D0">
        <w:rPr>
          <w:rFonts w:asciiTheme="majorBidi" w:hAnsiTheme="majorBidi" w:cstheme="majorBidi"/>
          <w:spacing w:val="-1"/>
        </w:rPr>
        <w:t xml:space="preserve"> </w:t>
      </w:r>
      <w:r w:rsidRPr="004931D0">
        <w:rPr>
          <w:rFonts w:asciiTheme="majorBidi" w:hAnsiTheme="majorBidi" w:cstheme="majorBidi"/>
        </w:rPr>
        <w:t>LIMIT</w:t>
      </w:r>
      <w:bookmarkEnd w:id="16"/>
    </w:p>
    <w:p w14:paraId="069C76DF" w14:textId="77777777" w:rsidR="009147B7" w:rsidRPr="004931D0" w:rsidRDefault="009147B7" w:rsidP="009147B7">
      <w:pPr>
        <w:pStyle w:val="ListParagraph"/>
        <w:widowControl w:val="0"/>
        <w:numPr>
          <w:ilvl w:val="0"/>
          <w:numId w:val="35"/>
        </w:numPr>
        <w:tabs>
          <w:tab w:val="left" w:pos="1481"/>
        </w:tabs>
        <w:autoSpaceDE w:val="0"/>
        <w:autoSpaceDN w:val="0"/>
        <w:spacing w:before="241" w:after="0" w:line="240" w:lineRule="auto"/>
        <w:ind w:hanging="678"/>
        <w:contextualSpacing w:val="0"/>
        <w:jc w:val="both"/>
        <w:rPr>
          <w:rFonts w:asciiTheme="majorBidi" w:hAnsiTheme="majorBidi" w:cstheme="majorBidi"/>
          <w:b/>
          <w:bCs/>
          <w:sz w:val="24"/>
          <w:szCs w:val="24"/>
        </w:rPr>
      </w:pPr>
      <w:r w:rsidRPr="004931D0">
        <w:rPr>
          <w:rFonts w:asciiTheme="majorBidi" w:hAnsiTheme="majorBidi" w:cstheme="majorBidi"/>
          <w:b/>
          <w:bCs/>
          <w:sz w:val="24"/>
          <w:szCs w:val="24"/>
        </w:rPr>
        <w:t>Male</w:t>
      </w:r>
      <w:r w:rsidRPr="004931D0">
        <w:rPr>
          <w:rFonts w:asciiTheme="majorBidi" w:hAnsiTheme="majorBidi" w:cstheme="majorBidi"/>
          <w:b/>
          <w:bCs/>
          <w:spacing w:val="-1"/>
          <w:sz w:val="24"/>
          <w:szCs w:val="24"/>
        </w:rPr>
        <w:t xml:space="preserve"> </w:t>
      </w:r>
      <w:r w:rsidRPr="004931D0">
        <w:rPr>
          <w:rFonts w:asciiTheme="majorBidi" w:hAnsiTheme="majorBidi" w:cstheme="majorBidi"/>
          <w:b/>
          <w:bCs/>
          <w:sz w:val="24"/>
          <w:szCs w:val="24"/>
        </w:rPr>
        <w:t>Candidates:</w:t>
      </w:r>
    </w:p>
    <w:p w14:paraId="3B88F79E" w14:textId="77777777" w:rsidR="009147B7" w:rsidRPr="004931D0" w:rsidRDefault="009147B7" w:rsidP="00E84A03">
      <w:pPr>
        <w:pStyle w:val="ListParagraph"/>
        <w:widowControl w:val="0"/>
        <w:numPr>
          <w:ilvl w:val="1"/>
          <w:numId w:val="35"/>
        </w:numPr>
        <w:tabs>
          <w:tab w:val="left" w:pos="1632"/>
        </w:tabs>
        <w:autoSpaceDE w:val="0"/>
        <w:autoSpaceDN w:val="0"/>
        <w:spacing w:before="1" w:after="0" w:line="247" w:lineRule="auto"/>
        <w:contextualSpacing w:val="0"/>
        <w:jc w:val="both"/>
        <w:rPr>
          <w:rFonts w:asciiTheme="majorBidi" w:hAnsiTheme="majorBidi" w:cstheme="majorBidi"/>
          <w:i/>
          <w:sz w:val="24"/>
          <w:szCs w:val="24"/>
        </w:rPr>
      </w:pPr>
      <w:r w:rsidRPr="004931D0">
        <w:rPr>
          <w:rFonts w:asciiTheme="majorBidi" w:hAnsiTheme="majorBidi" w:cstheme="majorBidi"/>
          <w:i/>
          <w:sz w:val="24"/>
          <w:szCs w:val="24"/>
        </w:rPr>
        <w:t>The</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upper</w:t>
      </w:r>
      <w:r w:rsidRPr="004931D0">
        <w:rPr>
          <w:rFonts w:asciiTheme="majorBidi" w:hAnsiTheme="majorBidi" w:cstheme="majorBidi"/>
          <w:i/>
          <w:spacing w:val="-11"/>
          <w:sz w:val="24"/>
          <w:szCs w:val="24"/>
        </w:rPr>
        <w:t xml:space="preserve"> </w:t>
      </w:r>
      <w:r w:rsidRPr="004931D0">
        <w:rPr>
          <w:rFonts w:asciiTheme="majorBidi" w:hAnsiTheme="majorBidi" w:cstheme="majorBidi"/>
          <w:i/>
          <w:sz w:val="24"/>
          <w:szCs w:val="24"/>
        </w:rPr>
        <w:t>age</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limit</w:t>
      </w:r>
      <w:r w:rsidRPr="004931D0">
        <w:rPr>
          <w:rFonts w:asciiTheme="majorBidi" w:hAnsiTheme="majorBidi" w:cstheme="majorBidi"/>
          <w:i/>
          <w:spacing w:val="-11"/>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10"/>
          <w:sz w:val="24"/>
          <w:szCs w:val="24"/>
        </w:rPr>
        <w:t xml:space="preserve"> </w:t>
      </w:r>
      <w:r w:rsidRPr="004931D0">
        <w:rPr>
          <w:rFonts w:asciiTheme="majorBidi" w:hAnsiTheme="majorBidi" w:cstheme="majorBidi"/>
          <w:i/>
          <w:sz w:val="24"/>
          <w:szCs w:val="24"/>
        </w:rPr>
        <w:t>male</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candidates</w:t>
      </w:r>
      <w:r w:rsidRPr="004931D0">
        <w:rPr>
          <w:rFonts w:asciiTheme="majorBidi" w:hAnsiTheme="majorBidi" w:cstheme="majorBidi"/>
          <w:i/>
          <w:spacing w:val="-11"/>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10"/>
          <w:sz w:val="24"/>
          <w:szCs w:val="24"/>
        </w:rPr>
        <w:t xml:space="preserve"> </w:t>
      </w:r>
      <w:r w:rsidRPr="004931D0">
        <w:rPr>
          <w:rFonts w:asciiTheme="majorBidi" w:hAnsiTheme="majorBidi" w:cstheme="majorBidi"/>
          <w:i/>
          <w:sz w:val="24"/>
          <w:szCs w:val="24"/>
        </w:rPr>
        <w:t>admission</w:t>
      </w:r>
      <w:r w:rsidRPr="004931D0">
        <w:rPr>
          <w:rFonts w:asciiTheme="majorBidi" w:hAnsiTheme="majorBidi" w:cstheme="majorBidi"/>
          <w:i/>
          <w:spacing w:val="-11"/>
          <w:sz w:val="24"/>
          <w:szCs w:val="24"/>
        </w:rPr>
        <w:t xml:space="preserve"> </w:t>
      </w:r>
      <w:r w:rsidRPr="004931D0">
        <w:rPr>
          <w:rFonts w:asciiTheme="majorBidi" w:hAnsiTheme="majorBidi" w:cstheme="majorBidi"/>
          <w:i/>
          <w:sz w:val="24"/>
          <w:szCs w:val="24"/>
        </w:rPr>
        <w:t>to</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various</w:t>
      </w:r>
      <w:r w:rsidRPr="004931D0">
        <w:rPr>
          <w:rFonts w:asciiTheme="majorBidi" w:hAnsiTheme="majorBidi" w:cstheme="majorBidi"/>
          <w:i/>
          <w:spacing w:val="-11"/>
          <w:sz w:val="24"/>
          <w:szCs w:val="24"/>
        </w:rPr>
        <w:t xml:space="preserve"> </w:t>
      </w:r>
      <w:r w:rsidRPr="004931D0">
        <w:rPr>
          <w:rFonts w:asciiTheme="majorBidi" w:hAnsiTheme="majorBidi" w:cstheme="majorBidi"/>
          <w:i/>
          <w:sz w:val="24"/>
          <w:szCs w:val="24"/>
        </w:rPr>
        <w:t>levels/classes, except sports quota, shall be as under and shall be counted with respect to the closing date for receipt of applications for admission to the concerned level or faculty.</w:t>
      </w:r>
    </w:p>
    <w:p w14:paraId="1090417E" w14:textId="77777777" w:rsidR="009147B7" w:rsidRPr="004931D0" w:rsidRDefault="009147B7" w:rsidP="009147B7">
      <w:pPr>
        <w:pStyle w:val="ListParagraph"/>
        <w:widowControl w:val="0"/>
        <w:numPr>
          <w:ilvl w:val="2"/>
          <w:numId w:val="35"/>
        </w:numPr>
        <w:tabs>
          <w:tab w:val="left" w:pos="2336"/>
          <w:tab w:val="left" w:pos="6168"/>
        </w:tabs>
        <w:autoSpaceDE w:val="0"/>
        <w:autoSpaceDN w:val="0"/>
        <w:spacing w:after="0" w:line="274" w:lineRule="exact"/>
        <w:ind w:hanging="722"/>
        <w:contextualSpacing w:val="0"/>
        <w:jc w:val="both"/>
        <w:rPr>
          <w:rFonts w:asciiTheme="majorBidi" w:hAnsiTheme="majorBidi" w:cstheme="majorBidi"/>
          <w:i/>
          <w:sz w:val="24"/>
          <w:szCs w:val="24"/>
        </w:rPr>
      </w:pPr>
      <w:r w:rsidRPr="004931D0">
        <w:rPr>
          <w:rFonts w:asciiTheme="majorBidi" w:hAnsiTheme="majorBidi" w:cstheme="majorBidi"/>
          <w:i/>
          <w:sz w:val="24"/>
          <w:szCs w:val="24"/>
        </w:rPr>
        <w:t>1</w:t>
      </w:r>
      <w:r w:rsidRPr="004931D0">
        <w:rPr>
          <w:rFonts w:asciiTheme="majorBidi" w:hAnsiTheme="majorBidi" w:cstheme="majorBidi"/>
          <w:i/>
          <w:sz w:val="24"/>
          <w:szCs w:val="24"/>
          <w:vertAlign w:val="superscript"/>
        </w:rPr>
        <w:t>st</w:t>
      </w:r>
      <w:r w:rsidRPr="004931D0">
        <w:rPr>
          <w:rFonts w:asciiTheme="majorBidi" w:hAnsiTheme="majorBidi" w:cstheme="majorBidi"/>
          <w:i/>
          <w:sz w:val="24"/>
          <w:szCs w:val="24"/>
        </w:rPr>
        <w:t xml:space="preserve"> year</w:t>
      </w:r>
      <w:r w:rsidRPr="004931D0">
        <w:rPr>
          <w:rFonts w:asciiTheme="majorBidi" w:hAnsiTheme="majorBidi" w:cstheme="majorBidi"/>
          <w:i/>
          <w:sz w:val="24"/>
          <w:szCs w:val="24"/>
        </w:rPr>
        <w:tab/>
        <w:t>19 years</w:t>
      </w:r>
    </w:p>
    <w:p w14:paraId="092D3121" w14:textId="77777777" w:rsidR="009147B7" w:rsidRPr="004931D0" w:rsidRDefault="009147B7" w:rsidP="009147B7">
      <w:pPr>
        <w:pStyle w:val="ListParagraph"/>
        <w:widowControl w:val="0"/>
        <w:numPr>
          <w:ilvl w:val="2"/>
          <w:numId w:val="35"/>
        </w:numPr>
        <w:tabs>
          <w:tab w:val="left" w:pos="2336"/>
          <w:tab w:val="left" w:pos="6101"/>
        </w:tabs>
        <w:autoSpaceDE w:val="0"/>
        <w:autoSpaceDN w:val="0"/>
        <w:spacing w:before="10" w:after="0" w:line="240" w:lineRule="auto"/>
        <w:ind w:hanging="722"/>
        <w:contextualSpacing w:val="0"/>
        <w:jc w:val="both"/>
        <w:rPr>
          <w:rFonts w:asciiTheme="majorBidi" w:hAnsiTheme="majorBidi" w:cstheme="majorBidi"/>
          <w:i/>
          <w:sz w:val="24"/>
          <w:szCs w:val="24"/>
        </w:rPr>
      </w:pPr>
      <w:r w:rsidRPr="004931D0">
        <w:rPr>
          <w:rFonts w:asciiTheme="majorBidi" w:hAnsiTheme="majorBidi" w:cstheme="majorBidi"/>
          <w:i/>
          <w:sz w:val="24"/>
          <w:szCs w:val="24"/>
        </w:rPr>
        <w:t>BS</w:t>
      </w:r>
      <w:r w:rsidRPr="004931D0">
        <w:rPr>
          <w:rFonts w:asciiTheme="majorBidi" w:hAnsiTheme="majorBidi" w:cstheme="majorBidi"/>
          <w:i/>
          <w:spacing w:val="-1"/>
          <w:sz w:val="24"/>
          <w:szCs w:val="24"/>
        </w:rPr>
        <w:t xml:space="preserve"> </w:t>
      </w:r>
      <w:r w:rsidRPr="004931D0">
        <w:rPr>
          <w:rFonts w:asciiTheme="majorBidi" w:hAnsiTheme="majorBidi" w:cstheme="majorBidi"/>
          <w:i/>
          <w:sz w:val="24"/>
          <w:szCs w:val="24"/>
        </w:rPr>
        <w:t>1</w:t>
      </w:r>
      <w:r w:rsidRPr="004931D0">
        <w:rPr>
          <w:rFonts w:asciiTheme="majorBidi" w:hAnsiTheme="majorBidi" w:cstheme="majorBidi"/>
          <w:i/>
          <w:sz w:val="24"/>
          <w:szCs w:val="24"/>
          <w:vertAlign w:val="superscript"/>
        </w:rPr>
        <w:t>st</w:t>
      </w:r>
      <w:r w:rsidRPr="004931D0">
        <w:rPr>
          <w:rFonts w:asciiTheme="majorBidi" w:hAnsiTheme="majorBidi" w:cstheme="majorBidi"/>
          <w:i/>
          <w:sz w:val="24"/>
          <w:szCs w:val="24"/>
        </w:rPr>
        <w:t xml:space="preserve"> Semester</w:t>
      </w:r>
      <w:r w:rsidRPr="004931D0">
        <w:rPr>
          <w:rFonts w:asciiTheme="majorBidi" w:hAnsiTheme="majorBidi" w:cstheme="majorBidi"/>
          <w:i/>
          <w:sz w:val="24"/>
          <w:szCs w:val="24"/>
        </w:rPr>
        <w:tab/>
        <w:t>22 years</w:t>
      </w:r>
    </w:p>
    <w:p w14:paraId="52057669" w14:textId="2C0CE053" w:rsidR="009147B7" w:rsidRPr="004931D0" w:rsidRDefault="009147B7" w:rsidP="009147B7">
      <w:pPr>
        <w:pStyle w:val="ListParagraph"/>
        <w:widowControl w:val="0"/>
        <w:numPr>
          <w:ilvl w:val="1"/>
          <w:numId w:val="35"/>
        </w:numPr>
        <w:tabs>
          <w:tab w:val="left" w:pos="1632"/>
        </w:tabs>
        <w:autoSpaceDE w:val="0"/>
        <w:autoSpaceDN w:val="0"/>
        <w:spacing w:before="90" w:after="0" w:line="240" w:lineRule="auto"/>
        <w:contextualSpacing w:val="0"/>
        <w:jc w:val="both"/>
        <w:rPr>
          <w:rFonts w:asciiTheme="majorBidi" w:hAnsiTheme="majorBidi" w:cstheme="majorBidi"/>
          <w:i/>
          <w:sz w:val="24"/>
          <w:szCs w:val="24"/>
        </w:rPr>
      </w:pPr>
      <w:r w:rsidRPr="004931D0">
        <w:rPr>
          <w:rFonts w:asciiTheme="majorBidi" w:hAnsiTheme="majorBidi" w:cstheme="majorBidi"/>
          <w:i/>
          <w:sz w:val="24"/>
          <w:szCs w:val="24"/>
        </w:rPr>
        <w:t>For admission on sports quota maximum age shall be considered one</w:t>
      </w:r>
      <w:r w:rsidRPr="004931D0">
        <w:rPr>
          <w:rFonts w:asciiTheme="majorBidi" w:hAnsiTheme="majorBidi" w:cstheme="majorBidi"/>
          <w:i/>
          <w:spacing w:val="-7"/>
          <w:sz w:val="24"/>
          <w:szCs w:val="24"/>
        </w:rPr>
        <w:t xml:space="preserve"> </w:t>
      </w:r>
      <w:r w:rsidRPr="004931D0">
        <w:rPr>
          <w:rFonts w:asciiTheme="majorBidi" w:hAnsiTheme="majorBidi" w:cstheme="majorBidi"/>
          <w:i/>
          <w:sz w:val="24"/>
          <w:szCs w:val="24"/>
        </w:rPr>
        <w:t>year less than the age limits shown above.</w:t>
      </w:r>
    </w:p>
    <w:p w14:paraId="369C8EA9" w14:textId="77777777" w:rsidR="009147B7" w:rsidRPr="004931D0" w:rsidRDefault="009147B7" w:rsidP="009147B7">
      <w:pPr>
        <w:pStyle w:val="ListParagraph"/>
        <w:widowControl w:val="0"/>
        <w:numPr>
          <w:ilvl w:val="0"/>
          <w:numId w:val="35"/>
        </w:numPr>
        <w:tabs>
          <w:tab w:val="left" w:pos="1480"/>
          <w:tab w:val="left" w:pos="1481"/>
        </w:tabs>
        <w:autoSpaceDE w:val="0"/>
        <w:autoSpaceDN w:val="0"/>
        <w:spacing w:before="9" w:after="0" w:line="240" w:lineRule="auto"/>
        <w:ind w:hanging="764"/>
        <w:contextualSpacing w:val="0"/>
        <w:jc w:val="left"/>
        <w:rPr>
          <w:rFonts w:asciiTheme="majorBidi" w:hAnsiTheme="majorBidi" w:cstheme="majorBidi"/>
          <w:i/>
          <w:sz w:val="24"/>
          <w:szCs w:val="24"/>
        </w:rPr>
      </w:pPr>
      <w:r w:rsidRPr="004931D0">
        <w:rPr>
          <w:rFonts w:asciiTheme="majorBidi" w:hAnsiTheme="majorBidi" w:cstheme="majorBidi"/>
          <w:b/>
          <w:bCs/>
          <w:i/>
          <w:sz w:val="24"/>
          <w:szCs w:val="24"/>
        </w:rPr>
        <w:t>Female</w:t>
      </w:r>
      <w:r w:rsidRPr="004931D0">
        <w:rPr>
          <w:rFonts w:asciiTheme="majorBidi" w:hAnsiTheme="majorBidi" w:cstheme="majorBidi"/>
          <w:b/>
          <w:bCs/>
          <w:i/>
          <w:spacing w:val="-2"/>
          <w:sz w:val="24"/>
          <w:szCs w:val="24"/>
        </w:rPr>
        <w:t xml:space="preserve"> </w:t>
      </w:r>
      <w:r w:rsidRPr="004931D0">
        <w:rPr>
          <w:rFonts w:asciiTheme="majorBidi" w:hAnsiTheme="majorBidi" w:cstheme="majorBidi"/>
          <w:b/>
          <w:bCs/>
          <w:i/>
          <w:sz w:val="24"/>
          <w:szCs w:val="24"/>
        </w:rPr>
        <w:t>Candidates</w:t>
      </w:r>
      <w:r w:rsidRPr="004931D0">
        <w:rPr>
          <w:rFonts w:asciiTheme="majorBidi" w:hAnsiTheme="majorBidi" w:cstheme="majorBidi"/>
          <w:i/>
          <w:sz w:val="24"/>
          <w:szCs w:val="24"/>
        </w:rPr>
        <w:t>:</w:t>
      </w:r>
    </w:p>
    <w:p w14:paraId="2F19AE2E" w14:textId="77777777" w:rsidR="009147B7" w:rsidRPr="004931D0" w:rsidRDefault="009147B7" w:rsidP="009147B7">
      <w:pPr>
        <w:spacing w:before="10" w:line="244" w:lineRule="auto"/>
        <w:ind w:left="1046" w:firstLine="405"/>
        <w:rPr>
          <w:rFonts w:asciiTheme="majorBidi" w:hAnsiTheme="majorBidi" w:cstheme="majorBidi"/>
          <w:i/>
          <w:sz w:val="24"/>
          <w:szCs w:val="24"/>
        </w:rPr>
      </w:pPr>
      <w:r w:rsidRPr="004931D0">
        <w:rPr>
          <w:rFonts w:asciiTheme="majorBidi" w:hAnsiTheme="majorBidi" w:cstheme="majorBidi"/>
          <w:i/>
          <w:sz w:val="24"/>
          <w:szCs w:val="24"/>
        </w:rPr>
        <w:t>There is no age limit for female candidates for admission to any level/class except under sports quota, which is as under:</w:t>
      </w:r>
    </w:p>
    <w:p w14:paraId="073BEAD0" w14:textId="131CE08E" w:rsidR="009147B7" w:rsidRPr="004931D0" w:rsidRDefault="009147B7" w:rsidP="009147B7">
      <w:pPr>
        <w:pStyle w:val="ListParagraph"/>
        <w:widowControl w:val="0"/>
        <w:numPr>
          <w:ilvl w:val="1"/>
          <w:numId w:val="35"/>
        </w:numPr>
        <w:tabs>
          <w:tab w:val="left" w:pos="2335"/>
          <w:tab w:val="left" w:pos="2336"/>
          <w:tab w:val="left" w:pos="6228"/>
        </w:tabs>
        <w:autoSpaceDE w:val="0"/>
        <w:autoSpaceDN w:val="0"/>
        <w:spacing w:before="1" w:after="0" w:line="240" w:lineRule="auto"/>
        <w:ind w:left="2335" w:hanging="722"/>
        <w:contextualSpacing w:val="0"/>
        <w:rPr>
          <w:rFonts w:asciiTheme="majorBidi" w:hAnsiTheme="majorBidi" w:cstheme="majorBidi"/>
          <w:i/>
          <w:sz w:val="24"/>
          <w:szCs w:val="24"/>
        </w:rPr>
      </w:pPr>
      <w:r w:rsidRPr="004931D0">
        <w:rPr>
          <w:rFonts w:asciiTheme="majorBidi" w:hAnsiTheme="majorBidi" w:cstheme="majorBidi"/>
          <w:i/>
          <w:sz w:val="24"/>
          <w:szCs w:val="24"/>
        </w:rPr>
        <w:t>1</w:t>
      </w:r>
      <w:r w:rsidRPr="004931D0">
        <w:rPr>
          <w:rFonts w:asciiTheme="majorBidi" w:hAnsiTheme="majorBidi" w:cstheme="majorBidi"/>
          <w:i/>
          <w:sz w:val="24"/>
          <w:szCs w:val="24"/>
          <w:vertAlign w:val="superscript"/>
        </w:rPr>
        <w:t>st</w:t>
      </w:r>
      <w:r w:rsidRPr="004931D0">
        <w:rPr>
          <w:rFonts w:asciiTheme="majorBidi" w:hAnsiTheme="majorBidi" w:cstheme="majorBidi"/>
          <w:i/>
          <w:sz w:val="24"/>
          <w:szCs w:val="24"/>
        </w:rPr>
        <w:t xml:space="preserve"> year</w:t>
      </w:r>
      <w:r w:rsidR="00B36F44">
        <w:rPr>
          <w:rFonts w:asciiTheme="majorBidi" w:hAnsiTheme="majorBidi" w:cstheme="majorBidi"/>
          <w:i/>
          <w:sz w:val="24"/>
          <w:szCs w:val="24"/>
        </w:rPr>
        <w:t xml:space="preserve">                                                    </w:t>
      </w:r>
      <w:r w:rsidRPr="004931D0">
        <w:rPr>
          <w:rFonts w:asciiTheme="majorBidi" w:hAnsiTheme="majorBidi" w:cstheme="majorBidi"/>
          <w:i/>
          <w:sz w:val="24"/>
          <w:szCs w:val="24"/>
        </w:rPr>
        <w:t>19 years</w:t>
      </w:r>
    </w:p>
    <w:p w14:paraId="20ABE7B6" w14:textId="5510A359" w:rsidR="009147B7" w:rsidRPr="004931D0" w:rsidRDefault="009147B7" w:rsidP="009147B7">
      <w:pPr>
        <w:pStyle w:val="ListParagraph"/>
        <w:widowControl w:val="0"/>
        <w:numPr>
          <w:ilvl w:val="1"/>
          <w:numId w:val="35"/>
        </w:numPr>
        <w:tabs>
          <w:tab w:val="left" w:pos="2335"/>
          <w:tab w:val="left" w:pos="2336"/>
          <w:tab w:val="left" w:pos="6101"/>
        </w:tabs>
        <w:autoSpaceDE w:val="0"/>
        <w:autoSpaceDN w:val="0"/>
        <w:spacing w:before="10" w:after="0" w:line="240" w:lineRule="auto"/>
        <w:ind w:left="2335" w:hanging="722"/>
        <w:contextualSpacing w:val="0"/>
        <w:rPr>
          <w:rFonts w:asciiTheme="majorBidi" w:hAnsiTheme="majorBidi" w:cstheme="majorBidi"/>
          <w:i/>
          <w:sz w:val="24"/>
          <w:szCs w:val="24"/>
        </w:rPr>
      </w:pPr>
      <w:r w:rsidRPr="004931D0">
        <w:rPr>
          <w:rFonts w:asciiTheme="majorBidi" w:hAnsiTheme="majorBidi" w:cstheme="majorBidi"/>
          <w:i/>
          <w:sz w:val="24"/>
          <w:szCs w:val="24"/>
        </w:rPr>
        <w:t>BS</w:t>
      </w:r>
      <w:r w:rsidRPr="004931D0">
        <w:rPr>
          <w:rFonts w:asciiTheme="majorBidi" w:hAnsiTheme="majorBidi" w:cstheme="majorBidi"/>
          <w:i/>
          <w:spacing w:val="-1"/>
          <w:sz w:val="24"/>
          <w:szCs w:val="24"/>
        </w:rPr>
        <w:t xml:space="preserve"> </w:t>
      </w:r>
      <w:r w:rsidRPr="004931D0">
        <w:rPr>
          <w:rFonts w:asciiTheme="majorBidi" w:hAnsiTheme="majorBidi" w:cstheme="majorBidi"/>
          <w:i/>
          <w:sz w:val="24"/>
          <w:szCs w:val="24"/>
        </w:rPr>
        <w:t>1</w:t>
      </w:r>
      <w:r w:rsidRPr="004931D0">
        <w:rPr>
          <w:rFonts w:asciiTheme="majorBidi" w:hAnsiTheme="majorBidi" w:cstheme="majorBidi"/>
          <w:i/>
          <w:sz w:val="24"/>
          <w:szCs w:val="24"/>
          <w:vertAlign w:val="superscript"/>
        </w:rPr>
        <w:t>st</w:t>
      </w:r>
      <w:r w:rsidRPr="004931D0">
        <w:rPr>
          <w:rFonts w:asciiTheme="majorBidi" w:hAnsiTheme="majorBidi" w:cstheme="majorBidi"/>
          <w:i/>
          <w:sz w:val="24"/>
          <w:szCs w:val="24"/>
        </w:rPr>
        <w:t xml:space="preserve"> semester</w:t>
      </w:r>
      <w:r w:rsidRPr="004931D0">
        <w:rPr>
          <w:rFonts w:asciiTheme="majorBidi" w:hAnsiTheme="majorBidi" w:cstheme="majorBidi"/>
          <w:i/>
          <w:sz w:val="24"/>
          <w:szCs w:val="24"/>
        </w:rPr>
        <w:tab/>
        <w:t>22  years</w:t>
      </w:r>
    </w:p>
    <w:p w14:paraId="7A57625F" w14:textId="77777777" w:rsidR="00E84A03" w:rsidRPr="004931D0" w:rsidRDefault="00E84A03" w:rsidP="00E84A03">
      <w:pPr>
        <w:pStyle w:val="ListParagraph"/>
        <w:widowControl w:val="0"/>
        <w:tabs>
          <w:tab w:val="left" w:pos="2335"/>
          <w:tab w:val="left" w:pos="2336"/>
          <w:tab w:val="left" w:pos="6101"/>
        </w:tabs>
        <w:autoSpaceDE w:val="0"/>
        <w:autoSpaceDN w:val="0"/>
        <w:spacing w:before="10" w:after="0" w:line="240" w:lineRule="auto"/>
        <w:ind w:left="2335"/>
        <w:contextualSpacing w:val="0"/>
        <w:rPr>
          <w:rFonts w:asciiTheme="majorBidi" w:hAnsiTheme="majorBidi" w:cstheme="majorBidi"/>
          <w:i/>
          <w:sz w:val="24"/>
          <w:szCs w:val="24"/>
        </w:rPr>
      </w:pPr>
    </w:p>
    <w:p w14:paraId="50DD6FFE" w14:textId="4D58E3AE" w:rsidR="009147B7" w:rsidRPr="004931D0" w:rsidRDefault="005A7557" w:rsidP="001D0DFF">
      <w:pPr>
        <w:pStyle w:val="Heading1"/>
        <w:rPr>
          <w:rFonts w:asciiTheme="majorBidi" w:hAnsiTheme="majorBidi" w:cstheme="majorBidi"/>
        </w:rPr>
      </w:pPr>
      <w:bookmarkStart w:id="17" w:name="_Toc111727230"/>
      <w:r>
        <w:rPr>
          <w:rFonts w:asciiTheme="majorBidi" w:hAnsiTheme="majorBidi" w:cstheme="majorBidi"/>
        </w:rPr>
        <w:t>1</w:t>
      </w:r>
      <w:r w:rsidR="009147B7" w:rsidRPr="004931D0">
        <w:rPr>
          <w:rFonts w:asciiTheme="majorBidi" w:hAnsiTheme="majorBidi" w:cstheme="majorBidi"/>
        </w:rPr>
        <w:t>8. AGE</w:t>
      </w:r>
      <w:r w:rsidR="009147B7" w:rsidRPr="004931D0">
        <w:rPr>
          <w:rFonts w:asciiTheme="majorBidi" w:hAnsiTheme="majorBidi" w:cstheme="majorBidi"/>
          <w:spacing w:val="-2"/>
        </w:rPr>
        <w:t xml:space="preserve"> </w:t>
      </w:r>
      <w:r w:rsidR="009147B7" w:rsidRPr="004931D0">
        <w:rPr>
          <w:rFonts w:asciiTheme="majorBidi" w:hAnsiTheme="majorBidi" w:cstheme="majorBidi"/>
        </w:rPr>
        <w:t>RELAXATION</w:t>
      </w:r>
      <w:bookmarkEnd w:id="17"/>
    </w:p>
    <w:p w14:paraId="5A1E52FE" w14:textId="77777777" w:rsidR="009147B7" w:rsidRPr="004931D0" w:rsidRDefault="009147B7" w:rsidP="007A3C55">
      <w:pPr>
        <w:pStyle w:val="ListParagraph"/>
        <w:widowControl w:val="0"/>
        <w:numPr>
          <w:ilvl w:val="0"/>
          <w:numId w:val="34"/>
        </w:numPr>
        <w:tabs>
          <w:tab w:val="left" w:pos="1271"/>
        </w:tabs>
        <w:autoSpaceDE w:val="0"/>
        <w:autoSpaceDN w:val="0"/>
        <w:spacing w:before="243" w:after="0" w:line="244" w:lineRule="auto"/>
        <w:ind w:left="1440" w:hanging="720"/>
        <w:contextualSpacing w:val="0"/>
        <w:jc w:val="both"/>
        <w:rPr>
          <w:rFonts w:asciiTheme="majorBidi" w:hAnsiTheme="majorBidi" w:cstheme="majorBidi"/>
          <w:i/>
          <w:sz w:val="24"/>
          <w:szCs w:val="24"/>
        </w:rPr>
      </w:pPr>
      <w:r w:rsidRPr="004931D0">
        <w:rPr>
          <w:rFonts w:asciiTheme="majorBidi" w:hAnsiTheme="majorBidi" w:cstheme="majorBidi"/>
          <w:i/>
          <w:sz w:val="24"/>
          <w:szCs w:val="24"/>
        </w:rPr>
        <w:t>Overage</w:t>
      </w:r>
      <w:r w:rsidRPr="004931D0">
        <w:rPr>
          <w:rFonts w:asciiTheme="majorBidi" w:hAnsiTheme="majorBidi" w:cstheme="majorBidi"/>
          <w:i/>
          <w:spacing w:val="-7"/>
          <w:sz w:val="24"/>
          <w:szCs w:val="24"/>
        </w:rPr>
        <w:t xml:space="preserve"> </w:t>
      </w:r>
      <w:r w:rsidRPr="004931D0">
        <w:rPr>
          <w:rFonts w:asciiTheme="majorBidi" w:hAnsiTheme="majorBidi" w:cstheme="majorBidi"/>
          <w:i/>
          <w:sz w:val="24"/>
          <w:szCs w:val="24"/>
        </w:rPr>
        <w:t>candidates</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(except</w:t>
      </w:r>
      <w:r w:rsidRPr="004931D0">
        <w:rPr>
          <w:rFonts w:asciiTheme="majorBidi" w:hAnsiTheme="majorBidi" w:cstheme="majorBidi"/>
          <w:i/>
          <w:spacing w:val="-8"/>
          <w:sz w:val="24"/>
          <w:szCs w:val="24"/>
        </w:rPr>
        <w:t xml:space="preserve"> </w:t>
      </w:r>
      <w:r w:rsidRPr="004931D0">
        <w:rPr>
          <w:rFonts w:asciiTheme="majorBidi" w:hAnsiTheme="majorBidi" w:cstheme="majorBidi"/>
          <w:i/>
          <w:sz w:val="24"/>
          <w:szCs w:val="24"/>
        </w:rPr>
        <w:t>under</w:t>
      </w:r>
      <w:r w:rsidRPr="004931D0">
        <w:rPr>
          <w:rFonts w:asciiTheme="majorBidi" w:hAnsiTheme="majorBidi" w:cstheme="majorBidi"/>
          <w:i/>
          <w:spacing w:val="-7"/>
          <w:sz w:val="24"/>
          <w:szCs w:val="24"/>
        </w:rPr>
        <w:t xml:space="preserve"> </w:t>
      </w:r>
      <w:r w:rsidRPr="004931D0">
        <w:rPr>
          <w:rFonts w:asciiTheme="majorBidi" w:hAnsiTheme="majorBidi" w:cstheme="majorBidi"/>
          <w:i/>
          <w:sz w:val="24"/>
          <w:szCs w:val="24"/>
        </w:rPr>
        <w:t>sports</w:t>
      </w:r>
      <w:r w:rsidRPr="004931D0">
        <w:rPr>
          <w:rFonts w:asciiTheme="majorBidi" w:hAnsiTheme="majorBidi" w:cstheme="majorBidi"/>
          <w:i/>
          <w:spacing w:val="-7"/>
          <w:sz w:val="24"/>
          <w:szCs w:val="24"/>
        </w:rPr>
        <w:t xml:space="preserve"> </w:t>
      </w:r>
      <w:r w:rsidRPr="004931D0">
        <w:rPr>
          <w:rFonts w:asciiTheme="majorBidi" w:hAnsiTheme="majorBidi" w:cstheme="majorBidi"/>
          <w:i/>
          <w:sz w:val="24"/>
          <w:szCs w:val="24"/>
        </w:rPr>
        <w:t>quota)</w:t>
      </w:r>
      <w:r w:rsidRPr="004931D0">
        <w:rPr>
          <w:rFonts w:asciiTheme="majorBidi" w:hAnsiTheme="majorBidi" w:cstheme="majorBidi"/>
          <w:i/>
          <w:spacing w:val="-9"/>
          <w:sz w:val="24"/>
          <w:szCs w:val="24"/>
        </w:rPr>
        <w:t xml:space="preserve"> </w:t>
      </w:r>
      <w:r w:rsidRPr="004931D0">
        <w:rPr>
          <w:rFonts w:asciiTheme="majorBidi" w:hAnsiTheme="majorBidi" w:cstheme="majorBidi"/>
          <w:i/>
          <w:sz w:val="24"/>
          <w:szCs w:val="24"/>
        </w:rPr>
        <w:t>can</w:t>
      </w:r>
      <w:r w:rsidRPr="004931D0">
        <w:rPr>
          <w:rFonts w:asciiTheme="majorBidi" w:hAnsiTheme="majorBidi" w:cstheme="majorBidi"/>
          <w:i/>
          <w:spacing w:val="-8"/>
          <w:sz w:val="24"/>
          <w:szCs w:val="24"/>
        </w:rPr>
        <w:t xml:space="preserve"> </w:t>
      </w:r>
      <w:r w:rsidRPr="004931D0">
        <w:rPr>
          <w:rFonts w:asciiTheme="majorBidi" w:hAnsiTheme="majorBidi" w:cstheme="majorBidi"/>
          <w:i/>
          <w:sz w:val="24"/>
          <w:szCs w:val="24"/>
        </w:rPr>
        <w:t>apply</w:t>
      </w:r>
      <w:r w:rsidRPr="004931D0">
        <w:rPr>
          <w:rFonts w:asciiTheme="majorBidi" w:hAnsiTheme="majorBidi" w:cstheme="majorBidi"/>
          <w:i/>
          <w:spacing w:val="-9"/>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7"/>
          <w:sz w:val="24"/>
          <w:szCs w:val="24"/>
        </w:rPr>
        <w:t xml:space="preserve"> </w:t>
      </w:r>
      <w:r w:rsidRPr="004931D0">
        <w:rPr>
          <w:rFonts w:asciiTheme="majorBidi" w:hAnsiTheme="majorBidi" w:cstheme="majorBidi"/>
          <w:i/>
          <w:sz w:val="24"/>
          <w:szCs w:val="24"/>
        </w:rPr>
        <w:t>relaxation</w:t>
      </w:r>
      <w:r w:rsidRPr="004931D0">
        <w:rPr>
          <w:rFonts w:asciiTheme="majorBidi" w:hAnsiTheme="majorBidi" w:cstheme="majorBidi"/>
          <w:i/>
          <w:spacing w:val="-8"/>
          <w:sz w:val="24"/>
          <w:szCs w:val="24"/>
        </w:rPr>
        <w:t xml:space="preserve"> </w:t>
      </w:r>
      <w:r w:rsidRPr="004931D0">
        <w:rPr>
          <w:rFonts w:asciiTheme="majorBidi" w:hAnsiTheme="majorBidi" w:cstheme="majorBidi"/>
          <w:i/>
          <w:sz w:val="24"/>
          <w:szCs w:val="24"/>
        </w:rPr>
        <w:t>in</w:t>
      </w:r>
      <w:r w:rsidRPr="004931D0">
        <w:rPr>
          <w:rFonts w:asciiTheme="majorBidi" w:hAnsiTheme="majorBidi" w:cstheme="majorBidi"/>
          <w:i/>
          <w:spacing w:val="-8"/>
          <w:sz w:val="24"/>
          <w:szCs w:val="24"/>
        </w:rPr>
        <w:t xml:space="preserve"> </w:t>
      </w:r>
      <w:r w:rsidRPr="004931D0">
        <w:rPr>
          <w:rFonts w:asciiTheme="majorBidi" w:hAnsiTheme="majorBidi" w:cstheme="majorBidi"/>
          <w:i/>
          <w:sz w:val="24"/>
          <w:szCs w:val="24"/>
        </w:rPr>
        <w:t>the upper</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age</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limits</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up</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to</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three</w:t>
      </w:r>
      <w:r w:rsidRPr="004931D0">
        <w:rPr>
          <w:rFonts w:asciiTheme="majorBidi" w:hAnsiTheme="majorBidi" w:cstheme="majorBidi"/>
          <w:i/>
          <w:spacing w:val="-14"/>
          <w:sz w:val="24"/>
          <w:szCs w:val="24"/>
        </w:rPr>
        <w:t xml:space="preserve"> </w:t>
      </w:r>
      <w:r w:rsidRPr="004931D0">
        <w:rPr>
          <w:rFonts w:asciiTheme="majorBidi" w:hAnsiTheme="majorBidi" w:cstheme="majorBidi"/>
          <w:i/>
          <w:sz w:val="24"/>
          <w:szCs w:val="24"/>
        </w:rPr>
        <w:t>years</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by</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giving</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cogent</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reasons</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12"/>
          <w:sz w:val="24"/>
          <w:szCs w:val="24"/>
        </w:rPr>
        <w:t xml:space="preserve"> </w:t>
      </w:r>
      <w:r w:rsidRPr="004931D0">
        <w:rPr>
          <w:rFonts w:asciiTheme="majorBidi" w:hAnsiTheme="majorBidi" w:cstheme="majorBidi"/>
          <w:i/>
          <w:sz w:val="24"/>
          <w:szCs w:val="24"/>
        </w:rPr>
        <w:t>availing</w:t>
      </w:r>
      <w:r w:rsidRPr="004931D0">
        <w:rPr>
          <w:rFonts w:asciiTheme="majorBidi" w:hAnsiTheme="majorBidi" w:cstheme="majorBidi"/>
          <w:i/>
          <w:spacing w:val="-13"/>
          <w:sz w:val="24"/>
          <w:szCs w:val="24"/>
        </w:rPr>
        <w:t xml:space="preserve"> </w:t>
      </w:r>
      <w:r w:rsidRPr="004931D0">
        <w:rPr>
          <w:rFonts w:asciiTheme="majorBidi" w:hAnsiTheme="majorBidi" w:cstheme="majorBidi"/>
          <w:i/>
          <w:sz w:val="24"/>
          <w:szCs w:val="24"/>
        </w:rPr>
        <w:t>such relaxation.</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Applications</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for</w:t>
      </w:r>
      <w:r w:rsidRPr="004931D0">
        <w:rPr>
          <w:rFonts w:asciiTheme="majorBidi" w:hAnsiTheme="majorBidi" w:cstheme="majorBidi"/>
          <w:i/>
          <w:spacing w:val="-14"/>
          <w:sz w:val="24"/>
          <w:szCs w:val="24"/>
        </w:rPr>
        <w:t xml:space="preserve"> </w:t>
      </w:r>
      <w:r w:rsidRPr="004931D0">
        <w:rPr>
          <w:rFonts w:asciiTheme="majorBidi" w:hAnsiTheme="majorBidi" w:cstheme="majorBidi"/>
          <w:i/>
          <w:sz w:val="24"/>
          <w:szCs w:val="24"/>
        </w:rPr>
        <w:t>age</w:t>
      </w:r>
      <w:r w:rsidRPr="004931D0">
        <w:rPr>
          <w:rFonts w:asciiTheme="majorBidi" w:hAnsiTheme="majorBidi" w:cstheme="majorBidi"/>
          <w:i/>
          <w:spacing w:val="-16"/>
          <w:sz w:val="24"/>
          <w:szCs w:val="24"/>
        </w:rPr>
        <w:t xml:space="preserve"> </w:t>
      </w:r>
      <w:r w:rsidRPr="004931D0">
        <w:rPr>
          <w:rFonts w:asciiTheme="majorBidi" w:hAnsiTheme="majorBidi" w:cstheme="majorBidi"/>
          <w:i/>
          <w:sz w:val="24"/>
          <w:szCs w:val="24"/>
        </w:rPr>
        <w:t>relaxation</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must</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be</w:t>
      </w:r>
      <w:r w:rsidRPr="004931D0">
        <w:rPr>
          <w:rFonts w:asciiTheme="majorBidi" w:hAnsiTheme="majorBidi" w:cstheme="majorBidi"/>
          <w:i/>
          <w:spacing w:val="-14"/>
          <w:sz w:val="24"/>
          <w:szCs w:val="24"/>
        </w:rPr>
        <w:t xml:space="preserve"> </w:t>
      </w:r>
      <w:r w:rsidRPr="004931D0">
        <w:rPr>
          <w:rFonts w:asciiTheme="majorBidi" w:hAnsiTheme="majorBidi" w:cstheme="majorBidi"/>
          <w:i/>
          <w:sz w:val="24"/>
          <w:szCs w:val="24"/>
        </w:rPr>
        <w:t>submitted</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before</w:t>
      </w:r>
      <w:r w:rsidRPr="004931D0">
        <w:rPr>
          <w:rFonts w:asciiTheme="majorBidi" w:hAnsiTheme="majorBidi" w:cstheme="majorBidi"/>
          <w:i/>
          <w:spacing w:val="-15"/>
          <w:sz w:val="24"/>
          <w:szCs w:val="24"/>
        </w:rPr>
        <w:t xml:space="preserve"> </w:t>
      </w:r>
      <w:r w:rsidRPr="004931D0">
        <w:rPr>
          <w:rFonts w:asciiTheme="majorBidi" w:hAnsiTheme="majorBidi" w:cstheme="majorBidi"/>
          <w:i/>
          <w:sz w:val="24"/>
          <w:szCs w:val="24"/>
        </w:rPr>
        <w:t>the</w:t>
      </w:r>
      <w:r w:rsidRPr="004931D0">
        <w:rPr>
          <w:rFonts w:asciiTheme="majorBidi" w:hAnsiTheme="majorBidi" w:cstheme="majorBidi"/>
          <w:i/>
          <w:spacing w:val="-16"/>
          <w:sz w:val="24"/>
          <w:szCs w:val="24"/>
        </w:rPr>
        <w:t xml:space="preserve"> </w:t>
      </w:r>
      <w:r w:rsidRPr="004931D0">
        <w:rPr>
          <w:rFonts w:asciiTheme="majorBidi" w:hAnsiTheme="majorBidi" w:cstheme="majorBidi"/>
          <w:i/>
          <w:sz w:val="24"/>
          <w:szCs w:val="24"/>
        </w:rPr>
        <w:t>closing date of submission of application forms, whether online or</w:t>
      </w:r>
      <w:r w:rsidRPr="004931D0">
        <w:rPr>
          <w:rFonts w:asciiTheme="majorBidi" w:hAnsiTheme="majorBidi" w:cstheme="majorBidi"/>
          <w:i/>
          <w:spacing w:val="-2"/>
          <w:sz w:val="24"/>
          <w:szCs w:val="24"/>
        </w:rPr>
        <w:t xml:space="preserve"> </w:t>
      </w:r>
      <w:r w:rsidRPr="004931D0">
        <w:rPr>
          <w:rFonts w:asciiTheme="majorBidi" w:hAnsiTheme="majorBidi" w:cstheme="majorBidi"/>
          <w:i/>
          <w:sz w:val="24"/>
          <w:szCs w:val="24"/>
        </w:rPr>
        <w:t>manual.</w:t>
      </w:r>
    </w:p>
    <w:p w14:paraId="5862AD71" w14:textId="77777777" w:rsidR="009147B7" w:rsidRPr="004931D0" w:rsidRDefault="009147B7" w:rsidP="00E84A03">
      <w:pPr>
        <w:pStyle w:val="ListParagraph"/>
        <w:widowControl w:val="0"/>
        <w:numPr>
          <w:ilvl w:val="0"/>
          <w:numId w:val="34"/>
        </w:numPr>
        <w:tabs>
          <w:tab w:val="left" w:pos="1271"/>
        </w:tabs>
        <w:autoSpaceDE w:val="0"/>
        <w:autoSpaceDN w:val="0"/>
        <w:spacing w:before="9" w:after="0" w:line="244" w:lineRule="auto"/>
        <w:ind w:left="1440" w:hanging="720"/>
        <w:contextualSpacing w:val="0"/>
        <w:jc w:val="both"/>
        <w:rPr>
          <w:rFonts w:asciiTheme="majorBidi" w:hAnsiTheme="majorBidi" w:cstheme="majorBidi"/>
          <w:i/>
          <w:sz w:val="24"/>
          <w:szCs w:val="24"/>
        </w:rPr>
      </w:pPr>
      <w:r w:rsidRPr="004931D0">
        <w:rPr>
          <w:rFonts w:asciiTheme="majorBidi" w:hAnsiTheme="majorBidi" w:cstheme="majorBidi"/>
          <w:i/>
          <w:sz w:val="24"/>
          <w:szCs w:val="24"/>
        </w:rPr>
        <w:t>The provisional admission shall stand cancelled if the relaxation in upper age limit</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is</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not</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granted</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by</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the</w:t>
      </w:r>
      <w:r w:rsidRPr="004931D0">
        <w:rPr>
          <w:rFonts w:asciiTheme="majorBidi" w:hAnsiTheme="majorBidi" w:cstheme="majorBidi"/>
          <w:i/>
          <w:spacing w:val="-4"/>
          <w:sz w:val="24"/>
          <w:szCs w:val="24"/>
        </w:rPr>
        <w:t xml:space="preserve"> </w:t>
      </w:r>
      <w:r w:rsidRPr="004931D0">
        <w:rPr>
          <w:rFonts w:asciiTheme="majorBidi" w:hAnsiTheme="majorBidi" w:cstheme="majorBidi"/>
          <w:i/>
          <w:sz w:val="24"/>
          <w:szCs w:val="24"/>
        </w:rPr>
        <w:t>competent</w:t>
      </w:r>
      <w:r w:rsidRPr="004931D0">
        <w:rPr>
          <w:rFonts w:asciiTheme="majorBidi" w:hAnsiTheme="majorBidi" w:cstheme="majorBidi"/>
          <w:i/>
          <w:spacing w:val="-4"/>
          <w:sz w:val="24"/>
          <w:szCs w:val="24"/>
        </w:rPr>
        <w:t xml:space="preserve"> </w:t>
      </w:r>
      <w:r w:rsidRPr="004931D0">
        <w:rPr>
          <w:rFonts w:asciiTheme="majorBidi" w:hAnsiTheme="majorBidi" w:cstheme="majorBidi"/>
          <w:i/>
          <w:sz w:val="24"/>
          <w:szCs w:val="24"/>
        </w:rPr>
        <w:t>authority</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within</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30</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days</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of</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making</w:t>
      </w:r>
      <w:r w:rsidRPr="004931D0">
        <w:rPr>
          <w:rFonts w:asciiTheme="majorBidi" w:hAnsiTheme="majorBidi" w:cstheme="majorBidi"/>
          <w:i/>
          <w:spacing w:val="-5"/>
          <w:sz w:val="24"/>
          <w:szCs w:val="24"/>
        </w:rPr>
        <w:t xml:space="preserve"> </w:t>
      </w:r>
      <w:r w:rsidRPr="004931D0">
        <w:rPr>
          <w:rFonts w:asciiTheme="majorBidi" w:hAnsiTheme="majorBidi" w:cstheme="majorBidi"/>
          <w:i/>
          <w:sz w:val="24"/>
          <w:szCs w:val="24"/>
        </w:rPr>
        <w:t>such</w:t>
      </w:r>
      <w:r w:rsidRPr="004931D0">
        <w:rPr>
          <w:rFonts w:asciiTheme="majorBidi" w:hAnsiTheme="majorBidi" w:cstheme="majorBidi"/>
          <w:i/>
          <w:spacing w:val="-6"/>
          <w:sz w:val="24"/>
          <w:szCs w:val="24"/>
        </w:rPr>
        <w:t xml:space="preserve"> </w:t>
      </w:r>
      <w:r w:rsidRPr="004931D0">
        <w:rPr>
          <w:rFonts w:asciiTheme="majorBidi" w:hAnsiTheme="majorBidi" w:cstheme="majorBidi"/>
          <w:i/>
          <w:sz w:val="24"/>
          <w:szCs w:val="24"/>
        </w:rPr>
        <w:t>a request.</w:t>
      </w:r>
    </w:p>
    <w:p w14:paraId="5CA4B9B7" w14:textId="6E43A0EB" w:rsidR="009147B7" w:rsidRPr="004931D0" w:rsidRDefault="009147B7" w:rsidP="001D0DFF">
      <w:pPr>
        <w:pStyle w:val="Heading1"/>
        <w:rPr>
          <w:rFonts w:asciiTheme="majorBidi" w:hAnsiTheme="majorBidi" w:cstheme="majorBidi"/>
        </w:rPr>
      </w:pPr>
      <w:bookmarkStart w:id="18" w:name="_Toc111727231"/>
      <w:r w:rsidRPr="004931D0">
        <w:rPr>
          <w:rFonts w:asciiTheme="majorBidi" w:hAnsiTheme="majorBidi" w:cstheme="majorBidi"/>
        </w:rPr>
        <w:t>19. CANCELLATION OF</w:t>
      </w:r>
      <w:r w:rsidRPr="004931D0">
        <w:rPr>
          <w:rFonts w:asciiTheme="majorBidi" w:hAnsiTheme="majorBidi" w:cstheme="majorBidi"/>
          <w:spacing w:val="-2"/>
        </w:rPr>
        <w:t xml:space="preserve"> </w:t>
      </w:r>
      <w:r w:rsidRPr="004931D0">
        <w:rPr>
          <w:rFonts w:asciiTheme="majorBidi" w:hAnsiTheme="majorBidi" w:cstheme="majorBidi"/>
        </w:rPr>
        <w:t>ADMISSION</w:t>
      </w:r>
      <w:bookmarkEnd w:id="18"/>
    </w:p>
    <w:p w14:paraId="36759060" w14:textId="52ABF85B" w:rsidR="009147B7" w:rsidRPr="004931D0" w:rsidRDefault="009147B7" w:rsidP="007A3C55">
      <w:pPr>
        <w:pStyle w:val="BodyText"/>
        <w:tabs>
          <w:tab w:val="left" w:pos="2701"/>
          <w:tab w:val="left" w:pos="3094"/>
          <w:tab w:val="left" w:pos="3596"/>
          <w:tab w:val="left" w:pos="4495"/>
          <w:tab w:val="left" w:pos="5157"/>
          <w:tab w:val="left" w:pos="5872"/>
          <w:tab w:val="left" w:pos="6984"/>
          <w:tab w:val="left" w:pos="7738"/>
          <w:tab w:val="left" w:pos="8239"/>
        </w:tabs>
        <w:spacing w:before="4" w:line="247" w:lineRule="auto"/>
        <w:ind w:left="-270" w:right="325" w:firstLine="391"/>
        <w:jc w:val="both"/>
        <w:rPr>
          <w:rFonts w:asciiTheme="majorBidi" w:hAnsiTheme="majorBidi" w:cstheme="majorBidi"/>
        </w:rPr>
      </w:pPr>
      <w:r w:rsidRPr="004931D0">
        <w:rPr>
          <w:rFonts w:asciiTheme="majorBidi" w:hAnsiTheme="majorBidi" w:cstheme="majorBidi"/>
        </w:rPr>
        <w:t>Admission</w:t>
      </w:r>
      <w:r w:rsidR="00E84A03" w:rsidRPr="004931D0">
        <w:rPr>
          <w:rFonts w:asciiTheme="majorBidi" w:hAnsiTheme="majorBidi" w:cstheme="majorBidi"/>
        </w:rPr>
        <w:t xml:space="preserve"> </w:t>
      </w:r>
      <w:r w:rsidRPr="004931D0">
        <w:rPr>
          <w:rFonts w:asciiTheme="majorBidi" w:hAnsiTheme="majorBidi" w:cstheme="majorBidi"/>
        </w:rPr>
        <w:t>in</w:t>
      </w:r>
      <w:r w:rsidR="00E84A03" w:rsidRPr="004931D0">
        <w:rPr>
          <w:rFonts w:asciiTheme="majorBidi" w:hAnsiTheme="majorBidi" w:cstheme="majorBidi"/>
        </w:rPr>
        <w:t xml:space="preserve"> </w:t>
      </w:r>
      <w:r w:rsidRPr="004931D0">
        <w:rPr>
          <w:rFonts w:asciiTheme="majorBidi" w:hAnsiTheme="majorBidi" w:cstheme="majorBidi"/>
        </w:rPr>
        <w:t>the</w:t>
      </w:r>
      <w:r w:rsidR="00E84A03" w:rsidRPr="004931D0">
        <w:rPr>
          <w:rFonts w:asciiTheme="majorBidi" w:hAnsiTheme="majorBidi" w:cstheme="majorBidi"/>
        </w:rPr>
        <w:t xml:space="preserve"> </w:t>
      </w:r>
      <w:r w:rsidRPr="004931D0">
        <w:rPr>
          <w:rFonts w:asciiTheme="majorBidi" w:hAnsiTheme="majorBidi" w:cstheme="majorBidi"/>
        </w:rPr>
        <w:t>college</w:t>
      </w:r>
      <w:r w:rsidR="00E84A03" w:rsidRPr="004931D0">
        <w:rPr>
          <w:rFonts w:asciiTheme="majorBidi" w:hAnsiTheme="majorBidi" w:cstheme="majorBidi"/>
        </w:rPr>
        <w:t xml:space="preserve"> </w:t>
      </w:r>
      <w:r w:rsidRPr="004931D0">
        <w:rPr>
          <w:rFonts w:asciiTheme="majorBidi" w:hAnsiTheme="majorBidi" w:cstheme="majorBidi"/>
        </w:rPr>
        <w:t>shall</w:t>
      </w:r>
      <w:r w:rsidR="00E84A03" w:rsidRPr="004931D0">
        <w:rPr>
          <w:rFonts w:asciiTheme="majorBidi" w:hAnsiTheme="majorBidi" w:cstheme="majorBidi"/>
        </w:rPr>
        <w:t xml:space="preserve"> </w:t>
      </w:r>
      <w:r w:rsidRPr="004931D0">
        <w:rPr>
          <w:rFonts w:asciiTheme="majorBidi" w:hAnsiTheme="majorBidi" w:cstheme="majorBidi"/>
        </w:rPr>
        <w:t>stand</w:t>
      </w:r>
      <w:r w:rsidR="00E84A03" w:rsidRPr="004931D0">
        <w:rPr>
          <w:rFonts w:asciiTheme="majorBidi" w:hAnsiTheme="majorBidi" w:cstheme="majorBidi"/>
        </w:rPr>
        <w:t xml:space="preserve"> </w:t>
      </w:r>
      <w:r w:rsidRPr="004931D0">
        <w:rPr>
          <w:rFonts w:asciiTheme="majorBidi" w:hAnsiTheme="majorBidi" w:cstheme="majorBidi"/>
        </w:rPr>
        <w:t>cancelled</w:t>
      </w:r>
      <w:r w:rsidR="00E84A03" w:rsidRPr="004931D0">
        <w:rPr>
          <w:rFonts w:asciiTheme="majorBidi" w:hAnsiTheme="majorBidi" w:cstheme="majorBidi"/>
        </w:rPr>
        <w:t xml:space="preserve"> </w:t>
      </w:r>
      <w:r w:rsidRPr="004931D0">
        <w:rPr>
          <w:rFonts w:asciiTheme="majorBidi" w:hAnsiTheme="majorBidi" w:cstheme="majorBidi"/>
        </w:rPr>
        <w:t>under</w:t>
      </w:r>
      <w:r w:rsidR="00E84A03" w:rsidRPr="004931D0">
        <w:rPr>
          <w:rFonts w:asciiTheme="majorBidi" w:hAnsiTheme="majorBidi" w:cstheme="majorBidi"/>
        </w:rPr>
        <w:t xml:space="preserve"> </w:t>
      </w:r>
      <w:r w:rsidRPr="004931D0">
        <w:rPr>
          <w:rFonts w:asciiTheme="majorBidi" w:hAnsiTheme="majorBidi" w:cstheme="majorBidi"/>
        </w:rPr>
        <w:t>the</w:t>
      </w:r>
      <w:r w:rsidR="00E84A03" w:rsidRPr="004931D0">
        <w:rPr>
          <w:rFonts w:asciiTheme="majorBidi" w:hAnsiTheme="majorBidi" w:cstheme="majorBidi"/>
        </w:rPr>
        <w:t xml:space="preserve"> </w:t>
      </w:r>
      <w:r w:rsidRPr="004931D0">
        <w:rPr>
          <w:rFonts w:asciiTheme="majorBidi" w:hAnsiTheme="majorBidi" w:cstheme="majorBidi"/>
          <w:spacing w:val="-1"/>
        </w:rPr>
        <w:t xml:space="preserve">following </w:t>
      </w:r>
      <w:r w:rsidRPr="004931D0">
        <w:rPr>
          <w:rFonts w:asciiTheme="majorBidi" w:hAnsiTheme="majorBidi" w:cstheme="majorBidi"/>
        </w:rPr>
        <w:t>circumstances:</w:t>
      </w:r>
    </w:p>
    <w:p w14:paraId="5730861F" w14:textId="77777777" w:rsidR="009147B7" w:rsidRPr="004931D0" w:rsidRDefault="009147B7" w:rsidP="007A3C55">
      <w:pPr>
        <w:pStyle w:val="ListParagraph"/>
        <w:widowControl w:val="0"/>
        <w:numPr>
          <w:ilvl w:val="0"/>
          <w:numId w:val="33"/>
        </w:numPr>
        <w:tabs>
          <w:tab w:val="left" w:pos="1061"/>
        </w:tabs>
        <w:autoSpaceDE w:val="0"/>
        <w:autoSpaceDN w:val="0"/>
        <w:spacing w:after="0" w:line="240" w:lineRule="auto"/>
        <w:contextualSpacing w:val="0"/>
        <w:jc w:val="both"/>
        <w:rPr>
          <w:rFonts w:asciiTheme="majorBidi" w:hAnsiTheme="majorBidi" w:cstheme="majorBidi"/>
          <w:sz w:val="24"/>
          <w:szCs w:val="24"/>
        </w:rPr>
      </w:pPr>
      <w:r w:rsidRPr="004931D0">
        <w:rPr>
          <w:rFonts w:asciiTheme="majorBidi" w:hAnsiTheme="majorBidi" w:cstheme="majorBidi"/>
          <w:sz w:val="24"/>
          <w:szCs w:val="24"/>
        </w:rPr>
        <w:t>If</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any</w:t>
      </w:r>
      <w:r w:rsidRPr="004931D0">
        <w:rPr>
          <w:rFonts w:asciiTheme="majorBidi" w:hAnsiTheme="majorBidi" w:cstheme="majorBidi"/>
          <w:spacing w:val="-21"/>
          <w:sz w:val="24"/>
          <w:szCs w:val="24"/>
        </w:rPr>
        <w:t xml:space="preserve"> </w:t>
      </w:r>
      <w:r w:rsidRPr="004931D0">
        <w:rPr>
          <w:rFonts w:asciiTheme="majorBidi" w:hAnsiTheme="majorBidi" w:cstheme="majorBidi"/>
          <w:sz w:val="24"/>
          <w:szCs w:val="24"/>
        </w:rPr>
        <w:t>information</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given</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by</w:t>
      </w:r>
      <w:r w:rsidRPr="004931D0">
        <w:rPr>
          <w:rFonts w:asciiTheme="majorBidi" w:hAnsiTheme="majorBidi" w:cstheme="majorBidi"/>
          <w:spacing w:val="-18"/>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student</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his</w:t>
      </w:r>
      <w:r w:rsidRPr="004931D0">
        <w:rPr>
          <w:rFonts w:asciiTheme="majorBidi" w:hAnsiTheme="majorBidi" w:cstheme="majorBidi"/>
          <w:spacing w:val="-15"/>
          <w:sz w:val="24"/>
          <w:szCs w:val="24"/>
        </w:rPr>
        <w:t xml:space="preserve"> </w:t>
      </w:r>
      <w:r w:rsidRPr="004931D0">
        <w:rPr>
          <w:rFonts w:asciiTheme="majorBidi" w:hAnsiTheme="majorBidi" w:cstheme="majorBidi"/>
          <w:sz w:val="24"/>
          <w:szCs w:val="24"/>
        </w:rPr>
        <w:t>Admission</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Form</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found</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be</w:t>
      </w:r>
      <w:r w:rsidRPr="004931D0">
        <w:rPr>
          <w:rFonts w:asciiTheme="majorBidi" w:hAnsiTheme="majorBidi" w:cstheme="majorBidi"/>
          <w:spacing w:val="-16"/>
          <w:sz w:val="24"/>
          <w:szCs w:val="24"/>
        </w:rPr>
        <w:t xml:space="preserve"> </w:t>
      </w:r>
      <w:r w:rsidRPr="004931D0">
        <w:rPr>
          <w:rFonts w:asciiTheme="majorBidi" w:hAnsiTheme="majorBidi" w:cstheme="majorBidi"/>
          <w:sz w:val="24"/>
          <w:szCs w:val="24"/>
        </w:rPr>
        <w:t>incorrect at any</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stage.</w:t>
      </w:r>
    </w:p>
    <w:p w14:paraId="7B962588" w14:textId="77777777" w:rsidR="009147B7" w:rsidRPr="004931D0" w:rsidRDefault="009147B7" w:rsidP="007A3C55">
      <w:pPr>
        <w:pStyle w:val="ListParagraph"/>
        <w:widowControl w:val="0"/>
        <w:numPr>
          <w:ilvl w:val="0"/>
          <w:numId w:val="33"/>
        </w:numPr>
        <w:tabs>
          <w:tab w:val="left" w:pos="1061"/>
        </w:tabs>
        <w:autoSpaceDE w:val="0"/>
        <w:autoSpaceDN w:val="0"/>
        <w:spacing w:before="10" w:after="0" w:line="240" w:lineRule="auto"/>
        <w:ind w:hanging="318"/>
        <w:contextualSpacing w:val="0"/>
        <w:jc w:val="both"/>
        <w:rPr>
          <w:rFonts w:asciiTheme="majorBidi" w:hAnsiTheme="majorBidi" w:cstheme="majorBidi"/>
          <w:sz w:val="24"/>
          <w:szCs w:val="24"/>
        </w:rPr>
      </w:pPr>
      <w:r w:rsidRPr="004931D0">
        <w:rPr>
          <w:rFonts w:asciiTheme="majorBidi" w:hAnsiTheme="majorBidi" w:cstheme="majorBidi"/>
          <w:sz w:val="24"/>
          <w:szCs w:val="24"/>
        </w:rPr>
        <w:t>If a student fails to attend the classes within 10 days of the start of the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session.</w:t>
      </w:r>
    </w:p>
    <w:p w14:paraId="4A2ABD2E" w14:textId="77777777" w:rsidR="009147B7" w:rsidRPr="004931D0" w:rsidRDefault="009147B7" w:rsidP="007A3C55">
      <w:pPr>
        <w:pStyle w:val="ListParagraph"/>
        <w:widowControl w:val="0"/>
        <w:numPr>
          <w:ilvl w:val="0"/>
          <w:numId w:val="33"/>
        </w:numPr>
        <w:tabs>
          <w:tab w:val="left" w:pos="1061"/>
        </w:tabs>
        <w:autoSpaceDE w:val="0"/>
        <w:autoSpaceDN w:val="0"/>
        <w:spacing w:after="0" w:line="240" w:lineRule="auto"/>
        <w:ind w:hanging="372"/>
        <w:contextualSpacing w:val="0"/>
        <w:jc w:val="both"/>
        <w:rPr>
          <w:rFonts w:asciiTheme="majorBidi" w:hAnsiTheme="majorBidi" w:cstheme="majorBidi"/>
          <w:sz w:val="24"/>
          <w:szCs w:val="24"/>
        </w:rPr>
      </w:pPr>
      <w:r w:rsidRPr="004931D0">
        <w:rPr>
          <w:rFonts w:asciiTheme="majorBidi" w:hAnsiTheme="majorBidi" w:cstheme="majorBidi"/>
          <w:sz w:val="24"/>
          <w:szCs w:val="24"/>
        </w:rPr>
        <w:t>If a student is found to be professional agitator, or has been struck off from any educational institution on disciplinary</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grounds.</w:t>
      </w:r>
    </w:p>
    <w:p w14:paraId="64A86167" w14:textId="36525EE4" w:rsidR="009147B7" w:rsidRPr="004931D0" w:rsidRDefault="009147B7" w:rsidP="007A3C55">
      <w:pPr>
        <w:pStyle w:val="ListParagraph"/>
        <w:widowControl w:val="0"/>
        <w:numPr>
          <w:ilvl w:val="0"/>
          <w:numId w:val="33"/>
        </w:numPr>
        <w:tabs>
          <w:tab w:val="left" w:pos="1061"/>
        </w:tabs>
        <w:autoSpaceDE w:val="0"/>
        <w:autoSpaceDN w:val="0"/>
        <w:spacing w:before="12" w:after="0" w:line="240" w:lineRule="auto"/>
        <w:ind w:hanging="387"/>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If a </w:t>
      </w:r>
      <w:r w:rsidR="00131642" w:rsidRPr="004931D0">
        <w:rPr>
          <w:rFonts w:asciiTheme="majorBidi" w:hAnsiTheme="majorBidi" w:cstheme="majorBidi"/>
          <w:sz w:val="24"/>
          <w:szCs w:val="24"/>
        </w:rPr>
        <w:t>student</w:t>
      </w:r>
      <w:r w:rsidRPr="004931D0">
        <w:rPr>
          <w:rFonts w:asciiTheme="majorBidi" w:hAnsiTheme="majorBidi" w:cstheme="majorBidi"/>
          <w:sz w:val="24"/>
          <w:szCs w:val="24"/>
        </w:rPr>
        <w:t xml:space="preserve"> is practically involved in</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Politics.</w:t>
      </w:r>
    </w:p>
    <w:p w14:paraId="2564EE7A" w14:textId="77777777" w:rsidR="00E84A03" w:rsidRPr="004931D0" w:rsidRDefault="009147B7" w:rsidP="007A3C55">
      <w:pPr>
        <w:pStyle w:val="ListParagraph"/>
        <w:widowControl w:val="0"/>
        <w:numPr>
          <w:ilvl w:val="0"/>
          <w:numId w:val="33"/>
        </w:numPr>
        <w:tabs>
          <w:tab w:val="left" w:pos="1061"/>
        </w:tabs>
        <w:autoSpaceDE w:val="0"/>
        <w:autoSpaceDN w:val="0"/>
        <w:spacing w:before="2" w:after="0" w:line="242" w:lineRule="auto"/>
        <w:ind w:hanging="332"/>
        <w:contextualSpacing w:val="0"/>
        <w:jc w:val="both"/>
        <w:rPr>
          <w:rFonts w:asciiTheme="majorBidi" w:hAnsiTheme="majorBidi" w:cstheme="majorBidi"/>
          <w:sz w:val="24"/>
          <w:szCs w:val="24"/>
        </w:rPr>
      </w:pPr>
      <w:r w:rsidRPr="004931D0">
        <w:rPr>
          <w:rFonts w:asciiTheme="majorBidi" w:hAnsiTheme="majorBidi" w:cstheme="majorBidi"/>
          <w:sz w:val="24"/>
          <w:szCs w:val="24"/>
        </w:rPr>
        <w:t>If</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student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admitted</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on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sports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basis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either</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does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not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submit</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an</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undertaking</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that</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he/she will</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actively</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participate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college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sports</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team,</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or</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does</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not</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participate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sports activities of the</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college.</w:t>
      </w:r>
    </w:p>
    <w:p w14:paraId="13CA915E" w14:textId="734999EA" w:rsidR="00D521DF" w:rsidRPr="004931D0" w:rsidRDefault="009147B7" w:rsidP="007A3C55">
      <w:pPr>
        <w:pStyle w:val="ListParagraph"/>
        <w:widowControl w:val="0"/>
        <w:numPr>
          <w:ilvl w:val="0"/>
          <w:numId w:val="33"/>
        </w:numPr>
        <w:tabs>
          <w:tab w:val="left" w:pos="1061"/>
        </w:tabs>
        <w:autoSpaceDE w:val="0"/>
        <w:autoSpaceDN w:val="0"/>
        <w:spacing w:before="2" w:after="0" w:line="242" w:lineRule="auto"/>
        <w:ind w:hanging="332"/>
        <w:contextualSpacing w:val="0"/>
        <w:jc w:val="both"/>
        <w:rPr>
          <w:rFonts w:asciiTheme="majorBidi" w:hAnsiTheme="majorBidi" w:cstheme="majorBidi"/>
          <w:sz w:val="24"/>
          <w:szCs w:val="24"/>
        </w:rPr>
      </w:pPr>
      <w:r w:rsidRPr="004931D0">
        <w:rPr>
          <w:rFonts w:asciiTheme="majorBidi" w:hAnsiTheme="majorBidi" w:cstheme="majorBidi"/>
          <w:sz w:val="24"/>
          <w:szCs w:val="24"/>
        </w:rPr>
        <w:t>On the request of the student provided the request is made within a specified time period notified by the admission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committee.</w:t>
      </w:r>
    </w:p>
    <w:p w14:paraId="187E1A9B" w14:textId="3101609B" w:rsidR="009147B7" w:rsidRPr="004931D0" w:rsidRDefault="00E84A03" w:rsidP="001D0DFF">
      <w:pPr>
        <w:pStyle w:val="Heading1"/>
        <w:rPr>
          <w:rFonts w:asciiTheme="majorBidi" w:hAnsiTheme="majorBidi" w:cstheme="majorBidi"/>
        </w:rPr>
      </w:pPr>
      <w:bookmarkStart w:id="19" w:name="_Toc111727232"/>
      <w:r w:rsidRPr="004931D0">
        <w:rPr>
          <w:rFonts w:asciiTheme="majorBidi" w:hAnsiTheme="majorBidi" w:cstheme="majorBidi"/>
        </w:rPr>
        <w:t xml:space="preserve">20. </w:t>
      </w:r>
      <w:r w:rsidR="009147B7" w:rsidRPr="004931D0">
        <w:rPr>
          <w:rFonts w:asciiTheme="majorBidi" w:hAnsiTheme="majorBidi" w:cstheme="majorBidi"/>
        </w:rPr>
        <w:t>STRUCK OFF ON ACCOUNT OF</w:t>
      </w:r>
      <w:r w:rsidR="009147B7" w:rsidRPr="004931D0">
        <w:rPr>
          <w:rFonts w:asciiTheme="majorBidi" w:hAnsiTheme="majorBidi" w:cstheme="majorBidi"/>
          <w:spacing w:val="-5"/>
        </w:rPr>
        <w:t xml:space="preserve"> </w:t>
      </w:r>
      <w:r w:rsidR="009147B7" w:rsidRPr="004931D0">
        <w:rPr>
          <w:rFonts w:asciiTheme="majorBidi" w:hAnsiTheme="majorBidi" w:cstheme="majorBidi"/>
        </w:rPr>
        <w:t>ABSENTEEISM</w:t>
      </w:r>
      <w:bookmarkEnd w:id="19"/>
    </w:p>
    <w:p w14:paraId="08EA990E" w14:textId="543586A2" w:rsidR="009147B7" w:rsidRPr="004931D0" w:rsidRDefault="009147B7" w:rsidP="007A3C55">
      <w:pPr>
        <w:pStyle w:val="BodyText"/>
        <w:spacing w:before="1" w:line="244" w:lineRule="auto"/>
        <w:jc w:val="both"/>
        <w:rPr>
          <w:rFonts w:asciiTheme="majorBidi" w:hAnsiTheme="majorBidi" w:cstheme="majorBidi"/>
        </w:rPr>
      </w:pPr>
      <w:r w:rsidRPr="004931D0">
        <w:rPr>
          <w:rFonts w:asciiTheme="majorBidi" w:hAnsiTheme="majorBidi" w:cstheme="majorBidi"/>
        </w:rPr>
        <w:t>A student who remains absent for more than six consecutive days without approved leave shall be struck off the college rolls without any notice.</w:t>
      </w:r>
    </w:p>
    <w:p w14:paraId="2AFE5C2B" w14:textId="3655C55F" w:rsidR="009147B7" w:rsidRPr="004931D0" w:rsidRDefault="00E84A03" w:rsidP="001D0DFF">
      <w:pPr>
        <w:pStyle w:val="Heading1"/>
        <w:rPr>
          <w:rFonts w:asciiTheme="majorBidi" w:hAnsiTheme="majorBidi" w:cstheme="majorBidi"/>
          <w:sz w:val="24"/>
          <w:szCs w:val="24"/>
        </w:rPr>
      </w:pPr>
      <w:bookmarkStart w:id="20" w:name="_Toc111727233"/>
      <w:r w:rsidRPr="004931D0">
        <w:rPr>
          <w:rFonts w:asciiTheme="majorBidi" w:hAnsiTheme="majorBidi" w:cstheme="majorBidi"/>
        </w:rPr>
        <w:t xml:space="preserve">21. </w:t>
      </w:r>
      <w:r w:rsidR="009147B7" w:rsidRPr="004931D0">
        <w:rPr>
          <w:rFonts w:asciiTheme="majorBidi" w:hAnsiTheme="majorBidi" w:cstheme="majorBidi"/>
        </w:rPr>
        <w:t>RE-ADMISSION</w:t>
      </w:r>
      <w:bookmarkEnd w:id="20"/>
    </w:p>
    <w:p w14:paraId="259714E4" w14:textId="7E2474EA" w:rsidR="009147B7" w:rsidRPr="004931D0" w:rsidRDefault="009147B7" w:rsidP="007A3C55">
      <w:pPr>
        <w:pStyle w:val="BodyText"/>
        <w:spacing w:before="90" w:line="247" w:lineRule="auto"/>
        <w:jc w:val="both"/>
        <w:rPr>
          <w:rFonts w:asciiTheme="majorBidi" w:hAnsiTheme="majorBidi" w:cstheme="majorBidi"/>
        </w:rPr>
      </w:pPr>
      <w:r w:rsidRPr="004931D0">
        <w:rPr>
          <w:rFonts w:asciiTheme="majorBidi" w:hAnsiTheme="majorBidi" w:cstheme="majorBidi"/>
        </w:rPr>
        <w:t>A student whose admission is cancelled or whose name is struck off on the</w:t>
      </w:r>
      <w:r w:rsidRPr="004931D0">
        <w:rPr>
          <w:rFonts w:asciiTheme="majorBidi" w:hAnsiTheme="majorBidi" w:cstheme="majorBidi"/>
          <w:spacing w:val="-13"/>
        </w:rPr>
        <w:t xml:space="preserve"> </w:t>
      </w:r>
      <w:r w:rsidRPr="004931D0">
        <w:rPr>
          <w:rFonts w:asciiTheme="majorBidi" w:hAnsiTheme="majorBidi" w:cstheme="majorBidi"/>
        </w:rPr>
        <w:t>basis of</w:t>
      </w:r>
      <w:r w:rsidRPr="004931D0">
        <w:rPr>
          <w:rFonts w:asciiTheme="majorBidi" w:hAnsiTheme="majorBidi" w:cstheme="majorBidi"/>
          <w:spacing w:val="-13"/>
        </w:rPr>
        <w:t xml:space="preserve"> </w:t>
      </w:r>
      <w:r w:rsidRPr="004931D0">
        <w:rPr>
          <w:rFonts w:asciiTheme="majorBidi" w:hAnsiTheme="majorBidi" w:cstheme="majorBidi"/>
        </w:rPr>
        <w:t>long</w:t>
      </w:r>
      <w:r w:rsidRPr="004931D0">
        <w:rPr>
          <w:rFonts w:asciiTheme="majorBidi" w:hAnsiTheme="majorBidi" w:cstheme="majorBidi"/>
          <w:spacing w:val="-15"/>
        </w:rPr>
        <w:t xml:space="preserve"> </w:t>
      </w:r>
      <w:r w:rsidRPr="004931D0">
        <w:rPr>
          <w:rFonts w:asciiTheme="majorBidi" w:hAnsiTheme="majorBidi" w:cstheme="majorBidi"/>
        </w:rPr>
        <w:t>absence</w:t>
      </w:r>
      <w:r w:rsidRPr="004931D0">
        <w:rPr>
          <w:rFonts w:asciiTheme="majorBidi" w:hAnsiTheme="majorBidi" w:cstheme="majorBidi"/>
          <w:spacing w:val="-10"/>
        </w:rPr>
        <w:t xml:space="preserve"> </w:t>
      </w:r>
      <w:r w:rsidRPr="004931D0">
        <w:rPr>
          <w:rFonts w:asciiTheme="majorBidi" w:hAnsiTheme="majorBidi" w:cstheme="majorBidi"/>
        </w:rPr>
        <w:t>can</w:t>
      </w:r>
      <w:r w:rsidRPr="004931D0">
        <w:rPr>
          <w:rFonts w:asciiTheme="majorBidi" w:hAnsiTheme="majorBidi" w:cstheme="majorBidi"/>
          <w:spacing w:val="-12"/>
        </w:rPr>
        <w:t xml:space="preserve"> </w:t>
      </w:r>
      <w:r w:rsidRPr="004931D0">
        <w:rPr>
          <w:rFonts w:asciiTheme="majorBidi" w:hAnsiTheme="majorBidi" w:cstheme="majorBidi"/>
        </w:rPr>
        <w:t>apply</w:t>
      </w:r>
      <w:r w:rsidRPr="004931D0">
        <w:rPr>
          <w:rFonts w:asciiTheme="majorBidi" w:hAnsiTheme="majorBidi" w:cstheme="majorBidi"/>
          <w:spacing w:val="-15"/>
        </w:rPr>
        <w:t xml:space="preserve"> </w:t>
      </w:r>
      <w:r w:rsidRPr="004931D0">
        <w:rPr>
          <w:rFonts w:asciiTheme="majorBidi" w:hAnsiTheme="majorBidi" w:cstheme="majorBidi"/>
        </w:rPr>
        <w:t>for</w:t>
      </w:r>
      <w:r w:rsidRPr="004931D0">
        <w:rPr>
          <w:rFonts w:asciiTheme="majorBidi" w:hAnsiTheme="majorBidi" w:cstheme="majorBidi"/>
          <w:spacing w:val="-11"/>
        </w:rPr>
        <w:t xml:space="preserve"> </w:t>
      </w:r>
      <w:r w:rsidRPr="004931D0">
        <w:rPr>
          <w:rFonts w:asciiTheme="majorBidi" w:hAnsiTheme="majorBidi" w:cstheme="majorBidi"/>
        </w:rPr>
        <w:t>re-admission</w:t>
      </w:r>
      <w:r w:rsidRPr="004931D0">
        <w:rPr>
          <w:rFonts w:asciiTheme="majorBidi" w:hAnsiTheme="majorBidi" w:cstheme="majorBidi"/>
          <w:spacing w:val="-12"/>
        </w:rPr>
        <w:t xml:space="preserve"> </w:t>
      </w:r>
      <w:r w:rsidRPr="004931D0">
        <w:rPr>
          <w:rFonts w:asciiTheme="majorBidi" w:hAnsiTheme="majorBidi" w:cstheme="majorBidi"/>
        </w:rPr>
        <w:t>to</w:t>
      </w:r>
      <w:r w:rsidRPr="004931D0">
        <w:rPr>
          <w:rFonts w:asciiTheme="majorBidi" w:hAnsiTheme="majorBidi" w:cstheme="majorBidi"/>
          <w:spacing w:val="-12"/>
        </w:rPr>
        <w:t xml:space="preserve"> </w:t>
      </w:r>
      <w:r w:rsidRPr="004931D0">
        <w:rPr>
          <w:rFonts w:asciiTheme="majorBidi" w:hAnsiTheme="majorBidi" w:cstheme="majorBidi"/>
        </w:rPr>
        <w:t>the</w:t>
      </w:r>
      <w:r w:rsidRPr="004931D0">
        <w:rPr>
          <w:rFonts w:asciiTheme="majorBidi" w:hAnsiTheme="majorBidi" w:cstheme="majorBidi"/>
          <w:spacing w:val="-12"/>
        </w:rPr>
        <w:t xml:space="preserve"> </w:t>
      </w:r>
      <w:r w:rsidRPr="004931D0">
        <w:rPr>
          <w:rFonts w:asciiTheme="majorBidi" w:hAnsiTheme="majorBidi" w:cstheme="majorBidi"/>
        </w:rPr>
        <w:t>Principal</w:t>
      </w:r>
      <w:r w:rsidRPr="004931D0">
        <w:rPr>
          <w:rFonts w:asciiTheme="majorBidi" w:hAnsiTheme="majorBidi" w:cstheme="majorBidi"/>
          <w:spacing w:val="-12"/>
        </w:rPr>
        <w:t xml:space="preserve"> </w:t>
      </w:r>
      <w:r w:rsidRPr="004931D0">
        <w:rPr>
          <w:rFonts w:asciiTheme="majorBidi" w:hAnsiTheme="majorBidi" w:cstheme="majorBidi"/>
        </w:rPr>
        <w:t>within</w:t>
      </w:r>
      <w:r w:rsidRPr="004931D0">
        <w:rPr>
          <w:rFonts w:asciiTheme="majorBidi" w:hAnsiTheme="majorBidi" w:cstheme="majorBidi"/>
          <w:spacing w:val="-11"/>
        </w:rPr>
        <w:t xml:space="preserve"> </w:t>
      </w:r>
      <w:r w:rsidRPr="004931D0">
        <w:rPr>
          <w:rFonts w:asciiTheme="majorBidi" w:hAnsiTheme="majorBidi" w:cstheme="majorBidi"/>
        </w:rPr>
        <w:t>15</w:t>
      </w:r>
      <w:r w:rsidRPr="004931D0">
        <w:rPr>
          <w:rFonts w:asciiTheme="majorBidi" w:hAnsiTheme="majorBidi" w:cstheme="majorBidi"/>
          <w:spacing w:val="-12"/>
        </w:rPr>
        <w:t xml:space="preserve"> </w:t>
      </w:r>
      <w:r w:rsidRPr="004931D0">
        <w:rPr>
          <w:rFonts w:asciiTheme="majorBidi" w:hAnsiTheme="majorBidi" w:cstheme="majorBidi"/>
        </w:rPr>
        <w:t>days</w:t>
      </w:r>
      <w:r w:rsidRPr="004931D0">
        <w:rPr>
          <w:rFonts w:asciiTheme="majorBidi" w:hAnsiTheme="majorBidi" w:cstheme="majorBidi"/>
          <w:spacing w:val="-12"/>
        </w:rPr>
        <w:t xml:space="preserve"> </w:t>
      </w:r>
      <w:r w:rsidRPr="004931D0">
        <w:rPr>
          <w:rFonts w:asciiTheme="majorBidi" w:hAnsiTheme="majorBidi" w:cstheme="majorBidi"/>
        </w:rPr>
        <w:t>of</w:t>
      </w:r>
      <w:r w:rsidRPr="004931D0">
        <w:rPr>
          <w:rFonts w:asciiTheme="majorBidi" w:hAnsiTheme="majorBidi" w:cstheme="majorBidi"/>
          <w:spacing w:val="-10"/>
        </w:rPr>
        <w:t xml:space="preserve"> </w:t>
      </w:r>
      <w:r w:rsidRPr="004931D0">
        <w:rPr>
          <w:rFonts w:asciiTheme="majorBidi" w:hAnsiTheme="majorBidi" w:cstheme="majorBidi"/>
        </w:rPr>
        <w:t>the</w:t>
      </w:r>
      <w:r w:rsidRPr="004931D0">
        <w:rPr>
          <w:rFonts w:asciiTheme="majorBidi" w:hAnsiTheme="majorBidi" w:cstheme="majorBidi"/>
          <w:spacing w:val="-13"/>
        </w:rPr>
        <w:t xml:space="preserve"> </w:t>
      </w:r>
      <w:r w:rsidRPr="004931D0">
        <w:rPr>
          <w:rFonts w:asciiTheme="majorBidi" w:hAnsiTheme="majorBidi" w:cstheme="majorBidi"/>
        </w:rPr>
        <w:t>issue of such notification. The Principal may allow his re-admission on payment of re- admission fee/Admission Fee and any other outstanding</w:t>
      </w:r>
      <w:r w:rsidRPr="004931D0">
        <w:rPr>
          <w:rFonts w:asciiTheme="majorBidi" w:hAnsiTheme="majorBidi" w:cstheme="majorBidi"/>
          <w:spacing w:val="-7"/>
        </w:rPr>
        <w:t xml:space="preserve"> </w:t>
      </w:r>
      <w:r w:rsidRPr="004931D0">
        <w:rPr>
          <w:rFonts w:asciiTheme="majorBidi" w:hAnsiTheme="majorBidi" w:cstheme="majorBidi"/>
        </w:rPr>
        <w:t>dues.</w:t>
      </w:r>
    </w:p>
    <w:p w14:paraId="300932A4" w14:textId="0563CA27" w:rsidR="009147B7" w:rsidRPr="004931D0" w:rsidRDefault="00E84A03" w:rsidP="001D0DFF">
      <w:pPr>
        <w:pStyle w:val="Heading1"/>
        <w:rPr>
          <w:rFonts w:asciiTheme="majorBidi" w:hAnsiTheme="majorBidi" w:cstheme="majorBidi"/>
        </w:rPr>
      </w:pPr>
      <w:bookmarkStart w:id="21" w:name="_Toc111727234"/>
      <w:r w:rsidRPr="004931D0">
        <w:rPr>
          <w:rFonts w:asciiTheme="majorBidi" w:hAnsiTheme="majorBidi" w:cstheme="majorBidi"/>
        </w:rPr>
        <w:t xml:space="preserve">22. </w:t>
      </w:r>
      <w:r w:rsidR="009147B7" w:rsidRPr="004931D0">
        <w:rPr>
          <w:rFonts w:asciiTheme="majorBidi" w:hAnsiTheme="majorBidi" w:cstheme="majorBidi"/>
        </w:rPr>
        <w:t>CHANG</w:t>
      </w:r>
      <w:r w:rsidR="00F03B0E">
        <w:rPr>
          <w:rFonts w:asciiTheme="majorBidi" w:hAnsiTheme="majorBidi" w:cstheme="majorBidi"/>
        </w:rPr>
        <w:t>E</w:t>
      </w:r>
      <w:r w:rsidR="009147B7" w:rsidRPr="004931D0">
        <w:rPr>
          <w:rFonts w:asciiTheme="majorBidi" w:hAnsiTheme="majorBidi" w:cstheme="majorBidi"/>
        </w:rPr>
        <w:t xml:space="preserve"> OF SUBJECT</w:t>
      </w:r>
      <w:bookmarkEnd w:id="21"/>
    </w:p>
    <w:p w14:paraId="6BE87FD0" w14:textId="604EF55C" w:rsidR="009147B7" w:rsidRPr="004931D0" w:rsidRDefault="009147B7" w:rsidP="00E84A03">
      <w:pPr>
        <w:pStyle w:val="BodyText"/>
        <w:spacing w:before="61" w:line="247" w:lineRule="auto"/>
        <w:jc w:val="both"/>
        <w:rPr>
          <w:rFonts w:asciiTheme="majorBidi" w:hAnsiTheme="majorBidi" w:cstheme="majorBidi"/>
        </w:rPr>
      </w:pPr>
      <w:r w:rsidRPr="004931D0">
        <w:rPr>
          <w:rFonts w:asciiTheme="majorBidi" w:hAnsiTheme="majorBidi" w:cstheme="majorBidi"/>
        </w:rPr>
        <w:t>Chang</w:t>
      </w:r>
      <w:r w:rsidR="00F03B0E">
        <w:rPr>
          <w:rFonts w:asciiTheme="majorBidi" w:hAnsiTheme="majorBidi" w:cstheme="majorBidi"/>
        </w:rPr>
        <w:t>e</w:t>
      </w:r>
      <w:r w:rsidRPr="004931D0">
        <w:rPr>
          <w:rFonts w:asciiTheme="majorBidi" w:hAnsiTheme="majorBidi" w:cstheme="majorBidi"/>
        </w:rPr>
        <w:t xml:space="preserve"> of faculty is not allowed. However, change of subject is allowed subject to the following conditions:</w:t>
      </w:r>
    </w:p>
    <w:p w14:paraId="517C3E48" w14:textId="77777777" w:rsidR="009147B7" w:rsidRPr="004931D0" w:rsidRDefault="009147B7" w:rsidP="007A3C55">
      <w:pPr>
        <w:pStyle w:val="ListParagraph"/>
        <w:widowControl w:val="0"/>
        <w:numPr>
          <w:ilvl w:val="0"/>
          <w:numId w:val="38"/>
        </w:numPr>
        <w:tabs>
          <w:tab w:val="left" w:pos="1350"/>
        </w:tabs>
        <w:autoSpaceDE w:val="0"/>
        <w:autoSpaceDN w:val="0"/>
        <w:spacing w:after="0" w:line="242" w:lineRule="auto"/>
        <w:ind w:left="1260" w:hanging="360"/>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The student must apply for change of subject within 21 days of the start </w:t>
      </w:r>
      <w:r w:rsidRPr="004931D0">
        <w:rPr>
          <w:rFonts w:asciiTheme="majorBidi" w:hAnsiTheme="majorBidi" w:cstheme="majorBidi"/>
          <w:spacing w:val="-6"/>
          <w:sz w:val="24"/>
          <w:szCs w:val="24"/>
        </w:rPr>
        <w:t xml:space="preserve">of </w:t>
      </w:r>
      <w:r w:rsidRPr="004931D0">
        <w:rPr>
          <w:rFonts w:asciiTheme="majorBidi" w:hAnsiTheme="majorBidi" w:cstheme="majorBidi"/>
          <w:sz w:val="24"/>
          <w:szCs w:val="24"/>
        </w:rPr>
        <w:t>the classes at each level of</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studies.</w:t>
      </w:r>
    </w:p>
    <w:p w14:paraId="6A50F8B0" w14:textId="2E8397C4" w:rsidR="009147B7" w:rsidRPr="004931D0" w:rsidRDefault="009147B7" w:rsidP="001D0DFF">
      <w:pPr>
        <w:pStyle w:val="ListParagraph"/>
        <w:widowControl w:val="0"/>
        <w:numPr>
          <w:ilvl w:val="0"/>
          <w:numId w:val="38"/>
        </w:numPr>
        <w:tabs>
          <w:tab w:val="left" w:pos="1350"/>
        </w:tabs>
        <w:autoSpaceDE w:val="0"/>
        <w:autoSpaceDN w:val="0"/>
        <w:spacing w:before="5" w:after="0" w:line="240" w:lineRule="auto"/>
        <w:ind w:left="1260" w:hanging="360"/>
        <w:contextualSpacing w:val="0"/>
        <w:rPr>
          <w:rFonts w:asciiTheme="majorBidi" w:hAnsiTheme="majorBidi" w:cstheme="majorBidi"/>
          <w:sz w:val="24"/>
          <w:szCs w:val="24"/>
        </w:rPr>
      </w:pPr>
      <w:r w:rsidRPr="004931D0">
        <w:rPr>
          <w:rFonts w:asciiTheme="majorBidi" w:hAnsiTheme="majorBidi" w:cstheme="majorBidi"/>
          <w:sz w:val="24"/>
          <w:szCs w:val="24"/>
        </w:rPr>
        <w:t>Change of subject is allowed only within a faculty or group of</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subjects.</w:t>
      </w:r>
    </w:p>
    <w:p w14:paraId="3F6162B6" w14:textId="57D852B1" w:rsidR="009147B7" w:rsidRPr="004931D0" w:rsidRDefault="00E84A03" w:rsidP="001D0DFF">
      <w:pPr>
        <w:pStyle w:val="Heading1"/>
        <w:rPr>
          <w:rFonts w:asciiTheme="majorBidi" w:hAnsiTheme="majorBidi" w:cstheme="majorBidi"/>
        </w:rPr>
      </w:pPr>
      <w:bookmarkStart w:id="22" w:name="_Toc111727235"/>
      <w:r w:rsidRPr="004931D0">
        <w:rPr>
          <w:rFonts w:asciiTheme="majorBidi" w:hAnsiTheme="majorBidi" w:cstheme="majorBidi"/>
        </w:rPr>
        <w:t xml:space="preserve">23. </w:t>
      </w:r>
      <w:r w:rsidR="009147B7" w:rsidRPr="004931D0">
        <w:rPr>
          <w:rFonts w:asciiTheme="majorBidi" w:hAnsiTheme="majorBidi" w:cstheme="majorBidi"/>
        </w:rPr>
        <w:t>MIGRATION</w:t>
      </w:r>
      <w:bookmarkEnd w:id="22"/>
    </w:p>
    <w:p w14:paraId="1614B3BD" w14:textId="77777777" w:rsidR="009147B7" w:rsidRPr="004931D0" w:rsidRDefault="009147B7" w:rsidP="00E84A03">
      <w:pPr>
        <w:pStyle w:val="BodyText"/>
        <w:spacing w:before="1" w:line="247" w:lineRule="auto"/>
        <w:jc w:val="both"/>
        <w:rPr>
          <w:rFonts w:asciiTheme="majorBidi" w:hAnsiTheme="majorBidi" w:cstheme="majorBidi"/>
        </w:rPr>
      </w:pPr>
      <w:r w:rsidRPr="004931D0">
        <w:rPr>
          <w:rFonts w:asciiTheme="majorBidi" w:hAnsiTheme="majorBidi" w:cstheme="majorBidi"/>
        </w:rPr>
        <w:t>Migration to or from the college may be allowed by the Principals of both the colleges subject to the conditions:</w:t>
      </w:r>
    </w:p>
    <w:p w14:paraId="33402869" w14:textId="77777777" w:rsidR="009147B7" w:rsidRPr="004931D0" w:rsidRDefault="009147B7" w:rsidP="007A3C55">
      <w:pPr>
        <w:pStyle w:val="ListParagraph"/>
        <w:widowControl w:val="0"/>
        <w:numPr>
          <w:ilvl w:val="0"/>
          <w:numId w:val="36"/>
        </w:numPr>
        <w:autoSpaceDE w:val="0"/>
        <w:autoSpaceDN w:val="0"/>
        <w:spacing w:before="1" w:after="0" w:line="240" w:lineRule="auto"/>
        <w:ind w:left="1260" w:hanging="540"/>
        <w:contextualSpacing w:val="0"/>
        <w:jc w:val="both"/>
        <w:rPr>
          <w:rFonts w:asciiTheme="majorBidi" w:hAnsiTheme="majorBidi" w:cstheme="majorBidi"/>
          <w:sz w:val="24"/>
          <w:szCs w:val="24"/>
        </w:rPr>
      </w:pPr>
      <w:r w:rsidRPr="004931D0">
        <w:rPr>
          <w:rFonts w:asciiTheme="majorBidi" w:hAnsiTheme="majorBidi" w:cstheme="majorBidi"/>
          <w:sz w:val="24"/>
          <w:szCs w:val="24"/>
        </w:rPr>
        <w:t>That the applicant is seeking migration from a college situated beyond</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16 kilometers of this</w:t>
      </w:r>
      <w:r w:rsidRPr="004931D0">
        <w:rPr>
          <w:rFonts w:asciiTheme="majorBidi" w:hAnsiTheme="majorBidi" w:cstheme="majorBidi"/>
          <w:spacing w:val="-3"/>
          <w:sz w:val="24"/>
          <w:szCs w:val="24"/>
        </w:rPr>
        <w:t xml:space="preserve"> </w:t>
      </w:r>
      <w:r w:rsidRPr="004931D0">
        <w:rPr>
          <w:rFonts w:asciiTheme="majorBidi" w:hAnsiTheme="majorBidi" w:cstheme="majorBidi"/>
          <w:sz w:val="24"/>
          <w:szCs w:val="24"/>
        </w:rPr>
        <w:t>college.</w:t>
      </w:r>
    </w:p>
    <w:p w14:paraId="3F5B1A50" w14:textId="77777777" w:rsidR="009147B7" w:rsidRPr="004931D0" w:rsidRDefault="009147B7" w:rsidP="007A3C55">
      <w:pPr>
        <w:pStyle w:val="ListParagraph"/>
        <w:widowControl w:val="0"/>
        <w:numPr>
          <w:ilvl w:val="0"/>
          <w:numId w:val="36"/>
        </w:numPr>
        <w:autoSpaceDE w:val="0"/>
        <w:autoSpaceDN w:val="0"/>
        <w:spacing w:before="9" w:after="0" w:line="240" w:lineRule="auto"/>
        <w:ind w:left="1260" w:hanging="540"/>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Marks obtained by the candidates in the last examination passed are not </w:t>
      </w:r>
      <w:r w:rsidRPr="004931D0">
        <w:rPr>
          <w:rFonts w:asciiTheme="majorBidi" w:hAnsiTheme="majorBidi" w:cstheme="majorBidi"/>
          <w:spacing w:val="-4"/>
          <w:sz w:val="24"/>
          <w:szCs w:val="24"/>
        </w:rPr>
        <w:t xml:space="preserve">less </w:t>
      </w:r>
      <w:r w:rsidRPr="004931D0">
        <w:rPr>
          <w:rFonts w:asciiTheme="majorBidi" w:hAnsiTheme="majorBidi" w:cstheme="majorBidi"/>
          <w:sz w:val="24"/>
          <w:szCs w:val="24"/>
        </w:rPr>
        <w:t>than the minimum marks obtained by a regular student of that</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class.</w:t>
      </w:r>
    </w:p>
    <w:p w14:paraId="250D448F" w14:textId="77777777" w:rsidR="009147B7" w:rsidRPr="004931D0" w:rsidRDefault="009147B7" w:rsidP="007A3C55">
      <w:pPr>
        <w:pStyle w:val="ListParagraph"/>
        <w:widowControl w:val="0"/>
        <w:numPr>
          <w:ilvl w:val="0"/>
          <w:numId w:val="36"/>
        </w:numPr>
        <w:autoSpaceDE w:val="0"/>
        <w:autoSpaceDN w:val="0"/>
        <w:spacing w:before="13" w:after="0" w:line="240" w:lineRule="auto"/>
        <w:ind w:left="1260" w:hanging="540"/>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Marks obtained by the candidates in the last examination passed are not </w:t>
      </w:r>
      <w:r w:rsidRPr="004931D0">
        <w:rPr>
          <w:rFonts w:asciiTheme="majorBidi" w:hAnsiTheme="majorBidi" w:cstheme="majorBidi"/>
          <w:spacing w:val="-4"/>
          <w:sz w:val="24"/>
          <w:szCs w:val="24"/>
        </w:rPr>
        <w:t xml:space="preserve">less </w:t>
      </w:r>
      <w:r w:rsidRPr="004931D0">
        <w:rPr>
          <w:rFonts w:asciiTheme="majorBidi" w:hAnsiTheme="majorBidi" w:cstheme="majorBidi"/>
          <w:sz w:val="24"/>
          <w:szCs w:val="24"/>
        </w:rPr>
        <w:t>than the minimum marks obtained by a regular student of that</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class.</w:t>
      </w:r>
    </w:p>
    <w:p w14:paraId="277A5797" w14:textId="72849674" w:rsidR="009147B7" w:rsidRPr="004931D0" w:rsidRDefault="009147B7" w:rsidP="007A3C55">
      <w:pPr>
        <w:pStyle w:val="ListParagraph"/>
        <w:widowControl w:val="0"/>
        <w:numPr>
          <w:ilvl w:val="0"/>
          <w:numId w:val="36"/>
        </w:numPr>
        <w:autoSpaceDE w:val="0"/>
        <w:autoSpaceDN w:val="0"/>
        <w:spacing w:before="9" w:after="0" w:line="240" w:lineRule="auto"/>
        <w:ind w:left="1260" w:hanging="540"/>
        <w:contextualSpacing w:val="0"/>
        <w:jc w:val="both"/>
        <w:rPr>
          <w:rFonts w:asciiTheme="majorBidi" w:hAnsiTheme="majorBidi" w:cstheme="majorBidi"/>
          <w:sz w:val="24"/>
          <w:szCs w:val="24"/>
        </w:rPr>
      </w:pPr>
      <w:r w:rsidRPr="004931D0">
        <w:rPr>
          <w:rFonts w:asciiTheme="majorBidi" w:hAnsiTheme="majorBidi" w:cstheme="majorBidi"/>
          <w:sz w:val="24"/>
          <w:szCs w:val="24"/>
        </w:rPr>
        <w:t>The migration is within the prescribed time period of BISE</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Abbottabad/ University of Science &amp; Technology</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Abbottabad.</w:t>
      </w:r>
    </w:p>
    <w:p w14:paraId="1B7EF45B" w14:textId="1D99A645" w:rsidR="009147B7" w:rsidRPr="004931D0" w:rsidRDefault="00E84A03" w:rsidP="001D0DFF">
      <w:pPr>
        <w:pStyle w:val="Heading1"/>
        <w:rPr>
          <w:rFonts w:asciiTheme="majorBidi" w:hAnsiTheme="majorBidi" w:cstheme="majorBidi"/>
        </w:rPr>
      </w:pPr>
      <w:bookmarkStart w:id="23" w:name="_Toc111727236"/>
      <w:r w:rsidRPr="004931D0">
        <w:rPr>
          <w:rFonts w:asciiTheme="majorBidi" w:hAnsiTheme="majorBidi" w:cstheme="majorBidi"/>
        </w:rPr>
        <w:t xml:space="preserve">24. </w:t>
      </w:r>
      <w:r w:rsidR="009147B7" w:rsidRPr="004931D0">
        <w:rPr>
          <w:rFonts w:asciiTheme="majorBidi" w:hAnsiTheme="majorBidi" w:cstheme="majorBidi"/>
        </w:rPr>
        <w:t>DUES/FEE STRUCTURE</w:t>
      </w:r>
      <w:bookmarkEnd w:id="23"/>
    </w:p>
    <w:p w14:paraId="5442A38C" w14:textId="7171B0C5" w:rsidR="00D01D81" w:rsidRDefault="009147B7" w:rsidP="009147B7">
      <w:pPr>
        <w:rPr>
          <w:rFonts w:asciiTheme="majorBidi" w:hAnsiTheme="majorBidi" w:cstheme="majorBidi"/>
          <w:sz w:val="24"/>
          <w:szCs w:val="24"/>
        </w:rPr>
      </w:pPr>
      <w:r w:rsidRPr="004931D0">
        <w:rPr>
          <w:rFonts w:asciiTheme="majorBidi" w:hAnsiTheme="majorBidi" w:cstheme="majorBidi"/>
          <w:sz w:val="24"/>
          <w:szCs w:val="24"/>
        </w:rPr>
        <w:t>The following dues are charged at the intermediate and four years Degree levels</w:t>
      </w:r>
    </w:p>
    <w:p w14:paraId="1E8C803E" w14:textId="7954CCA3" w:rsidR="00D0398C" w:rsidRPr="00D0398C" w:rsidRDefault="00D0398C" w:rsidP="00D0398C">
      <w:pPr>
        <w:spacing w:after="0"/>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Fee Detail of 1</w:t>
      </w:r>
      <w:r w:rsidRPr="00D0398C">
        <w:rPr>
          <w:rFonts w:asciiTheme="majorBidi" w:hAnsiTheme="majorBidi" w:cstheme="majorBidi"/>
          <w:b/>
          <w:bCs/>
          <w:sz w:val="24"/>
          <w:szCs w:val="24"/>
          <w:u w:val="single"/>
          <w:vertAlign w:val="superscript"/>
        </w:rPr>
        <w:t>st</w:t>
      </w:r>
      <w:r w:rsidRPr="00D0398C">
        <w:rPr>
          <w:rFonts w:asciiTheme="majorBidi" w:hAnsiTheme="majorBidi" w:cstheme="majorBidi"/>
          <w:b/>
          <w:bCs/>
          <w:sz w:val="24"/>
          <w:szCs w:val="24"/>
          <w:u w:val="single"/>
        </w:rPr>
        <w:t xml:space="preserve"> year for the Session 202</w:t>
      </w:r>
      <w:r w:rsidR="00794601">
        <w:rPr>
          <w:rFonts w:asciiTheme="majorBidi" w:hAnsiTheme="majorBidi" w:cstheme="majorBidi"/>
          <w:b/>
          <w:bCs/>
          <w:sz w:val="24"/>
          <w:szCs w:val="24"/>
          <w:u w:val="single"/>
        </w:rPr>
        <w:t>6</w:t>
      </w:r>
      <w:r w:rsidRPr="00D0398C">
        <w:rPr>
          <w:rFonts w:asciiTheme="majorBidi" w:hAnsiTheme="majorBidi" w:cstheme="majorBidi"/>
          <w:b/>
          <w:bCs/>
          <w:sz w:val="24"/>
          <w:szCs w:val="24"/>
          <w:u w:val="single"/>
        </w:rPr>
        <w:t>-2</w:t>
      </w:r>
      <w:r w:rsidR="00794601">
        <w:rPr>
          <w:rFonts w:asciiTheme="majorBidi" w:hAnsiTheme="majorBidi" w:cstheme="majorBidi"/>
          <w:b/>
          <w:bCs/>
          <w:sz w:val="24"/>
          <w:szCs w:val="24"/>
          <w:u w:val="single"/>
        </w:rPr>
        <w:t>7</w:t>
      </w:r>
    </w:p>
    <w:p w14:paraId="0F207F80" w14:textId="77777777" w:rsidR="00D0398C" w:rsidRPr="00D0398C" w:rsidRDefault="00D0398C" w:rsidP="004425A0">
      <w:pPr>
        <w:spacing w:after="0" w:line="360" w:lineRule="auto"/>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Computer Science</w:t>
      </w:r>
    </w:p>
    <w:tbl>
      <w:tblPr>
        <w:tblStyle w:val="GridTable2-Accent4"/>
        <w:tblW w:w="0" w:type="auto"/>
        <w:jc w:val="center"/>
        <w:tblLook w:val="04A0" w:firstRow="1" w:lastRow="0" w:firstColumn="1" w:lastColumn="0" w:noHBand="0" w:noVBand="1"/>
      </w:tblPr>
      <w:tblGrid>
        <w:gridCol w:w="739"/>
        <w:gridCol w:w="3005"/>
        <w:gridCol w:w="2371"/>
      </w:tblGrid>
      <w:tr w:rsidR="00D0398C" w:rsidRPr="00D0398C" w14:paraId="5120DFF3" w14:textId="77777777" w:rsidTr="004425A0">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6CC81515" w14:textId="77777777" w:rsidR="00D0398C" w:rsidRPr="00D0398C" w:rsidRDefault="00D0398C" w:rsidP="004425A0">
            <w:pPr>
              <w:jc w:val="center"/>
              <w:rPr>
                <w:rFonts w:asciiTheme="majorBidi" w:hAnsiTheme="majorBidi" w:cstheme="majorBidi"/>
                <w:b w:val="0"/>
                <w:bCs w:val="0"/>
                <w:sz w:val="24"/>
                <w:szCs w:val="24"/>
              </w:rPr>
            </w:pPr>
            <w:proofErr w:type="spellStart"/>
            <w:r w:rsidRPr="00D0398C">
              <w:rPr>
                <w:rFonts w:asciiTheme="majorBidi" w:hAnsiTheme="majorBidi" w:cstheme="majorBidi"/>
                <w:sz w:val="24"/>
                <w:szCs w:val="24"/>
              </w:rPr>
              <w:t>S.No</w:t>
            </w:r>
            <w:proofErr w:type="spellEnd"/>
          </w:p>
        </w:tc>
        <w:tc>
          <w:tcPr>
            <w:tcW w:w="3005" w:type="dxa"/>
          </w:tcPr>
          <w:p w14:paraId="52DDC0B0" w14:textId="77777777" w:rsidR="00D0398C" w:rsidRPr="00D0398C" w:rsidRDefault="00D0398C" w:rsidP="004425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Name of Fund</w:t>
            </w:r>
          </w:p>
        </w:tc>
        <w:tc>
          <w:tcPr>
            <w:tcW w:w="2371" w:type="dxa"/>
          </w:tcPr>
          <w:p w14:paraId="2035F5BC" w14:textId="77777777" w:rsidR="00D0398C" w:rsidRPr="00D0398C" w:rsidRDefault="00D0398C" w:rsidP="004425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Amount</w:t>
            </w:r>
          </w:p>
        </w:tc>
      </w:tr>
      <w:tr w:rsidR="00D0398C" w:rsidRPr="00D0398C" w14:paraId="5977F907" w14:textId="77777777" w:rsidTr="004425A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753C3F05"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01</w:t>
            </w:r>
          </w:p>
        </w:tc>
        <w:tc>
          <w:tcPr>
            <w:tcW w:w="3005" w:type="dxa"/>
          </w:tcPr>
          <w:p w14:paraId="234AA98A"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Admission Fee</w:t>
            </w:r>
          </w:p>
        </w:tc>
        <w:tc>
          <w:tcPr>
            <w:tcW w:w="2371" w:type="dxa"/>
          </w:tcPr>
          <w:p w14:paraId="0256DD64" w14:textId="18E3E4F4" w:rsidR="00D0398C" w:rsidRPr="00D0398C" w:rsidRDefault="009E468A"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700</w:t>
            </w:r>
          </w:p>
        </w:tc>
      </w:tr>
      <w:tr w:rsidR="00D0398C" w:rsidRPr="00D0398C" w14:paraId="1374D36C" w14:textId="77777777" w:rsidTr="004425A0">
        <w:trPr>
          <w:trHeight w:val="257"/>
          <w:jc w:val="center"/>
        </w:trPr>
        <w:tc>
          <w:tcPr>
            <w:cnfStyle w:val="001000000000" w:firstRow="0" w:lastRow="0" w:firstColumn="1" w:lastColumn="0" w:oddVBand="0" w:evenVBand="0" w:oddHBand="0" w:evenHBand="0" w:firstRowFirstColumn="0" w:firstRowLastColumn="0" w:lastRowFirstColumn="0" w:lastRowLastColumn="0"/>
            <w:tcW w:w="739" w:type="dxa"/>
          </w:tcPr>
          <w:p w14:paraId="6A99681F"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02</w:t>
            </w:r>
          </w:p>
        </w:tc>
        <w:tc>
          <w:tcPr>
            <w:tcW w:w="3005" w:type="dxa"/>
          </w:tcPr>
          <w:p w14:paraId="1A3C514B"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Tuition Fee</w:t>
            </w:r>
          </w:p>
        </w:tc>
        <w:tc>
          <w:tcPr>
            <w:tcW w:w="2371" w:type="dxa"/>
          </w:tcPr>
          <w:p w14:paraId="17077088" w14:textId="01237FCF" w:rsidR="00D0398C" w:rsidRPr="00D0398C" w:rsidRDefault="00D0398C" w:rsidP="009E46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1100</w:t>
            </w:r>
          </w:p>
        </w:tc>
      </w:tr>
      <w:tr w:rsidR="00D0398C" w:rsidRPr="00D0398C" w14:paraId="41032ECB" w14:textId="77777777" w:rsidTr="004425A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03DF8AB0"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03</w:t>
            </w:r>
          </w:p>
        </w:tc>
        <w:tc>
          <w:tcPr>
            <w:tcW w:w="3005" w:type="dxa"/>
          </w:tcPr>
          <w:p w14:paraId="31D83B1C"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General Fund</w:t>
            </w:r>
          </w:p>
        </w:tc>
        <w:tc>
          <w:tcPr>
            <w:tcW w:w="2371" w:type="dxa"/>
          </w:tcPr>
          <w:p w14:paraId="4F606B5A" w14:textId="1948BFFF" w:rsidR="00D0398C" w:rsidRPr="00D0398C" w:rsidRDefault="009D302F"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900</w:t>
            </w:r>
          </w:p>
        </w:tc>
      </w:tr>
      <w:tr w:rsidR="00D0398C" w:rsidRPr="00D0398C" w14:paraId="77916B55" w14:textId="77777777" w:rsidTr="004425A0">
        <w:trPr>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3226E615"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04</w:t>
            </w:r>
          </w:p>
        </w:tc>
        <w:tc>
          <w:tcPr>
            <w:tcW w:w="3005" w:type="dxa"/>
          </w:tcPr>
          <w:p w14:paraId="19558049"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College Security</w:t>
            </w:r>
          </w:p>
        </w:tc>
        <w:tc>
          <w:tcPr>
            <w:tcW w:w="2371" w:type="dxa"/>
          </w:tcPr>
          <w:p w14:paraId="00271D08" w14:textId="6D1DE9D1" w:rsidR="00D0398C" w:rsidRPr="00D0398C" w:rsidRDefault="00D0398C" w:rsidP="009E46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1000</w:t>
            </w:r>
          </w:p>
        </w:tc>
      </w:tr>
      <w:tr w:rsidR="00D0398C" w:rsidRPr="00D0398C" w14:paraId="5E02A8C9" w14:textId="77777777" w:rsidTr="004425A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20CF9B43"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05</w:t>
            </w:r>
          </w:p>
        </w:tc>
        <w:tc>
          <w:tcPr>
            <w:tcW w:w="3005" w:type="dxa"/>
          </w:tcPr>
          <w:p w14:paraId="5784131C" w14:textId="50D2090E"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Registration</w:t>
            </w:r>
          </w:p>
        </w:tc>
        <w:tc>
          <w:tcPr>
            <w:tcW w:w="2371" w:type="dxa"/>
          </w:tcPr>
          <w:p w14:paraId="00DDF4BD" w14:textId="47FDDCD5" w:rsidR="00D0398C" w:rsidRPr="00D0398C" w:rsidRDefault="00D426E3"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650</w:t>
            </w:r>
          </w:p>
        </w:tc>
      </w:tr>
      <w:tr w:rsidR="00D0398C" w:rsidRPr="00D0398C" w14:paraId="019B6EFB" w14:textId="77777777" w:rsidTr="004425A0">
        <w:trPr>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271214B8"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06</w:t>
            </w:r>
          </w:p>
        </w:tc>
        <w:tc>
          <w:tcPr>
            <w:tcW w:w="3005" w:type="dxa"/>
          </w:tcPr>
          <w:p w14:paraId="7BB192C8"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Vehicle Fund</w:t>
            </w:r>
          </w:p>
        </w:tc>
        <w:tc>
          <w:tcPr>
            <w:tcW w:w="2371" w:type="dxa"/>
          </w:tcPr>
          <w:p w14:paraId="66590ED8" w14:textId="52209AE4" w:rsidR="00D0398C" w:rsidRPr="00D0398C" w:rsidRDefault="00271221" w:rsidP="009E46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12</w:t>
            </w:r>
            <w:r w:rsidR="009E468A">
              <w:rPr>
                <w:rFonts w:asciiTheme="majorBidi" w:hAnsiTheme="majorBidi" w:cstheme="majorBidi"/>
                <w:sz w:val="24"/>
                <w:szCs w:val="24"/>
              </w:rPr>
              <w:t>00</w:t>
            </w:r>
          </w:p>
        </w:tc>
      </w:tr>
      <w:tr w:rsidR="00D0398C" w:rsidRPr="00D0398C" w14:paraId="11A79F4B" w14:textId="77777777" w:rsidTr="004425A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42FD45FC"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07</w:t>
            </w:r>
          </w:p>
        </w:tc>
        <w:tc>
          <w:tcPr>
            <w:tcW w:w="3005" w:type="dxa"/>
          </w:tcPr>
          <w:p w14:paraId="0972B43C"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Computer Science Charges</w:t>
            </w:r>
          </w:p>
        </w:tc>
        <w:tc>
          <w:tcPr>
            <w:tcW w:w="2371" w:type="dxa"/>
          </w:tcPr>
          <w:p w14:paraId="10791F04" w14:textId="24C5AE1E" w:rsidR="00D0398C" w:rsidRPr="00D0398C" w:rsidRDefault="00D0398C" w:rsidP="009E468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1000</w:t>
            </w:r>
          </w:p>
        </w:tc>
      </w:tr>
      <w:tr w:rsidR="00D0398C" w:rsidRPr="00D0398C" w14:paraId="089608A6" w14:textId="77777777" w:rsidTr="004425A0">
        <w:trPr>
          <w:trHeight w:val="257"/>
          <w:jc w:val="center"/>
        </w:trPr>
        <w:tc>
          <w:tcPr>
            <w:cnfStyle w:val="001000000000" w:firstRow="0" w:lastRow="0" w:firstColumn="1" w:lastColumn="0" w:oddVBand="0" w:evenVBand="0" w:oddHBand="0" w:evenHBand="0" w:firstRowFirstColumn="0" w:firstRowLastColumn="0" w:lastRowFirstColumn="0" w:lastRowLastColumn="0"/>
            <w:tcW w:w="739" w:type="dxa"/>
          </w:tcPr>
          <w:p w14:paraId="6696B49E"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08</w:t>
            </w:r>
          </w:p>
        </w:tc>
        <w:tc>
          <w:tcPr>
            <w:tcW w:w="3005" w:type="dxa"/>
          </w:tcPr>
          <w:p w14:paraId="3E9C1054"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Computer Science Security</w:t>
            </w:r>
          </w:p>
        </w:tc>
        <w:tc>
          <w:tcPr>
            <w:tcW w:w="2371" w:type="dxa"/>
          </w:tcPr>
          <w:p w14:paraId="042B34D2" w14:textId="4660FD58" w:rsidR="00D0398C" w:rsidRPr="00D0398C" w:rsidRDefault="009E468A"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500</w:t>
            </w:r>
          </w:p>
        </w:tc>
      </w:tr>
      <w:tr w:rsidR="00D0398C" w:rsidRPr="00D0398C" w14:paraId="4804DD66" w14:textId="77777777" w:rsidTr="004425A0">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39" w:type="dxa"/>
          </w:tcPr>
          <w:p w14:paraId="7ED69028" w14:textId="77777777" w:rsidR="00D0398C" w:rsidRPr="00D0398C" w:rsidRDefault="00D0398C" w:rsidP="004425A0">
            <w:pPr>
              <w:jc w:val="center"/>
              <w:rPr>
                <w:rFonts w:asciiTheme="majorBidi" w:hAnsiTheme="majorBidi" w:cstheme="majorBidi"/>
                <w:sz w:val="24"/>
                <w:szCs w:val="24"/>
              </w:rPr>
            </w:pPr>
          </w:p>
        </w:tc>
        <w:tc>
          <w:tcPr>
            <w:tcW w:w="3005" w:type="dxa"/>
          </w:tcPr>
          <w:p w14:paraId="08655628" w14:textId="24B248F0" w:rsidR="00D0398C" w:rsidRPr="00D0398C" w:rsidRDefault="00D0398C" w:rsidP="004425A0">
            <w:pPr>
              <w:tabs>
                <w:tab w:val="left" w:pos="852"/>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D0398C">
              <w:rPr>
                <w:rFonts w:asciiTheme="majorBidi" w:hAnsiTheme="majorBidi" w:cstheme="majorBidi"/>
                <w:b/>
                <w:bCs/>
                <w:sz w:val="24"/>
                <w:szCs w:val="24"/>
              </w:rPr>
              <w:t>Total</w:t>
            </w:r>
          </w:p>
        </w:tc>
        <w:tc>
          <w:tcPr>
            <w:tcW w:w="2371" w:type="dxa"/>
          </w:tcPr>
          <w:p w14:paraId="32A6E751" w14:textId="550C6483" w:rsidR="00D0398C" w:rsidRPr="00D0398C" w:rsidRDefault="009E468A" w:rsidP="009E468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=SUM(ABOVE) </w:instrText>
            </w:r>
            <w:r>
              <w:rPr>
                <w:rFonts w:asciiTheme="majorBidi" w:hAnsiTheme="majorBidi" w:cstheme="majorBidi"/>
                <w:b/>
                <w:bCs/>
                <w:sz w:val="24"/>
                <w:szCs w:val="24"/>
              </w:rPr>
              <w:fldChar w:fldCharType="separate"/>
            </w:r>
            <w:r w:rsidR="00D426E3">
              <w:rPr>
                <w:rFonts w:asciiTheme="majorBidi" w:hAnsiTheme="majorBidi" w:cstheme="majorBidi"/>
                <w:b/>
                <w:bCs/>
                <w:sz w:val="24"/>
                <w:szCs w:val="24"/>
              </w:rPr>
              <w:t>702</w:t>
            </w:r>
            <w:r>
              <w:rPr>
                <w:rFonts w:asciiTheme="majorBidi" w:hAnsiTheme="majorBidi" w:cstheme="majorBidi"/>
                <w:b/>
                <w:bCs/>
                <w:noProof/>
                <w:sz w:val="24"/>
                <w:szCs w:val="24"/>
              </w:rPr>
              <w:t>5</w:t>
            </w:r>
            <w:r>
              <w:rPr>
                <w:rFonts w:asciiTheme="majorBidi" w:hAnsiTheme="majorBidi" w:cstheme="majorBidi"/>
                <w:b/>
                <w:bCs/>
                <w:sz w:val="24"/>
                <w:szCs w:val="24"/>
              </w:rPr>
              <w:fldChar w:fldCharType="end"/>
            </w:r>
          </w:p>
        </w:tc>
      </w:tr>
    </w:tbl>
    <w:p w14:paraId="7DAE7D20" w14:textId="77777777" w:rsidR="00D0398C" w:rsidRPr="00D0398C" w:rsidRDefault="00D0398C" w:rsidP="00D0398C">
      <w:pPr>
        <w:spacing w:after="0"/>
        <w:jc w:val="center"/>
        <w:rPr>
          <w:rFonts w:asciiTheme="majorBidi" w:hAnsiTheme="majorBidi" w:cstheme="majorBidi"/>
          <w:sz w:val="24"/>
          <w:szCs w:val="24"/>
        </w:rPr>
      </w:pPr>
    </w:p>
    <w:p w14:paraId="2A03241F" w14:textId="77777777" w:rsidR="00D0398C" w:rsidRPr="00D0398C" w:rsidRDefault="00D0398C" w:rsidP="004425A0">
      <w:pPr>
        <w:spacing w:after="0" w:line="360" w:lineRule="auto"/>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Pre-Medical and Pre-Engineering</w:t>
      </w:r>
    </w:p>
    <w:tbl>
      <w:tblPr>
        <w:tblStyle w:val="GridTable2-Accent4"/>
        <w:tblW w:w="0" w:type="auto"/>
        <w:jc w:val="center"/>
        <w:tblLook w:val="04A0" w:firstRow="1" w:lastRow="0" w:firstColumn="1" w:lastColumn="0" w:noHBand="0" w:noVBand="1"/>
      </w:tblPr>
      <w:tblGrid>
        <w:gridCol w:w="738"/>
        <w:gridCol w:w="3001"/>
        <w:gridCol w:w="2376"/>
      </w:tblGrid>
      <w:tr w:rsidR="00D0398C" w:rsidRPr="00D0398C" w14:paraId="5598207D" w14:textId="77777777" w:rsidTr="004425A0">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558D7787" w14:textId="77777777" w:rsidR="00D0398C" w:rsidRPr="00D0398C" w:rsidRDefault="00D0398C" w:rsidP="004425A0">
            <w:pPr>
              <w:jc w:val="center"/>
              <w:rPr>
                <w:rFonts w:asciiTheme="majorBidi" w:hAnsiTheme="majorBidi" w:cstheme="majorBidi"/>
                <w:b w:val="0"/>
                <w:bCs w:val="0"/>
                <w:sz w:val="24"/>
                <w:szCs w:val="24"/>
              </w:rPr>
            </w:pPr>
            <w:proofErr w:type="spellStart"/>
            <w:r w:rsidRPr="00D0398C">
              <w:rPr>
                <w:rFonts w:asciiTheme="majorBidi" w:hAnsiTheme="majorBidi" w:cstheme="majorBidi"/>
                <w:sz w:val="24"/>
                <w:szCs w:val="24"/>
              </w:rPr>
              <w:t>S.No</w:t>
            </w:r>
            <w:proofErr w:type="spellEnd"/>
          </w:p>
        </w:tc>
        <w:tc>
          <w:tcPr>
            <w:tcW w:w="3001" w:type="dxa"/>
          </w:tcPr>
          <w:p w14:paraId="2F2F4DB6" w14:textId="66A4D369" w:rsidR="00D0398C" w:rsidRPr="00D0398C" w:rsidRDefault="00D0398C" w:rsidP="004425A0">
            <w:pPr>
              <w:tabs>
                <w:tab w:val="left" w:pos="1872"/>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Name of Fund</w:t>
            </w:r>
          </w:p>
        </w:tc>
        <w:tc>
          <w:tcPr>
            <w:tcW w:w="2376" w:type="dxa"/>
          </w:tcPr>
          <w:p w14:paraId="44C50686" w14:textId="77777777" w:rsidR="00D0398C" w:rsidRPr="00D0398C" w:rsidRDefault="00D0398C" w:rsidP="004425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Amount</w:t>
            </w:r>
          </w:p>
        </w:tc>
      </w:tr>
      <w:tr w:rsidR="00D0398C" w:rsidRPr="00D0398C" w14:paraId="5F69B0D6" w14:textId="77777777" w:rsidTr="004425A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48234522"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01</w:t>
            </w:r>
          </w:p>
        </w:tc>
        <w:tc>
          <w:tcPr>
            <w:tcW w:w="3001" w:type="dxa"/>
          </w:tcPr>
          <w:p w14:paraId="0C200E82"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Admission Fee</w:t>
            </w:r>
          </w:p>
        </w:tc>
        <w:tc>
          <w:tcPr>
            <w:tcW w:w="2376" w:type="dxa"/>
          </w:tcPr>
          <w:p w14:paraId="44D94CF2" w14:textId="45720B0E" w:rsidR="00D0398C" w:rsidRPr="00D0398C" w:rsidRDefault="009E468A"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700</w:t>
            </w:r>
          </w:p>
        </w:tc>
      </w:tr>
      <w:tr w:rsidR="00D0398C" w:rsidRPr="00D0398C" w14:paraId="2B433F19" w14:textId="77777777" w:rsidTr="004425A0">
        <w:trPr>
          <w:trHeight w:val="286"/>
          <w:jc w:val="center"/>
        </w:trPr>
        <w:tc>
          <w:tcPr>
            <w:cnfStyle w:val="001000000000" w:firstRow="0" w:lastRow="0" w:firstColumn="1" w:lastColumn="0" w:oddVBand="0" w:evenVBand="0" w:oddHBand="0" w:evenHBand="0" w:firstRowFirstColumn="0" w:firstRowLastColumn="0" w:lastRowFirstColumn="0" w:lastRowLastColumn="0"/>
            <w:tcW w:w="738" w:type="dxa"/>
          </w:tcPr>
          <w:p w14:paraId="74B1E22C"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02</w:t>
            </w:r>
          </w:p>
        </w:tc>
        <w:tc>
          <w:tcPr>
            <w:tcW w:w="3001" w:type="dxa"/>
          </w:tcPr>
          <w:p w14:paraId="673EA96B"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Tuition Fee</w:t>
            </w:r>
          </w:p>
        </w:tc>
        <w:tc>
          <w:tcPr>
            <w:tcW w:w="2376" w:type="dxa"/>
          </w:tcPr>
          <w:p w14:paraId="69F65C63" w14:textId="1019B7B8" w:rsidR="00D0398C" w:rsidRPr="00D0398C" w:rsidRDefault="009E468A" w:rsidP="009E46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1100</w:t>
            </w:r>
          </w:p>
        </w:tc>
      </w:tr>
      <w:tr w:rsidR="00D0398C" w:rsidRPr="00D0398C" w14:paraId="54FA22AD" w14:textId="77777777" w:rsidTr="004425A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4DD86298"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03</w:t>
            </w:r>
          </w:p>
        </w:tc>
        <w:tc>
          <w:tcPr>
            <w:tcW w:w="3001" w:type="dxa"/>
          </w:tcPr>
          <w:p w14:paraId="014B4A1F"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General Fund</w:t>
            </w:r>
          </w:p>
        </w:tc>
        <w:tc>
          <w:tcPr>
            <w:tcW w:w="2376" w:type="dxa"/>
          </w:tcPr>
          <w:p w14:paraId="40674620" w14:textId="7183DF8B" w:rsidR="00D0398C" w:rsidRPr="00D0398C" w:rsidRDefault="009D302F"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900</w:t>
            </w:r>
          </w:p>
        </w:tc>
      </w:tr>
      <w:tr w:rsidR="00D0398C" w:rsidRPr="00D0398C" w14:paraId="2AD9CAC8" w14:textId="77777777" w:rsidTr="004425A0">
        <w:trPr>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1B111F1E"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04</w:t>
            </w:r>
          </w:p>
        </w:tc>
        <w:tc>
          <w:tcPr>
            <w:tcW w:w="3001" w:type="dxa"/>
          </w:tcPr>
          <w:p w14:paraId="7AE37452"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College Security</w:t>
            </w:r>
          </w:p>
        </w:tc>
        <w:tc>
          <w:tcPr>
            <w:tcW w:w="2376" w:type="dxa"/>
          </w:tcPr>
          <w:p w14:paraId="02F2775D" w14:textId="5BB674C7" w:rsidR="00D0398C" w:rsidRPr="00D0398C" w:rsidRDefault="009E468A"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1000</w:t>
            </w:r>
          </w:p>
        </w:tc>
      </w:tr>
      <w:tr w:rsidR="00D0398C" w:rsidRPr="00D0398C" w14:paraId="7996075A" w14:textId="77777777" w:rsidTr="004425A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004523A5"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05</w:t>
            </w:r>
          </w:p>
        </w:tc>
        <w:tc>
          <w:tcPr>
            <w:tcW w:w="3001" w:type="dxa"/>
          </w:tcPr>
          <w:p w14:paraId="777511E8" w14:textId="5C4F5423"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Registration</w:t>
            </w:r>
          </w:p>
        </w:tc>
        <w:tc>
          <w:tcPr>
            <w:tcW w:w="2376" w:type="dxa"/>
          </w:tcPr>
          <w:p w14:paraId="613CEE7C" w14:textId="339B9862" w:rsidR="00D0398C" w:rsidRPr="00D0398C" w:rsidRDefault="00D426E3"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65</w:t>
            </w:r>
            <w:r w:rsidR="009E468A">
              <w:rPr>
                <w:rFonts w:asciiTheme="majorBidi" w:hAnsiTheme="majorBidi" w:cstheme="majorBidi"/>
                <w:sz w:val="24"/>
                <w:szCs w:val="24"/>
              </w:rPr>
              <w:t>0</w:t>
            </w:r>
          </w:p>
        </w:tc>
      </w:tr>
      <w:tr w:rsidR="00D0398C" w:rsidRPr="00D0398C" w14:paraId="4E3B528A" w14:textId="77777777" w:rsidTr="004425A0">
        <w:trPr>
          <w:trHeight w:val="299"/>
          <w:jc w:val="center"/>
        </w:trPr>
        <w:tc>
          <w:tcPr>
            <w:cnfStyle w:val="001000000000" w:firstRow="0" w:lastRow="0" w:firstColumn="1" w:lastColumn="0" w:oddVBand="0" w:evenVBand="0" w:oddHBand="0" w:evenHBand="0" w:firstRowFirstColumn="0" w:firstRowLastColumn="0" w:lastRowFirstColumn="0" w:lastRowLastColumn="0"/>
            <w:tcW w:w="738" w:type="dxa"/>
          </w:tcPr>
          <w:p w14:paraId="0BA4EEA6"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06</w:t>
            </w:r>
          </w:p>
        </w:tc>
        <w:tc>
          <w:tcPr>
            <w:tcW w:w="3001" w:type="dxa"/>
          </w:tcPr>
          <w:p w14:paraId="51641FF5"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Vehicle Fund</w:t>
            </w:r>
          </w:p>
        </w:tc>
        <w:tc>
          <w:tcPr>
            <w:tcW w:w="2376" w:type="dxa"/>
          </w:tcPr>
          <w:p w14:paraId="092AE90D" w14:textId="28B8210A" w:rsidR="00D0398C" w:rsidRPr="00D0398C" w:rsidRDefault="00271221"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12</w:t>
            </w:r>
            <w:r w:rsidR="009E468A">
              <w:rPr>
                <w:rFonts w:asciiTheme="majorBidi" w:hAnsiTheme="majorBidi" w:cstheme="majorBidi"/>
                <w:sz w:val="24"/>
                <w:szCs w:val="24"/>
              </w:rPr>
              <w:t>00</w:t>
            </w:r>
          </w:p>
        </w:tc>
      </w:tr>
      <w:tr w:rsidR="00D0398C" w:rsidRPr="00D0398C" w14:paraId="2B70AA7F" w14:textId="77777777" w:rsidTr="004425A0">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738" w:type="dxa"/>
          </w:tcPr>
          <w:p w14:paraId="54DA6886" w14:textId="77777777" w:rsidR="00D0398C" w:rsidRPr="00D0398C" w:rsidRDefault="00D0398C" w:rsidP="004425A0">
            <w:pPr>
              <w:jc w:val="center"/>
              <w:rPr>
                <w:rFonts w:asciiTheme="majorBidi" w:hAnsiTheme="majorBidi" w:cstheme="majorBidi"/>
                <w:sz w:val="24"/>
                <w:szCs w:val="24"/>
              </w:rPr>
            </w:pPr>
          </w:p>
        </w:tc>
        <w:tc>
          <w:tcPr>
            <w:tcW w:w="3001" w:type="dxa"/>
          </w:tcPr>
          <w:p w14:paraId="59E8C833"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D0398C">
              <w:rPr>
                <w:rFonts w:asciiTheme="majorBidi" w:hAnsiTheme="majorBidi" w:cstheme="majorBidi"/>
                <w:b/>
                <w:bCs/>
                <w:sz w:val="24"/>
                <w:szCs w:val="24"/>
              </w:rPr>
              <w:t>Total</w:t>
            </w:r>
          </w:p>
        </w:tc>
        <w:tc>
          <w:tcPr>
            <w:tcW w:w="2376" w:type="dxa"/>
          </w:tcPr>
          <w:p w14:paraId="52553F77" w14:textId="57AE6A7C" w:rsidR="00D0398C" w:rsidRPr="00D0398C" w:rsidRDefault="009E468A"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=SUM(ABOVE) </w:instrText>
            </w:r>
            <w:r>
              <w:rPr>
                <w:rFonts w:asciiTheme="majorBidi" w:hAnsiTheme="majorBidi" w:cstheme="majorBidi"/>
                <w:b/>
                <w:bCs/>
                <w:sz w:val="24"/>
                <w:szCs w:val="24"/>
              </w:rPr>
              <w:fldChar w:fldCharType="separate"/>
            </w:r>
            <w:r>
              <w:rPr>
                <w:rFonts w:asciiTheme="majorBidi" w:hAnsiTheme="majorBidi" w:cstheme="majorBidi"/>
                <w:b/>
                <w:bCs/>
                <w:noProof/>
                <w:sz w:val="24"/>
                <w:szCs w:val="24"/>
              </w:rPr>
              <w:t>5</w:t>
            </w:r>
            <w:r w:rsidR="00D426E3">
              <w:rPr>
                <w:rFonts w:asciiTheme="majorBidi" w:hAnsiTheme="majorBidi" w:cstheme="majorBidi"/>
                <w:b/>
                <w:bCs/>
                <w:noProof/>
                <w:sz w:val="24"/>
                <w:szCs w:val="24"/>
              </w:rPr>
              <w:t>52</w:t>
            </w:r>
            <w:r>
              <w:rPr>
                <w:rFonts w:asciiTheme="majorBidi" w:hAnsiTheme="majorBidi" w:cstheme="majorBidi"/>
                <w:b/>
                <w:bCs/>
                <w:noProof/>
                <w:sz w:val="24"/>
                <w:szCs w:val="24"/>
              </w:rPr>
              <w:t>5</w:t>
            </w:r>
            <w:r>
              <w:rPr>
                <w:rFonts w:asciiTheme="majorBidi" w:hAnsiTheme="majorBidi" w:cstheme="majorBidi"/>
                <w:b/>
                <w:bCs/>
                <w:sz w:val="24"/>
                <w:szCs w:val="24"/>
              </w:rPr>
              <w:fldChar w:fldCharType="end"/>
            </w:r>
          </w:p>
        </w:tc>
      </w:tr>
    </w:tbl>
    <w:p w14:paraId="1C49A40E" w14:textId="77777777" w:rsidR="00D0398C" w:rsidRPr="00D0398C" w:rsidRDefault="00D0398C" w:rsidP="00D0398C">
      <w:pPr>
        <w:spacing w:after="0"/>
        <w:jc w:val="center"/>
        <w:rPr>
          <w:rFonts w:asciiTheme="majorBidi" w:hAnsiTheme="majorBidi" w:cstheme="majorBidi"/>
          <w:i/>
          <w:iCs/>
          <w:sz w:val="24"/>
          <w:szCs w:val="24"/>
        </w:rPr>
      </w:pPr>
    </w:p>
    <w:p w14:paraId="50275F5D" w14:textId="77777777" w:rsidR="00D0398C" w:rsidRPr="00D0398C" w:rsidRDefault="00D0398C" w:rsidP="004425A0">
      <w:pPr>
        <w:spacing w:after="0" w:line="360" w:lineRule="auto"/>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Arts</w:t>
      </w:r>
    </w:p>
    <w:tbl>
      <w:tblPr>
        <w:tblStyle w:val="GridTable2-Accent4"/>
        <w:tblW w:w="0" w:type="auto"/>
        <w:jc w:val="center"/>
        <w:tblLook w:val="04A0" w:firstRow="1" w:lastRow="0" w:firstColumn="1" w:lastColumn="0" w:noHBand="0" w:noVBand="1"/>
      </w:tblPr>
      <w:tblGrid>
        <w:gridCol w:w="730"/>
        <w:gridCol w:w="2968"/>
        <w:gridCol w:w="2417"/>
      </w:tblGrid>
      <w:tr w:rsidR="00D0398C" w:rsidRPr="00D0398C" w14:paraId="58469E5B" w14:textId="77777777" w:rsidTr="004425A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1182480F" w14:textId="77777777" w:rsidR="00D0398C" w:rsidRPr="00D0398C" w:rsidRDefault="00D0398C" w:rsidP="004425A0">
            <w:pPr>
              <w:jc w:val="center"/>
              <w:rPr>
                <w:rFonts w:asciiTheme="majorBidi" w:hAnsiTheme="majorBidi" w:cstheme="majorBidi"/>
                <w:b w:val="0"/>
                <w:bCs w:val="0"/>
                <w:sz w:val="24"/>
                <w:szCs w:val="24"/>
              </w:rPr>
            </w:pPr>
            <w:proofErr w:type="spellStart"/>
            <w:r w:rsidRPr="00D0398C">
              <w:rPr>
                <w:rFonts w:asciiTheme="majorBidi" w:hAnsiTheme="majorBidi" w:cstheme="majorBidi"/>
                <w:sz w:val="24"/>
                <w:szCs w:val="24"/>
              </w:rPr>
              <w:t>S.No</w:t>
            </w:r>
            <w:proofErr w:type="spellEnd"/>
          </w:p>
        </w:tc>
        <w:tc>
          <w:tcPr>
            <w:tcW w:w="2968" w:type="dxa"/>
          </w:tcPr>
          <w:p w14:paraId="4E130FAF" w14:textId="77777777" w:rsidR="00D0398C" w:rsidRPr="00D0398C" w:rsidRDefault="00D0398C" w:rsidP="004425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Name of Fund</w:t>
            </w:r>
          </w:p>
        </w:tc>
        <w:tc>
          <w:tcPr>
            <w:tcW w:w="2417" w:type="dxa"/>
          </w:tcPr>
          <w:p w14:paraId="4C4D9B2B" w14:textId="77777777" w:rsidR="00D0398C" w:rsidRPr="00D0398C" w:rsidRDefault="00D0398C" w:rsidP="004425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Amount</w:t>
            </w:r>
          </w:p>
        </w:tc>
      </w:tr>
      <w:tr w:rsidR="00D0398C" w:rsidRPr="00D0398C" w14:paraId="0C89A23A" w14:textId="77777777" w:rsidTr="004425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2835EBD1"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01</w:t>
            </w:r>
          </w:p>
        </w:tc>
        <w:tc>
          <w:tcPr>
            <w:tcW w:w="2968" w:type="dxa"/>
          </w:tcPr>
          <w:p w14:paraId="37A473D6"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Admission Fee</w:t>
            </w:r>
          </w:p>
        </w:tc>
        <w:tc>
          <w:tcPr>
            <w:tcW w:w="2417" w:type="dxa"/>
          </w:tcPr>
          <w:p w14:paraId="3AFCBA73" w14:textId="32430B1B" w:rsidR="00D0398C" w:rsidRPr="00D0398C" w:rsidRDefault="009E468A"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500</w:t>
            </w:r>
          </w:p>
        </w:tc>
      </w:tr>
      <w:tr w:rsidR="00D0398C" w:rsidRPr="00D0398C" w14:paraId="74AA261F" w14:textId="77777777" w:rsidTr="004425A0">
        <w:trPr>
          <w:trHeight w:val="244"/>
          <w:jc w:val="center"/>
        </w:trPr>
        <w:tc>
          <w:tcPr>
            <w:cnfStyle w:val="001000000000" w:firstRow="0" w:lastRow="0" w:firstColumn="1" w:lastColumn="0" w:oddVBand="0" w:evenVBand="0" w:oddHBand="0" w:evenHBand="0" w:firstRowFirstColumn="0" w:firstRowLastColumn="0" w:lastRowFirstColumn="0" w:lastRowLastColumn="0"/>
            <w:tcW w:w="730" w:type="dxa"/>
          </w:tcPr>
          <w:p w14:paraId="17213362"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02</w:t>
            </w:r>
          </w:p>
        </w:tc>
        <w:tc>
          <w:tcPr>
            <w:tcW w:w="2968" w:type="dxa"/>
          </w:tcPr>
          <w:p w14:paraId="6FBD05CC"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Tuition Fee</w:t>
            </w:r>
          </w:p>
        </w:tc>
        <w:tc>
          <w:tcPr>
            <w:tcW w:w="2417" w:type="dxa"/>
          </w:tcPr>
          <w:p w14:paraId="41946316" w14:textId="3DDC8CE3" w:rsidR="00D0398C" w:rsidRPr="00D0398C" w:rsidRDefault="009E468A"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1000</w:t>
            </w:r>
          </w:p>
        </w:tc>
      </w:tr>
      <w:tr w:rsidR="00D0398C" w:rsidRPr="00D0398C" w14:paraId="6064B121" w14:textId="77777777" w:rsidTr="004425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3E855904"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03</w:t>
            </w:r>
          </w:p>
        </w:tc>
        <w:tc>
          <w:tcPr>
            <w:tcW w:w="2968" w:type="dxa"/>
          </w:tcPr>
          <w:p w14:paraId="1CB4BBB5"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General Fund</w:t>
            </w:r>
          </w:p>
        </w:tc>
        <w:tc>
          <w:tcPr>
            <w:tcW w:w="2417" w:type="dxa"/>
          </w:tcPr>
          <w:p w14:paraId="5C91CCA5" w14:textId="52C64C8A" w:rsidR="00D0398C" w:rsidRPr="00D0398C" w:rsidRDefault="00D426E3"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w:t>
            </w:r>
            <w:r w:rsidR="00271221">
              <w:rPr>
                <w:rFonts w:asciiTheme="majorBidi" w:hAnsiTheme="majorBidi" w:cstheme="majorBidi"/>
                <w:sz w:val="24"/>
                <w:szCs w:val="24"/>
              </w:rPr>
              <w:t>75</w:t>
            </w:r>
          </w:p>
        </w:tc>
      </w:tr>
      <w:tr w:rsidR="00D0398C" w:rsidRPr="00D0398C" w14:paraId="69906D9E" w14:textId="77777777" w:rsidTr="004425A0">
        <w:trPr>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11EC1B01"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04</w:t>
            </w:r>
          </w:p>
        </w:tc>
        <w:tc>
          <w:tcPr>
            <w:tcW w:w="2968" w:type="dxa"/>
          </w:tcPr>
          <w:p w14:paraId="29D4AAF0"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College Security</w:t>
            </w:r>
          </w:p>
        </w:tc>
        <w:tc>
          <w:tcPr>
            <w:tcW w:w="2417" w:type="dxa"/>
          </w:tcPr>
          <w:p w14:paraId="5EAE8E28" w14:textId="712D336B" w:rsidR="00D0398C" w:rsidRPr="00D0398C" w:rsidRDefault="009E468A"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1000</w:t>
            </w:r>
          </w:p>
        </w:tc>
      </w:tr>
      <w:tr w:rsidR="00D0398C" w:rsidRPr="00D0398C" w14:paraId="0CBE3992" w14:textId="77777777" w:rsidTr="004425A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64CA457A"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05</w:t>
            </w:r>
          </w:p>
        </w:tc>
        <w:tc>
          <w:tcPr>
            <w:tcW w:w="2968" w:type="dxa"/>
          </w:tcPr>
          <w:p w14:paraId="3ED8358F" w14:textId="6A5B9941"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Registration</w:t>
            </w:r>
          </w:p>
        </w:tc>
        <w:tc>
          <w:tcPr>
            <w:tcW w:w="2417" w:type="dxa"/>
          </w:tcPr>
          <w:p w14:paraId="078B796F" w14:textId="70329ED4" w:rsidR="00D0398C" w:rsidRPr="00D0398C" w:rsidRDefault="00D426E3"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65</w:t>
            </w:r>
            <w:r w:rsidR="009E468A">
              <w:rPr>
                <w:rFonts w:asciiTheme="majorBidi" w:hAnsiTheme="majorBidi" w:cstheme="majorBidi"/>
                <w:sz w:val="24"/>
                <w:szCs w:val="24"/>
              </w:rPr>
              <w:t>0</w:t>
            </w:r>
          </w:p>
        </w:tc>
      </w:tr>
      <w:tr w:rsidR="00D0398C" w:rsidRPr="00D0398C" w14:paraId="1B693C11" w14:textId="77777777" w:rsidTr="004425A0">
        <w:trPr>
          <w:trHeight w:val="255"/>
          <w:jc w:val="center"/>
        </w:trPr>
        <w:tc>
          <w:tcPr>
            <w:cnfStyle w:val="001000000000" w:firstRow="0" w:lastRow="0" w:firstColumn="1" w:lastColumn="0" w:oddVBand="0" w:evenVBand="0" w:oddHBand="0" w:evenHBand="0" w:firstRowFirstColumn="0" w:firstRowLastColumn="0" w:lastRowFirstColumn="0" w:lastRowLastColumn="0"/>
            <w:tcW w:w="730" w:type="dxa"/>
          </w:tcPr>
          <w:p w14:paraId="78B349E3" w14:textId="77777777" w:rsidR="00D0398C" w:rsidRPr="00D0398C" w:rsidRDefault="00D0398C" w:rsidP="004425A0">
            <w:pPr>
              <w:jc w:val="center"/>
              <w:rPr>
                <w:rFonts w:asciiTheme="majorBidi" w:hAnsiTheme="majorBidi" w:cstheme="majorBidi"/>
                <w:sz w:val="24"/>
                <w:szCs w:val="24"/>
              </w:rPr>
            </w:pPr>
            <w:r w:rsidRPr="00D0398C">
              <w:rPr>
                <w:rFonts w:asciiTheme="majorBidi" w:hAnsiTheme="majorBidi" w:cstheme="majorBidi"/>
                <w:sz w:val="24"/>
                <w:szCs w:val="24"/>
              </w:rPr>
              <w:t>06</w:t>
            </w:r>
          </w:p>
        </w:tc>
        <w:tc>
          <w:tcPr>
            <w:tcW w:w="2968" w:type="dxa"/>
          </w:tcPr>
          <w:p w14:paraId="11267DFB" w14:textId="77777777" w:rsidR="00D0398C" w:rsidRPr="00D0398C" w:rsidRDefault="00D0398C"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Vehicle Fund</w:t>
            </w:r>
          </w:p>
        </w:tc>
        <w:tc>
          <w:tcPr>
            <w:tcW w:w="2417" w:type="dxa"/>
          </w:tcPr>
          <w:p w14:paraId="0CBBCB0C" w14:textId="230C1EEE" w:rsidR="00D0398C" w:rsidRPr="00D0398C" w:rsidRDefault="00271221" w:rsidP="004425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12</w:t>
            </w:r>
            <w:r w:rsidR="009E468A">
              <w:rPr>
                <w:rFonts w:asciiTheme="majorBidi" w:hAnsiTheme="majorBidi" w:cstheme="majorBidi"/>
                <w:sz w:val="24"/>
                <w:szCs w:val="24"/>
              </w:rPr>
              <w:t>00</w:t>
            </w:r>
          </w:p>
        </w:tc>
      </w:tr>
      <w:tr w:rsidR="00D0398C" w:rsidRPr="00D0398C" w14:paraId="3A0994C2" w14:textId="77777777" w:rsidTr="004425A0">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730" w:type="dxa"/>
          </w:tcPr>
          <w:p w14:paraId="2F320E33" w14:textId="77777777" w:rsidR="00D0398C" w:rsidRPr="00D0398C" w:rsidRDefault="00D0398C" w:rsidP="004425A0">
            <w:pPr>
              <w:jc w:val="center"/>
              <w:rPr>
                <w:rFonts w:asciiTheme="majorBidi" w:hAnsiTheme="majorBidi" w:cstheme="majorBidi"/>
                <w:b w:val="0"/>
                <w:bCs w:val="0"/>
                <w:sz w:val="24"/>
                <w:szCs w:val="24"/>
              </w:rPr>
            </w:pPr>
          </w:p>
        </w:tc>
        <w:tc>
          <w:tcPr>
            <w:tcW w:w="2968" w:type="dxa"/>
          </w:tcPr>
          <w:p w14:paraId="2E5792F2" w14:textId="77777777" w:rsidR="00D0398C" w:rsidRPr="00D0398C" w:rsidRDefault="00D0398C"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D0398C">
              <w:rPr>
                <w:rFonts w:asciiTheme="majorBidi" w:hAnsiTheme="majorBidi" w:cstheme="majorBidi"/>
                <w:b/>
                <w:bCs/>
                <w:sz w:val="24"/>
                <w:szCs w:val="24"/>
              </w:rPr>
              <w:t>Total</w:t>
            </w:r>
          </w:p>
        </w:tc>
        <w:tc>
          <w:tcPr>
            <w:tcW w:w="2417" w:type="dxa"/>
          </w:tcPr>
          <w:p w14:paraId="70AD0E46" w14:textId="53E1BB04" w:rsidR="00D0398C" w:rsidRPr="00D0398C" w:rsidRDefault="009E468A" w:rsidP="004425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=SUM(ABOVE) </w:instrText>
            </w:r>
            <w:r>
              <w:rPr>
                <w:rFonts w:asciiTheme="majorBidi" w:hAnsiTheme="majorBidi" w:cstheme="majorBidi"/>
                <w:b/>
                <w:bCs/>
                <w:sz w:val="24"/>
                <w:szCs w:val="24"/>
              </w:rPr>
              <w:fldChar w:fldCharType="separate"/>
            </w:r>
            <w:r w:rsidR="00D426E3">
              <w:rPr>
                <w:rFonts w:asciiTheme="majorBidi" w:hAnsiTheme="majorBidi" w:cstheme="majorBidi"/>
                <w:b/>
                <w:bCs/>
                <w:sz w:val="24"/>
                <w:szCs w:val="24"/>
              </w:rPr>
              <w:t>522</w:t>
            </w:r>
            <w:r>
              <w:rPr>
                <w:rFonts w:asciiTheme="majorBidi" w:hAnsiTheme="majorBidi" w:cstheme="majorBidi"/>
                <w:b/>
                <w:bCs/>
                <w:noProof/>
                <w:sz w:val="24"/>
                <w:szCs w:val="24"/>
              </w:rPr>
              <w:t>5</w:t>
            </w:r>
            <w:r>
              <w:rPr>
                <w:rFonts w:asciiTheme="majorBidi" w:hAnsiTheme="majorBidi" w:cstheme="majorBidi"/>
                <w:b/>
                <w:bCs/>
                <w:sz w:val="24"/>
                <w:szCs w:val="24"/>
              </w:rPr>
              <w:fldChar w:fldCharType="end"/>
            </w:r>
          </w:p>
        </w:tc>
      </w:tr>
    </w:tbl>
    <w:p w14:paraId="31977578" w14:textId="1A8258D5" w:rsidR="00D0398C" w:rsidRPr="00D0398C" w:rsidRDefault="00D0398C" w:rsidP="00D0398C">
      <w:pPr>
        <w:jc w:val="center"/>
        <w:rPr>
          <w:rFonts w:asciiTheme="majorBidi" w:hAnsiTheme="majorBidi" w:cstheme="majorBidi"/>
          <w:sz w:val="24"/>
          <w:szCs w:val="24"/>
        </w:rPr>
      </w:pPr>
    </w:p>
    <w:p w14:paraId="50989987" w14:textId="196B2034" w:rsidR="00D0398C" w:rsidRPr="00D0398C" w:rsidRDefault="00D0398C" w:rsidP="00D0398C">
      <w:pPr>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Fee Detail of BS 1</w:t>
      </w:r>
      <w:r w:rsidRPr="00D0398C">
        <w:rPr>
          <w:rFonts w:asciiTheme="majorBidi" w:hAnsiTheme="majorBidi" w:cstheme="majorBidi"/>
          <w:b/>
          <w:bCs/>
          <w:sz w:val="24"/>
          <w:szCs w:val="24"/>
          <w:u w:val="single"/>
          <w:vertAlign w:val="superscript"/>
        </w:rPr>
        <w:t>st</w:t>
      </w:r>
      <w:r w:rsidRPr="00D0398C">
        <w:rPr>
          <w:rFonts w:asciiTheme="majorBidi" w:hAnsiTheme="majorBidi" w:cstheme="majorBidi"/>
          <w:b/>
          <w:bCs/>
          <w:sz w:val="24"/>
          <w:szCs w:val="24"/>
          <w:u w:val="single"/>
        </w:rPr>
        <w:t xml:space="preserve"> Semester Fall-202</w:t>
      </w:r>
      <w:r w:rsidR="00794601">
        <w:rPr>
          <w:rFonts w:asciiTheme="majorBidi" w:hAnsiTheme="majorBidi" w:cstheme="majorBidi"/>
          <w:b/>
          <w:bCs/>
          <w:sz w:val="24"/>
          <w:szCs w:val="24"/>
          <w:u w:val="single"/>
        </w:rPr>
        <w:t>6</w:t>
      </w:r>
    </w:p>
    <w:p w14:paraId="01937B7D" w14:textId="77777777" w:rsidR="00D0398C" w:rsidRPr="00D0398C" w:rsidRDefault="00D0398C" w:rsidP="00D0398C">
      <w:pPr>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Arts Group</w:t>
      </w:r>
    </w:p>
    <w:tbl>
      <w:tblPr>
        <w:tblStyle w:val="GridTable2-Accent4"/>
        <w:tblW w:w="6532" w:type="dxa"/>
        <w:jc w:val="center"/>
        <w:tblLook w:val="04A0" w:firstRow="1" w:lastRow="0" w:firstColumn="1" w:lastColumn="0" w:noHBand="0" w:noVBand="1"/>
      </w:tblPr>
      <w:tblGrid>
        <w:gridCol w:w="648"/>
        <w:gridCol w:w="3454"/>
        <w:gridCol w:w="2430"/>
      </w:tblGrid>
      <w:tr w:rsidR="00D0398C" w:rsidRPr="00D0398C" w14:paraId="37AD00C2" w14:textId="77777777" w:rsidTr="004425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11F52814" w14:textId="77777777" w:rsidR="00D0398C" w:rsidRPr="00D0398C" w:rsidRDefault="00D0398C" w:rsidP="00D0398C">
            <w:pPr>
              <w:jc w:val="center"/>
              <w:rPr>
                <w:rFonts w:asciiTheme="majorBidi" w:hAnsiTheme="majorBidi" w:cstheme="majorBidi"/>
                <w:b w:val="0"/>
                <w:bCs w:val="0"/>
                <w:sz w:val="24"/>
                <w:szCs w:val="24"/>
              </w:rPr>
            </w:pPr>
            <w:r w:rsidRPr="00D0398C">
              <w:rPr>
                <w:rFonts w:asciiTheme="majorBidi" w:hAnsiTheme="majorBidi" w:cstheme="majorBidi"/>
                <w:sz w:val="24"/>
                <w:szCs w:val="24"/>
              </w:rPr>
              <w:t>S No</w:t>
            </w:r>
          </w:p>
        </w:tc>
        <w:tc>
          <w:tcPr>
            <w:tcW w:w="3454" w:type="dxa"/>
          </w:tcPr>
          <w:p w14:paraId="050F4D8E" w14:textId="77777777" w:rsidR="00D0398C" w:rsidRPr="00D0398C" w:rsidRDefault="00D0398C" w:rsidP="00D039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Particulars</w:t>
            </w:r>
          </w:p>
        </w:tc>
        <w:tc>
          <w:tcPr>
            <w:tcW w:w="2430" w:type="dxa"/>
          </w:tcPr>
          <w:p w14:paraId="371EE7BD" w14:textId="77777777" w:rsidR="00D0398C" w:rsidRPr="00D0398C" w:rsidRDefault="00D0398C" w:rsidP="00D039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Amount</w:t>
            </w:r>
          </w:p>
        </w:tc>
      </w:tr>
      <w:tr w:rsidR="00D0398C" w:rsidRPr="00D0398C" w14:paraId="4BC3989C"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0302F264"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1</w:t>
            </w:r>
          </w:p>
        </w:tc>
        <w:tc>
          <w:tcPr>
            <w:tcW w:w="3454" w:type="dxa"/>
          </w:tcPr>
          <w:p w14:paraId="231986A0"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Admission Fee</w:t>
            </w:r>
          </w:p>
        </w:tc>
        <w:tc>
          <w:tcPr>
            <w:tcW w:w="2430" w:type="dxa"/>
          </w:tcPr>
          <w:p w14:paraId="254E669F"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200</w:t>
            </w:r>
          </w:p>
        </w:tc>
      </w:tr>
      <w:tr w:rsidR="00D0398C" w:rsidRPr="00D0398C" w14:paraId="54728C1A"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29C27104"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2</w:t>
            </w:r>
          </w:p>
        </w:tc>
        <w:tc>
          <w:tcPr>
            <w:tcW w:w="3454" w:type="dxa"/>
          </w:tcPr>
          <w:p w14:paraId="23765FDA"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Tuition Fee</w:t>
            </w:r>
          </w:p>
        </w:tc>
        <w:tc>
          <w:tcPr>
            <w:tcW w:w="2430" w:type="dxa"/>
          </w:tcPr>
          <w:p w14:paraId="0F47E6EB"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450</w:t>
            </w:r>
          </w:p>
        </w:tc>
      </w:tr>
      <w:tr w:rsidR="00D0398C" w:rsidRPr="00D0398C" w14:paraId="27807CB1"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4975AD44"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3</w:t>
            </w:r>
          </w:p>
        </w:tc>
        <w:tc>
          <w:tcPr>
            <w:tcW w:w="3454" w:type="dxa"/>
          </w:tcPr>
          <w:p w14:paraId="4284F227"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BS General Funds</w:t>
            </w:r>
          </w:p>
        </w:tc>
        <w:tc>
          <w:tcPr>
            <w:tcW w:w="2430" w:type="dxa"/>
          </w:tcPr>
          <w:p w14:paraId="014AA3F4" w14:textId="75938095" w:rsidR="00D0398C" w:rsidRPr="00D0398C" w:rsidRDefault="009D302F"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900</w:t>
            </w:r>
          </w:p>
        </w:tc>
      </w:tr>
      <w:tr w:rsidR="00D0398C" w:rsidRPr="00D0398C" w14:paraId="7EEC0D27"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073C5CDC"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4</w:t>
            </w:r>
          </w:p>
        </w:tc>
        <w:tc>
          <w:tcPr>
            <w:tcW w:w="3454" w:type="dxa"/>
          </w:tcPr>
          <w:p w14:paraId="31C318A3"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BS Pupil Funds</w:t>
            </w:r>
          </w:p>
        </w:tc>
        <w:tc>
          <w:tcPr>
            <w:tcW w:w="2430" w:type="dxa"/>
          </w:tcPr>
          <w:p w14:paraId="2494E398" w14:textId="1DA2676F" w:rsidR="00D0398C" w:rsidRPr="00D0398C" w:rsidRDefault="00590946"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80</w:t>
            </w:r>
            <w:r w:rsidR="00D0398C" w:rsidRPr="00D0398C">
              <w:rPr>
                <w:rFonts w:asciiTheme="majorBidi" w:hAnsiTheme="majorBidi" w:cstheme="majorBidi"/>
                <w:sz w:val="24"/>
                <w:szCs w:val="24"/>
              </w:rPr>
              <w:t>0</w:t>
            </w:r>
          </w:p>
        </w:tc>
      </w:tr>
      <w:tr w:rsidR="00D0398C" w:rsidRPr="00D0398C" w14:paraId="0F213298"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40C18BF0"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5</w:t>
            </w:r>
          </w:p>
        </w:tc>
        <w:tc>
          <w:tcPr>
            <w:tcW w:w="3454" w:type="dxa"/>
          </w:tcPr>
          <w:p w14:paraId="5C2254AC"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Registration Fee</w:t>
            </w:r>
          </w:p>
        </w:tc>
        <w:tc>
          <w:tcPr>
            <w:tcW w:w="2430" w:type="dxa"/>
          </w:tcPr>
          <w:p w14:paraId="2C172633"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1800</w:t>
            </w:r>
          </w:p>
        </w:tc>
      </w:tr>
      <w:tr w:rsidR="00D0398C" w:rsidRPr="00D0398C" w14:paraId="02DC1282"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079EB050"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6</w:t>
            </w:r>
          </w:p>
        </w:tc>
        <w:tc>
          <w:tcPr>
            <w:tcW w:w="3454" w:type="dxa"/>
          </w:tcPr>
          <w:p w14:paraId="6DDE9E4A"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College Security</w:t>
            </w:r>
          </w:p>
        </w:tc>
        <w:tc>
          <w:tcPr>
            <w:tcW w:w="2430" w:type="dxa"/>
          </w:tcPr>
          <w:p w14:paraId="106B63B0"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1000</w:t>
            </w:r>
          </w:p>
        </w:tc>
      </w:tr>
      <w:tr w:rsidR="00590946" w:rsidRPr="00D0398C" w14:paraId="576ABA77"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189C3F76" w14:textId="19FFA6E5"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7</w:t>
            </w:r>
          </w:p>
        </w:tc>
        <w:tc>
          <w:tcPr>
            <w:tcW w:w="3454" w:type="dxa"/>
          </w:tcPr>
          <w:p w14:paraId="3D3B42F2" w14:textId="6F7C4235"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Computer Security</w:t>
            </w:r>
          </w:p>
        </w:tc>
        <w:tc>
          <w:tcPr>
            <w:tcW w:w="2430" w:type="dxa"/>
          </w:tcPr>
          <w:p w14:paraId="258416C8" w14:textId="5A2BB9E6"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1000</w:t>
            </w:r>
          </w:p>
        </w:tc>
      </w:tr>
      <w:tr w:rsidR="00590946" w:rsidRPr="00D0398C" w14:paraId="26572EA2"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094B5B27" w14:textId="7FB261A6"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8</w:t>
            </w:r>
          </w:p>
        </w:tc>
        <w:tc>
          <w:tcPr>
            <w:tcW w:w="3454" w:type="dxa"/>
          </w:tcPr>
          <w:p w14:paraId="2AF4A369" w14:textId="23C6F0FF" w:rsidR="00590946"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Computer Charges</w:t>
            </w:r>
          </w:p>
        </w:tc>
        <w:tc>
          <w:tcPr>
            <w:tcW w:w="2430" w:type="dxa"/>
          </w:tcPr>
          <w:p w14:paraId="062DCE7C" w14:textId="1157F1E2" w:rsidR="00590946"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500</w:t>
            </w:r>
          </w:p>
        </w:tc>
      </w:tr>
      <w:tr w:rsidR="00590946" w:rsidRPr="00D0398C" w14:paraId="3FB6C963"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4FBEC836" w14:textId="795921ED"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9</w:t>
            </w:r>
          </w:p>
        </w:tc>
        <w:tc>
          <w:tcPr>
            <w:tcW w:w="3454" w:type="dxa"/>
          </w:tcPr>
          <w:p w14:paraId="6513A84B"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Social Work</w:t>
            </w:r>
          </w:p>
        </w:tc>
        <w:tc>
          <w:tcPr>
            <w:tcW w:w="2430" w:type="dxa"/>
          </w:tcPr>
          <w:p w14:paraId="3E2C2C93" w14:textId="309FC9D6"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590946" w:rsidRPr="00D0398C" w14:paraId="71E3EF9A"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6258A777" w14:textId="6B776E6A"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10</w:t>
            </w:r>
          </w:p>
        </w:tc>
        <w:tc>
          <w:tcPr>
            <w:tcW w:w="3454" w:type="dxa"/>
          </w:tcPr>
          <w:p w14:paraId="7E1D6B86"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Games &amp; Sports</w:t>
            </w:r>
          </w:p>
        </w:tc>
        <w:tc>
          <w:tcPr>
            <w:tcW w:w="2430" w:type="dxa"/>
          </w:tcPr>
          <w:p w14:paraId="49B2F814"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250</w:t>
            </w:r>
          </w:p>
        </w:tc>
      </w:tr>
      <w:tr w:rsidR="00590946" w:rsidRPr="00D0398C" w14:paraId="624A0324"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506BED11" w14:textId="528C8070"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11</w:t>
            </w:r>
          </w:p>
        </w:tc>
        <w:tc>
          <w:tcPr>
            <w:tcW w:w="3454" w:type="dxa"/>
          </w:tcPr>
          <w:p w14:paraId="57728469"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Examination Fee</w:t>
            </w:r>
          </w:p>
        </w:tc>
        <w:tc>
          <w:tcPr>
            <w:tcW w:w="2430" w:type="dxa"/>
          </w:tcPr>
          <w:p w14:paraId="5F4E84D0"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2500</w:t>
            </w:r>
          </w:p>
        </w:tc>
      </w:tr>
      <w:tr w:rsidR="00590946" w:rsidRPr="00D0398C" w14:paraId="081EBAC3"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4C676547" w14:textId="67315629"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12</w:t>
            </w:r>
          </w:p>
        </w:tc>
        <w:tc>
          <w:tcPr>
            <w:tcW w:w="3454" w:type="dxa"/>
          </w:tcPr>
          <w:p w14:paraId="35A52F88"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Maintenance Charges</w:t>
            </w:r>
          </w:p>
        </w:tc>
        <w:tc>
          <w:tcPr>
            <w:tcW w:w="2430" w:type="dxa"/>
          </w:tcPr>
          <w:p w14:paraId="1D1D4CF9"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300</w:t>
            </w:r>
          </w:p>
        </w:tc>
      </w:tr>
      <w:tr w:rsidR="00590946" w:rsidRPr="00D0398C" w14:paraId="565E493E"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09689B1F" w14:textId="606239EE"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13</w:t>
            </w:r>
          </w:p>
        </w:tc>
        <w:tc>
          <w:tcPr>
            <w:tcW w:w="3454" w:type="dxa"/>
          </w:tcPr>
          <w:p w14:paraId="0D13AFFC" w14:textId="469F557D"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I.E.S (Internal Evaluation Service) Charges</w:t>
            </w:r>
          </w:p>
        </w:tc>
        <w:tc>
          <w:tcPr>
            <w:tcW w:w="2430" w:type="dxa"/>
          </w:tcPr>
          <w:p w14:paraId="4753011B" w14:textId="56BABE1D"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500</w:t>
            </w:r>
          </w:p>
        </w:tc>
      </w:tr>
      <w:tr w:rsidR="00590946" w:rsidRPr="00D0398C" w14:paraId="3E0D4BD3"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105BCC7E" w14:textId="6B5B246A"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14</w:t>
            </w:r>
          </w:p>
        </w:tc>
        <w:tc>
          <w:tcPr>
            <w:tcW w:w="3454" w:type="dxa"/>
          </w:tcPr>
          <w:p w14:paraId="2CC0CA20" w14:textId="4565F21B" w:rsidR="00590946"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College Card Fee</w:t>
            </w:r>
          </w:p>
        </w:tc>
        <w:tc>
          <w:tcPr>
            <w:tcW w:w="2430" w:type="dxa"/>
          </w:tcPr>
          <w:p w14:paraId="7B170AFB" w14:textId="12933CB6"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w:t>
            </w:r>
          </w:p>
        </w:tc>
      </w:tr>
      <w:tr w:rsidR="00590946" w:rsidRPr="00D0398C" w14:paraId="35FB37EC"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8" w:type="dxa"/>
          </w:tcPr>
          <w:p w14:paraId="1DEF7733" w14:textId="2A05A787"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15</w:t>
            </w:r>
          </w:p>
        </w:tc>
        <w:tc>
          <w:tcPr>
            <w:tcW w:w="3454" w:type="dxa"/>
          </w:tcPr>
          <w:p w14:paraId="06BCA763"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Semester Renewal Fee</w:t>
            </w:r>
          </w:p>
        </w:tc>
        <w:tc>
          <w:tcPr>
            <w:tcW w:w="2430" w:type="dxa"/>
          </w:tcPr>
          <w:p w14:paraId="0E6E3BDD"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300</w:t>
            </w:r>
          </w:p>
        </w:tc>
      </w:tr>
      <w:tr w:rsidR="00590946" w:rsidRPr="00D0398C" w14:paraId="7D3F68DA"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648" w:type="dxa"/>
          </w:tcPr>
          <w:p w14:paraId="019D19C7" w14:textId="77777777" w:rsidR="00590946" w:rsidRPr="00D0398C" w:rsidRDefault="00590946" w:rsidP="00590946">
            <w:pPr>
              <w:jc w:val="center"/>
              <w:rPr>
                <w:rFonts w:asciiTheme="majorBidi" w:hAnsiTheme="majorBidi" w:cstheme="majorBidi"/>
                <w:sz w:val="24"/>
                <w:szCs w:val="24"/>
              </w:rPr>
            </w:pPr>
          </w:p>
        </w:tc>
        <w:tc>
          <w:tcPr>
            <w:tcW w:w="3454" w:type="dxa"/>
          </w:tcPr>
          <w:p w14:paraId="02F28DE3"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D0398C">
              <w:rPr>
                <w:rFonts w:asciiTheme="majorBidi" w:hAnsiTheme="majorBidi" w:cstheme="majorBidi"/>
                <w:b/>
                <w:bCs/>
                <w:sz w:val="24"/>
                <w:szCs w:val="24"/>
              </w:rPr>
              <w:t>Total</w:t>
            </w:r>
          </w:p>
        </w:tc>
        <w:tc>
          <w:tcPr>
            <w:tcW w:w="2430" w:type="dxa"/>
          </w:tcPr>
          <w:p w14:paraId="2E39DF7C" w14:textId="05F5D5DA"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=SUM(ABOVE) </w:instrText>
            </w:r>
            <w:r>
              <w:rPr>
                <w:rFonts w:asciiTheme="majorBidi" w:hAnsiTheme="majorBidi" w:cstheme="majorBidi"/>
                <w:b/>
                <w:bCs/>
                <w:sz w:val="24"/>
                <w:szCs w:val="24"/>
              </w:rPr>
              <w:fldChar w:fldCharType="separate"/>
            </w:r>
            <w:r>
              <w:rPr>
                <w:rFonts w:asciiTheme="majorBidi" w:hAnsiTheme="majorBidi" w:cstheme="majorBidi"/>
                <w:b/>
                <w:bCs/>
                <w:sz w:val="24"/>
                <w:szCs w:val="24"/>
              </w:rPr>
              <w:t>10</w:t>
            </w:r>
            <w:r w:rsidR="007C1911">
              <w:rPr>
                <w:rFonts w:asciiTheme="majorBidi" w:hAnsiTheme="majorBidi" w:cstheme="majorBidi"/>
                <w:b/>
                <w:bCs/>
                <w:sz w:val="24"/>
                <w:szCs w:val="24"/>
              </w:rPr>
              <w:t>6</w:t>
            </w:r>
            <w:r>
              <w:rPr>
                <w:rFonts w:asciiTheme="majorBidi" w:hAnsiTheme="majorBidi" w:cstheme="majorBidi"/>
                <w:b/>
                <w:bCs/>
                <w:noProof/>
                <w:sz w:val="24"/>
                <w:szCs w:val="24"/>
              </w:rPr>
              <w:t>00</w:t>
            </w:r>
            <w:r>
              <w:rPr>
                <w:rFonts w:asciiTheme="majorBidi" w:hAnsiTheme="majorBidi" w:cstheme="majorBidi"/>
                <w:b/>
                <w:bCs/>
                <w:sz w:val="24"/>
                <w:szCs w:val="24"/>
              </w:rPr>
              <w:fldChar w:fldCharType="end"/>
            </w:r>
          </w:p>
        </w:tc>
      </w:tr>
    </w:tbl>
    <w:p w14:paraId="4DAB4145" w14:textId="77777777" w:rsidR="00D0398C" w:rsidRDefault="00D0398C" w:rsidP="00D0398C">
      <w:pPr>
        <w:jc w:val="center"/>
        <w:rPr>
          <w:rFonts w:asciiTheme="majorBidi" w:hAnsiTheme="majorBidi" w:cstheme="majorBidi"/>
          <w:b/>
          <w:bCs/>
          <w:sz w:val="24"/>
          <w:szCs w:val="24"/>
        </w:rPr>
      </w:pPr>
    </w:p>
    <w:p w14:paraId="04A66BB9" w14:textId="2A850F5E" w:rsidR="00D0398C" w:rsidRPr="00D0398C" w:rsidRDefault="00D0398C" w:rsidP="00D0398C">
      <w:pPr>
        <w:jc w:val="center"/>
        <w:rPr>
          <w:rFonts w:asciiTheme="majorBidi" w:hAnsiTheme="majorBidi" w:cstheme="majorBidi"/>
          <w:b/>
          <w:bCs/>
          <w:sz w:val="24"/>
          <w:szCs w:val="24"/>
          <w:u w:val="single"/>
        </w:rPr>
      </w:pPr>
      <w:r w:rsidRPr="00D0398C">
        <w:rPr>
          <w:rFonts w:asciiTheme="majorBidi" w:hAnsiTheme="majorBidi" w:cstheme="majorBidi"/>
          <w:b/>
          <w:bCs/>
          <w:sz w:val="24"/>
          <w:szCs w:val="24"/>
          <w:u w:val="single"/>
        </w:rPr>
        <w:t>Science Group</w:t>
      </w:r>
    </w:p>
    <w:tbl>
      <w:tblPr>
        <w:tblStyle w:val="GridTable2-Accent4"/>
        <w:tblW w:w="6570" w:type="dxa"/>
        <w:jc w:val="center"/>
        <w:tblLook w:val="04A0" w:firstRow="1" w:lastRow="0" w:firstColumn="1" w:lastColumn="0" w:noHBand="0" w:noVBand="1"/>
      </w:tblPr>
      <w:tblGrid>
        <w:gridCol w:w="720"/>
        <w:gridCol w:w="3420"/>
        <w:gridCol w:w="2430"/>
      </w:tblGrid>
      <w:tr w:rsidR="00D0398C" w:rsidRPr="00D0398C" w14:paraId="31F88BB2" w14:textId="77777777" w:rsidTr="004425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7F7F3F17" w14:textId="77777777" w:rsidR="00D0398C" w:rsidRPr="00D0398C" w:rsidRDefault="00D0398C" w:rsidP="00D0398C">
            <w:pPr>
              <w:jc w:val="center"/>
              <w:rPr>
                <w:rFonts w:asciiTheme="majorBidi" w:hAnsiTheme="majorBidi" w:cstheme="majorBidi"/>
                <w:b w:val="0"/>
                <w:bCs w:val="0"/>
                <w:sz w:val="24"/>
                <w:szCs w:val="24"/>
              </w:rPr>
            </w:pPr>
            <w:r w:rsidRPr="00D0398C">
              <w:rPr>
                <w:rFonts w:asciiTheme="majorBidi" w:hAnsiTheme="majorBidi" w:cstheme="majorBidi"/>
                <w:sz w:val="24"/>
                <w:szCs w:val="24"/>
              </w:rPr>
              <w:t>S No</w:t>
            </w:r>
          </w:p>
        </w:tc>
        <w:tc>
          <w:tcPr>
            <w:tcW w:w="3420" w:type="dxa"/>
          </w:tcPr>
          <w:p w14:paraId="4FA45FF9" w14:textId="77777777" w:rsidR="00D0398C" w:rsidRPr="00D0398C" w:rsidRDefault="00D0398C" w:rsidP="00D039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Particulars</w:t>
            </w:r>
          </w:p>
        </w:tc>
        <w:tc>
          <w:tcPr>
            <w:tcW w:w="2430" w:type="dxa"/>
          </w:tcPr>
          <w:p w14:paraId="7002AECB" w14:textId="77777777" w:rsidR="00D0398C" w:rsidRPr="00D0398C" w:rsidRDefault="00D0398C" w:rsidP="00D0398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D0398C">
              <w:rPr>
                <w:rFonts w:asciiTheme="majorBidi" w:hAnsiTheme="majorBidi" w:cstheme="majorBidi"/>
                <w:sz w:val="24"/>
                <w:szCs w:val="24"/>
              </w:rPr>
              <w:t>Amount</w:t>
            </w:r>
          </w:p>
        </w:tc>
      </w:tr>
      <w:tr w:rsidR="00D0398C" w:rsidRPr="00D0398C" w14:paraId="4B580EE6"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2713FF83"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1</w:t>
            </w:r>
          </w:p>
        </w:tc>
        <w:tc>
          <w:tcPr>
            <w:tcW w:w="3420" w:type="dxa"/>
          </w:tcPr>
          <w:p w14:paraId="453E01E2"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Admission Fee</w:t>
            </w:r>
          </w:p>
        </w:tc>
        <w:tc>
          <w:tcPr>
            <w:tcW w:w="2430" w:type="dxa"/>
          </w:tcPr>
          <w:p w14:paraId="76DB04E7"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200</w:t>
            </w:r>
          </w:p>
        </w:tc>
      </w:tr>
      <w:tr w:rsidR="00D0398C" w:rsidRPr="00D0398C" w14:paraId="30E16624"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0C406680"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2</w:t>
            </w:r>
          </w:p>
        </w:tc>
        <w:tc>
          <w:tcPr>
            <w:tcW w:w="3420" w:type="dxa"/>
          </w:tcPr>
          <w:p w14:paraId="1DA8E0EB"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Tuition Fee</w:t>
            </w:r>
          </w:p>
        </w:tc>
        <w:tc>
          <w:tcPr>
            <w:tcW w:w="2430" w:type="dxa"/>
          </w:tcPr>
          <w:p w14:paraId="72C9557C"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500</w:t>
            </w:r>
          </w:p>
        </w:tc>
      </w:tr>
      <w:tr w:rsidR="00D0398C" w:rsidRPr="00D0398C" w14:paraId="15E4B89E"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521842BA"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3</w:t>
            </w:r>
          </w:p>
        </w:tc>
        <w:tc>
          <w:tcPr>
            <w:tcW w:w="3420" w:type="dxa"/>
          </w:tcPr>
          <w:p w14:paraId="07C4B6A3"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BS General Funds</w:t>
            </w:r>
          </w:p>
        </w:tc>
        <w:tc>
          <w:tcPr>
            <w:tcW w:w="2430" w:type="dxa"/>
          </w:tcPr>
          <w:p w14:paraId="209F2F42" w14:textId="6C590E89" w:rsidR="00D0398C" w:rsidRPr="00D0398C" w:rsidRDefault="009D302F"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1100</w:t>
            </w:r>
          </w:p>
        </w:tc>
      </w:tr>
      <w:tr w:rsidR="00D0398C" w:rsidRPr="00D0398C" w14:paraId="4DD73B25"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028B3D60"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4</w:t>
            </w:r>
          </w:p>
        </w:tc>
        <w:tc>
          <w:tcPr>
            <w:tcW w:w="3420" w:type="dxa"/>
          </w:tcPr>
          <w:p w14:paraId="32BE334A"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BS Pupil Funds</w:t>
            </w:r>
          </w:p>
        </w:tc>
        <w:tc>
          <w:tcPr>
            <w:tcW w:w="2430" w:type="dxa"/>
          </w:tcPr>
          <w:p w14:paraId="45C26631" w14:textId="3BD44AB6" w:rsidR="00D0398C" w:rsidRPr="00D0398C" w:rsidRDefault="00590946"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80</w:t>
            </w:r>
            <w:r w:rsidR="00D0398C" w:rsidRPr="00D0398C">
              <w:rPr>
                <w:rFonts w:asciiTheme="majorBidi" w:hAnsiTheme="majorBidi" w:cstheme="majorBidi"/>
                <w:sz w:val="24"/>
                <w:szCs w:val="24"/>
              </w:rPr>
              <w:t>0</w:t>
            </w:r>
          </w:p>
        </w:tc>
      </w:tr>
      <w:tr w:rsidR="00D0398C" w:rsidRPr="00D0398C" w14:paraId="6077C572"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5504D002"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5</w:t>
            </w:r>
          </w:p>
        </w:tc>
        <w:tc>
          <w:tcPr>
            <w:tcW w:w="3420" w:type="dxa"/>
          </w:tcPr>
          <w:p w14:paraId="34ACC733"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Registration Fee</w:t>
            </w:r>
          </w:p>
        </w:tc>
        <w:tc>
          <w:tcPr>
            <w:tcW w:w="2430" w:type="dxa"/>
          </w:tcPr>
          <w:p w14:paraId="6362CDA3" w14:textId="77777777" w:rsidR="00D0398C" w:rsidRPr="00D0398C" w:rsidRDefault="00D0398C" w:rsidP="00D0398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1800</w:t>
            </w:r>
          </w:p>
        </w:tc>
      </w:tr>
      <w:tr w:rsidR="00D0398C" w:rsidRPr="00D0398C" w14:paraId="465D2E91"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6DDEA172" w14:textId="77777777" w:rsidR="00D0398C" w:rsidRPr="00D0398C" w:rsidRDefault="00D0398C" w:rsidP="00D0398C">
            <w:pPr>
              <w:jc w:val="center"/>
              <w:rPr>
                <w:rFonts w:asciiTheme="majorBidi" w:hAnsiTheme="majorBidi" w:cstheme="majorBidi"/>
                <w:sz w:val="24"/>
                <w:szCs w:val="24"/>
              </w:rPr>
            </w:pPr>
            <w:r w:rsidRPr="00D0398C">
              <w:rPr>
                <w:rFonts w:asciiTheme="majorBidi" w:hAnsiTheme="majorBidi" w:cstheme="majorBidi"/>
                <w:sz w:val="24"/>
                <w:szCs w:val="24"/>
              </w:rPr>
              <w:t>6</w:t>
            </w:r>
          </w:p>
        </w:tc>
        <w:tc>
          <w:tcPr>
            <w:tcW w:w="3420" w:type="dxa"/>
          </w:tcPr>
          <w:p w14:paraId="10E475FF"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College Security</w:t>
            </w:r>
          </w:p>
        </w:tc>
        <w:tc>
          <w:tcPr>
            <w:tcW w:w="2430" w:type="dxa"/>
          </w:tcPr>
          <w:p w14:paraId="278F7A8D" w14:textId="77777777" w:rsidR="00D0398C" w:rsidRPr="00D0398C" w:rsidRDefault="00D0398C" w:rsidP="00D0398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1000</w:t>
            </w:r>
          </w:p>
        </w:tc>
      </w:tr>
      <w:tr w:rsidR="00590946" w:rsidRPr="00D0398C" w14:paraId="371D302F"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0198BD89" w14:textId="7315C6BF"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7</w:t>
            </w:r>
          </w:p>
        </w:tc>
        <w:tc>
          <w:tcPr>
            <w:tcW w:w="3420" w:type="dxa"/>
          </w:tcPr>
          <w:p w14:paraId="5BABEFA2" w14:textId="01D8400D"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Computer Security</w:t>
            </w:r>
          </w:p>
        </w:tc>
        <w:tc>
          <w:tcPr>
            <w:tcW w:w="2430" w:type="dxa"/>
          </w:tcPr>
          <w:p w14:paraId="6E1502E6" w14:textId="717D8D43"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1000</w:t>
            </w:r>
          </w:p>
        </w:tc>
      </w:tr>
      <w:tr w:rsidR="00590946" w:rsidRPr="00D0398C" w14:paraId="750BBB0A"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475F0CA1" w14:textId="25768BF1"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8</w:t>
            </w:r>
          </w:p>
        </w:tc>
        <w:tc>
          <w:tcPr>
            <w:tcW w:w="3420" w:type="dxa"/>
          </w:tcPr>
          <w:p w14:paraId="24744E2A" w14:textId="6AF6A5F4"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Computer Charges</w:t>
            </w:r>
          </w:p>
        </w:tc>
        <w:tc>
          <w:tcPr>
            <w:tcW w:w="2430" w:type="dxa"/>
          </w:tcPr>
          <w:p w14:paraId="1CE76B4A" w14:textId="7C61FFC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500</w:t>
            </w:r>
          </w:p>
        </w:tc>
      </w:tr>
      <w:tr w:rsidR="00590946" w:rsidRPr="00D0398C" w14:paraId="3CD10165"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7FD0451E" w14:textId="4FE36E72"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9</w:t>
            </w:r>
          </w:p>
        </w:tc>
        <w:tc>
          <w:tcPr>
            <w:tcW w:w="3420" w:type="dxa"/>
          </w:tcPr>
          <w:p w14:paraId="73F884EF"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Social Work</w:t>
            </w:r>
          </w:p>
        </w:tc>
        <w:tc>
          <w:tcPr>
            <w:tcW w:w="2430" w:type="dxa"/>
          </w:tcPr>
          <w:p w14:paraId="2010BA8A" w14:textId="3CCBD7AC"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590946" w:rsidRPr="00D0398C" w14:paraId="7E09C0F3"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392F618C" w14:textId="6310F9B5"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10</w:t>
            </w:r>
          </w:p>
        </w:tc>
        <w:tc>
          <w:tcPr>
            <w:tcW w:w="3420" w:type="dxa"/>
          </w:tcPr>
          <w:p w14:paraId="69BE1A3D"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Games &amp; Sports</w:t>
            </w:r>
          </w:p>
        </w:tc>
        <w:tc>
          <w:tcPr>
            <w:tcW w:w="2430" w:type="dxa"/>
          </w:tcPr>
          <w:p w14:paraId="3D0182F5"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250</w:t>
            </w:r>
          </w:p>
        </w:tc>
      </w:tr>
      <w:tr w:rsidR="00590946" w:rsidRPr="00D0398C" w14:paraId="6F8D981D"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573C2336" w14:textId="1D487CFB"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11</w:t>
            </w:r>
          </w:p>
        </w:tc>
        <w:tc>
          <w:tcPr>
            <w:tcW w:w="3420" w:type="dxa"/>
          </w:tcPr>
          <w:p w14:paraId="391FAF0D"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Examination Fee</w:t>
            </w:r>
          </w:p>
        </w:tc>
        <w:tc>
          <w:tcPr>
            <w:tcW w:w="2430" w:type="dxa"/>
          </w:tcPr>
          <w:p w14:paraId="0F8B56CC"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2500</w:t>
            </w:r>
          </w:p>
        </w:tc>
      </w:tr>
      <w:tr w:rsidR="00590946" w:rsidRPr="00D0398C" w14:paraId="08B49944"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26117FBB" w14:textId="00EF7610"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12</w:t>
            </w:r>
          </w:p>
        </w:tc>
        <w:tc>
          <w:tcPr>
            <w:tcW w:w="3420" w:type="dxa"/>
          </w:tcPr>
          <w:p w14:paraId="085DF1B1"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Maintenance Charges</w:t>
            </w:r>
          </w:p>
        </w:tc>
        <w:tc>
          <w:tcPr>
            <w:tcW w:w="2430" w:type="dxa"/>
          </w:tcPr>
          <w:p w14:paraId="170DD517" w14:textId="731DC330"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30</w:t>
            </w:r>
            <w:r>
              <w:rPr>
                <w:rFonts w:asciiTheme="majorBidi" w:hAnsiTheme="majorBidi" w:cstheme="majorBidi"/>
                <w:sz w:val="24"/>
                <w:szCs w:val="24"/>
              </w:rPr>
              <w:t>]</w:t>
            </w:r>
            <w:r w:rsidRPr="00D0398C">
              <w:rPr>
                <w:rFonts w:asciiTheme="majorBidi" w:hAnsiTheme="majorBidi" w:cstheme="majorBidi"/>
                <w:sz w:val="24"/>
                <w:szCs w:val="24"/>
              </w:rPr>
              <w:t>0</w:t>
            </w:r>
          </w:p>
        </w:tc>
      </w:tr>
      <w:tr w:rsidR="00590946" w:rsidRPr="00D0398C" w14:paraId="79A50A5D"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13688B3D" w14:textId="7D910539" w:rsidR="00590946" w:rsidRPr="00D0398C" w:rsidRDefault="00590946" w:rsidP="00590946">
            <w:pPr>
              <w:jc w:val="center"/>
              <w:rPr>
                <w:rFonts w:asciiTheme="majorBidi" w:hAnsiTheme="majorBidi" w:cstheme="majorBidi"/>
                <w:sz w:val="24"/>
                <w:szCs w:val="24"/>
              </w:rPr>
            </w:pPr>
            <w:r w:rsidRPr="00D0398C">
              <w:rPr>
                <w:rFonts w:asciiTheme="majorBidi" w:hAnsiTheme="majorBidi" w:cstheme="majorBidi"/>
                <w:sz w:val="24"/>
                <w:szCs w:val="24"/>
              </w:rPr>
              <w:t>13</w:t>
            </w:r>
          </w:p>
        </w:tc>
        <w:tc>
          <w:tcPr>
            <w:tcW w:w="3420" w:type="dxa"/>
          </w:tcPr>
          <w:p w14:paraId="2CB26C37" w14:textId="73D38161"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I.E.S (Internal Evaluation Service) Charges</w:t>
            </w:r>
          </w:p>
        </w:tc>
        <w:tc>
          <w:tcPr>
            <w:tcW w:w="2430" w:type="dxa"/>
          </w:tcPr>
          <w:p w14:paraId="53EE57A4"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500</w:t>
            </w:r>
          </w:p>
        </w:tc>
      </w:tr>
      <w:tr w:rsidR="00590946" w:rsidRPr="00D0398C" w14:paraId="4DA91AA6"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4B8B7F2E" w14:textId="0497532F"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14</w:t>
            </w:r>
          </w:p>
        </w:tc>
        <w:tc>
          <w:tcPr>
            <w:tcW w:w="3420" w:type="dxa"/>
          </w:tcPr>
          <w:p w14:paraId="419AE90B" w14:textId="19739718"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College Card Fee</w:t>
            </w:r>
          </w:p>
        </w:tc>
        <w:tc>
          <w:tcPr>
            <w:tcW w:w="2430" w:type="dxa"/>
          </w:tcPr>
          <w:p w14:paraId="6EEB22F6"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500</w:t>
            </w:r>
          </w:p>
        </w:tc>
      </w:tr>
      <w:tr w:rsidR="00590946" w:rsidRPr="00D0398C" w14:paraId="0CDDFEAB" w14:textId="77777777" w:rsidTr="00442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0" w:type="dxa"/>
          </w:tcPr>
          <w:p w14:paraId="6B701FB4" w14:textId="1CA525E9" w:rsidR="00590946" w:rsidRPr="00D0398C" w:rsidRDefault="00590946" w:rsidP="00590946">
            <w:pPr>
              <w:jc w:val="center"/>
              <w:rPr>
                <w:rFonts w:asciiTheme="majorBidi" w:hAnsiTheme="majorBidi" w:cstheme="majorBidi"/>
                <w:sz w:val="24"/>
                <w:szCs w:val="24"/>
              </w:rPr>
            </w:pPr>
            <w:r>
              <w:rPr>
                <w:rFonts w:asciiTheme="majorBidi" w:hAnsiTheme="majorBidi" w:cstheme="majorBidi"/>
                <w:sz w:val="24"/>
                <w:szCs w:val="24"/>
              </w:rPr>
              <w:t>15</w:t>
            </w:r>
          </w:p>
        </w:tc>
        <w:tc>
          <w:tcPr>
            <w:tcW w:w="3420" w:type="dxa"/>
          </w:tcPr>
          <w:p w14:paraId="477D2E95"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Semester Renewal Fee</w:t>
            </w:r>
          </w:p>
        </w:tc>
        <w:tc>
          <w:tcPr>
            <w:tcW w:w="2430" w:type="dxa"/>
          </w:tcPr>
          <w:p w14:paraId="2870DD14" w14:textId="77777777" w:rsidR="00590946" w:rsidRPr="00D0398C" w:rsidRDefault="00590946" w:rsidP="0059094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D0398C">
              <w:rPr>
                <w:rFonts w:asciiTheme="majorBidi" w:hAnsiTheme="majorBidi" w:cstheme="majorBidi"/>
                <w:sz w:val="24"/>
                <w:szCs w:val="24"/>
              </w:rPr>
              <w:t>300</w:t>
            </w:r>
          </w:p>
        </w:tc>
      </w:tr>
      <w:tr w:rsidR="00590946" w:rsidRPr="00D0398C" w14:paraId="1B191635" w14:textId="77777777" w:rsidTr="004425A0">
        <w:trPr>
          <w:jc w:val="center"/>
        </w:trPr>
        <w:tc>
          <w:tcPr>
            <w:cnfStyle w:val="001000000000" w:firstRow="0" w:lastRow="0" w:firstColumn="1" w:lastColumn="0" w:oddVBand="0" w:evenVBand="0" w:oddHBand="0" w:evenHBand="0" w:firstRowFirstColumn="0" w:firstRowLastColumn="0" w:lastRowFirstColumn="0" w:lastRowLastColumn="0"/>
            <w:tcW w:w="720" w:type="dxa"/>
          </w:tcPr>
          <w:p w14:paraId="3B7F94A7" w14:textId="77777777" w:rsidR="00590946" w:rsidRPr="00D0398C" w:rsidRDefault="00590946" w:rsidP="00590946">
            <w:pPr>
              <w:jc w:val="center"/>
              <w:rPr>
                <w:rFonts w:asciiTheme="majorBidi" w:hAnsiTheme="majorBidi" w:cstheme="majorBidi"/>
                <w:sz w:val="24"/>
                <w:szCs w:val="24"/>
              </w:rPr>
            </w:pPr>
          </w:p>
        </w:tc>
        <w:tc>
          <w:tcPr>
            <w:tcW w:w="3420" w:type="dxa"/>
          </w:tcPr>
          <w:p w14:paraId="28769CCB" w14:textId="77777777"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D0398C">
              <w:rPr>
                <w:rFonts w:asciiTheme="majorBidi" w:hAnsiTheme="majorBidi" w:cstheme="majorBidi"/>
                <w:b/>
                <w:bCs/>
                <w:sz w:val="24"/>
                <w:szCs w:val="24"/>
              </w:rPr>
              <w:t>Total</w:t>
            </w:r>
          </w:p>
        </w:tc>
        <w:tc>
          <w:tcPr>
            <w:tcW w:w="2430" w:type="dxa"/>
          </w:tcPr>
          <w:p w14:paraId="6969CE37" w14:textId="4D8D5EA6" w:rsidR="00590946" w:rsidRPr="00D0398C" w:rsidRDefault="00590946" w:rsidP="0059094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=SUM(ABOVE) </w:instrText>
            </w:r>
            <w:r>
              <w:rPr>
                <w:rFonts w:asciiTheme="majorBidi" w:hAnsiTheme="majorBidi" w:cstheme="majorBidi"/>
                <w:b/>
                <w:bCs/>
                <w:sz w:val="24"/>
                <w:szCs w:val="24"/>
              </w:rPr>
              <w:fldChar w:fldCharType="separate"/>
            </w:r>
            <w:r>
              <w:rPr>
                <w:rFonts w:asciiTheme="majorBidi" w:hAnsiTheme="majorBidi" w:cstheme="majorBidi"/>
                <w:b/>
                <w:bCs/>
                <w:sz w:val="24"/>
                <w:szCs w:val="24"/>
              </w:rPr>
              <w:t>10</w:t>
            </w:r>
            <w:r w:rsidR="007C1911">
              <w:rPr>
                <w:rFonts w:asciiTheme="majorBidi" w:hAnsiTheme="majorBidi" w:cstheme="majorBidi"/>
                <w:b/>
                <w:bCs/>
                <w:sz w:val="24"/>
                <w:szCs w:val="24"/>
              </w:rPr>
              <w:t>9</w:t>
            </w:r>
            <w:r>
              <w:rPr>
                <w:rFonts w:asciiTheme="majorBidi" w:hAnsiTheme="majorBidi" w:cstheme="majorBidi"/>
                <w:b/>
                <w:bCs/>
                <w:noProof/>
                <w:sz w:val="24"/>
                <w:szCs w:val="24"/>
              </w:rPr>
              <w:t>50</w:t>
            </w:r>
            <w:r>
              <w:rPr>
                <w:rFonts w:asciiTheme="majorBidi" w:hAnsiTheme="majorBidi" w:cstheme="majorBidi"/>
                <w:b/>
                <w:bCs/>
                <w:sz w:val="24"/>
                <w:szCs w:val="24"/>
              </w:rPr>
              <w:fldChar w:fldCharType="end"/>
            </w:r>
          </w:p>
        </w:tc>
      </w:tr>
    </w:tbl>
    <w:p w14:paraId="6D62C7AF" w14:textId="3A38214A" w:rsidR="00D0398C" w:rsidRPr="00D0398C" w:rsidRDefault="009D302F" w:rsidP="009147B7">
      <w:pPr>
        <w:rPr>
          <w:rFonts w:asciiTheme="majorBidi" w:hAnsiTheme="majorBidi" w:cstheme="majorBidi"/>
          <w:sz w:val="24"/>
          <w:szCs w:val="24"/>
        </w:rPr>
      </w:pPr>
      <w:r>
        <w:rPr>
          <w:rFonts w:asciiTheme="majorBidi" w:hAnsiTheme="majorBidi" w:cstheme="majorBidi"/>
          <w:sz w:val="24"/>
          <w:szCs w:val="24"/>
        </w:rPr>
        <w:t xml:space="preserve">Sport Fees 1000/. Extra for those students who are admitted in sports seats. </w:t>
      </w:r>
    </w:p>
    <w:p w14:paraId="4ED7B94A" w14:textId="470545AB" w:rsidR="00D521DF" w:rsidRPr="004931D0" w:rsidRDefault="00D521DF" w:rsidP="00D521DF">
      <w:pPr>
        <w:rPr>
          <w:rFonts w:asciiTheme="majorBidi" w:hAnsiTheme="majorBidi" w:cstheme="majorBidi"/>
          <w:b/>
          <w:bCs/>
          <w:sz w:val="24"/>
          <w:szCs w:val="24"/>
        </w:rPr>
      </w:pPr>
      <w:r w:rsidRPr="004931D0">
        <w:rPr>
          <w:rFonts w:asciiTheme="majorBidi" w:hAnsiTheme="majorBidi" w:cstheme="majorBidi"/>
          <w:b/>
          <w:bCs/>
          <w:sz w:val="24"/>
          <w:szCs w:val="24"/>
        </w:rPr>
        <w:t>INSTRUCTIONS REGARDING COLLEGE</w:t>
      </w:r>
      <w:r w:rsidRPr="004931D0">
        <w:rPr>
          <w:rFonts w:asciiTheme="majorBidi" w:hAnsiTheme="majorBidi" w:cstheme="majorBidi"/>
          <w:b/>
          <w:bCs/>
          <w:spacing w:val="-1"/>
          <w:sz w:val="24"/>
          <w:szCs w:val="24"/>
        </w:rPr>
        <w:t xml:space="preserve"> </w:t>
      </w:r>
      <w:r w:rsidRPr="004931D0">
        <w:rPr>
          <w:rFonts w:asciiTheme="majorBidi" w:hAnsiTheme="majorBidi" w:cstheme="majorBidi"/>
          <w:b/>
          <w:bCs/>
          <w:sz w:val="24"/>
          <w:szCs w:val="24"/>
        </w:rPr>
        <w:t>DUES</w:t>
      </w:r>
    </w:p>
    <w:p w14:paraId="44EC3408" w14:textId="77777777" w:rsidR="00D521DF" w:rsidRPr="004931D0" w:rsidRDefault="00D521DF" w:rsidP="00D521DF">
      <w:pPr>
        <w:pStyle w:val="ListParagraph"/>
        <w:widowControl w:val="0"/>
        <w:numPr>
          <w:ilvl w:val="0"/>
          <w:numId w:val="40"/>
        </w:numPr>
        <w:autoSpaceDE w:val="0"/>
        <w:autoSpaceDN w:val="0"/>
        <w:spacing w:before="55" w:after="0" w:line="278"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All</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dues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must</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be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paid</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in</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advance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by</w:t>
      </w:r>
      <w:r w:rsidRPr="004931D0">
        <w:rPr>
          <w:rFonts w:asciiTheme="majorBidi" w:hAnsiTheme="majorBidi" w:cstheme="majorBidi"/>
          <w:spacing w:val="-10"/>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students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seeking</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admission</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to</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Part- I of their respective</w:t>
      </w:r>
      <w:r w:rsidRPr="004931D0">
        <w:rPr>
          <w:rFonts w:asciiTheme="majorBidi" w:hAnsiTheme="majorBidi" w:cstheme="majorBidi"/>
          <w:spacing w:val="-4"/>
          <w:sz w:val="24"/>
          <w:szCs w:val="24"/>
        </w:rPr>
        <w:t xml:space="preserve"> </w:t>
      </w:r>
      <w:r w:rsidRPr="004931D0">
        <w:rPr>
          <w:rFonts w:asciiTheme="majorBidi" w:hAnsiTheme="majorBidi" w:cstheme="majorBidi"/>
          <w:sz w:val="24"/>
          <w:szCs w:val="24"/>
        </w:rPr>
        <w:t>courses.</w:t>
      </w:r>
    </w:p>
    <w:p w14:paraId="3495032E" w14:textId="77777777" w:rsidR="00D521DF" w:rsidRPr="004931D0" w:rsidRDefault="00D521DF" w:rsidP="00D521DF">
      <w:pPr>
        <w:pStyle w:val="ListParagraph"/>
        <w:widowControl w:val="0"/>
        <w:numPr>
          <w:ilvl w:val="0"/>
          <w:numId w:val="40"/>
        </w:numPr>
        <w:autoSpaceDE w:val="0"/>
        <w:autoSpaceDN w:val="0"/>
        <w:spacing w:before="8" w:after="0" w:line="280"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2</w:t>
      </w:r>
      <w:r w:rsidRPr="004931D0">
        <w:rPr>
          <w:rFonts w:asciiTheme="majorBidi" w:hAnsiTheme="majorBidi" w:cstheme="majorBidi"/>
          <w:sz w:val="24"/>
          <w:szCs w:val="24"/>
          <w:vertAlign w:val="superscript"/>
        </w:rPr>
        <w:t>nd</w:t>
      </w:r>
      <w:r w:rsidRPr="004931D0">
        <w:rPr>
          <w:rFonts w:asciiTheme="majorBidi" w:hAnsiTheme="majorBidi" w:cstheme="majorBidi"/>
          <w:sz w:val="24"/>
          <w:szCs w:val="24"/>
        </w:rPr>
        <w:t xml:space="preserve"> year and 4</w:t>
      </w:r>
      <w:r w:rsidRPr="004931D0">
        <w:rPr>
          <w:rFonts w:asciiTheme="majorBidi" w:hAnsiTheme="majorBidi" w:cstheme="majorBidi"/>
          <w:sz w:val="24"/>
          <w:szCs w:val="24"/>
          <w:vertAlign w:val="superscript"/>
        </w:rPr>
        <w:t>th</w:t>
      </w:r>
      <w:r w:rsidRPr="004931D0">
        <w:rPr>
          <w:rFonts w:asciiTheme="majorBidi" w:hAnsiTheme="majorBidi" w:cstheme="majorBidi"/>
          <w:sz w:val="24"/>
          <w:szCs w:val="24"/>
        </w:rPr>
        <w:t xml:space="preserve"> year students have to deposit all the dues before the commencement of their</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classes.</w:t>
      </w:r>
    </w:p>
    <w:p w14:paraId="53A7C13E" w14:textId="77777777" w:rsidR="00D521DF" w:rsidRPr="004931D0" w:rsidRDefault="00D521DF" w:rsidP="00D521DF">
      <w:pPr>
        <w:pStyle w:val="ListParagraph"/>
        <w:widowControl w:val="0"/>
        <w:numPr>
          <w:ilvl w:val="0"/>
          <w:numId w:val="40"/>
        </w:numPr>
        <w:autoSpaceDE w:val="0"/>
        <w:autoSpaceDN w:val="0"/>
        <w:spacing w:before="7" w:after="0" w:line="283"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Roll</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Numbers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of</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board/University</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examinations</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are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issued</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only</w:t>
      </w:r>
      <w:r w:rsidRPr="004931D0">
        <w:rPr>
          <w:rFonts w:asciiTheme="majorBidi" w:hAnsiTheme="majorBidi" w:cstheme="majorBidi"/>
          <w:spacing w:val="-12"/>
          <w:sz w:val="24"/>
          <w:szCs w:val="24"/>
        </w:rPr>
        <w:t xml:space="preserve"> </w:t>
      </w:r>
      <w:r w:rsidRPr="004931D0">
        <w:rPr>
          <w:rFonts w:asciiTheme="majorBidi" w:hAnsiTheme="majorBidi" w:cstheme="majorBidi"/>
          <w:sz w:val="24"/>
          <w:szCs w:val="24"/>
        </w:rPr>
        <w:t>when</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a</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student clears his dues and has the required number of attendance at his</w:t>
      </w:r>
      <w:r w:rsidRPr="004931D0">
        <w:rPr>
          <w:rFonts w:asciiTheme="majorBidi" w:hAnsiTheme="majorBidi" w:cstheme="majorBidi"/>
          <w:spacing w:val="-5"/>
          <w:sz w:val="24"/>
          <w:szCs w:val="24"/>
        </w:rPr>
        <w:t xml:space="preserve"> </w:t>
      </w:r>
      <w:r w:rsidRPr="004931D0">
        <w:rPr>
          <w:rFonts w:asciiTheme="majorBidi" w:hAnsiTheme="majorBidi" w:cstheme="majorBidi"/>
          <w:sz w:val="24"/>
          <w:szCs w:val="24"/>
        </w:rPr>
        <w:t>credit.</w:t>
      </w:r>
    </w:p>
    <w:p w14:paraId="65AD56F1" w14:textId="77777777" w:rsidR="00D521DF" w:rsidRPr="004931D0" w:rsidRDefault="00D521DF" w:rsidP="00D521DF">
      <w:pPr>
        <w:pStyle w:val="ListParagraph"/>
        <w:widowControl w:val="0"/>
        <w:numPr>
          <w:ilvl w:val="0"/>
          <w:numId w:val="40"/>
        </w:numPr>
        <w:autoSpaceDE w:val="0"/>
        <w:autoSpaceDN w:val="0"/>
        <w:spacing w:before="4" w:after="0" w:line="240"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BISE Registration Fee and Sports Fee is payable by 1</w:t>
      </w:r>
      <w:r w:rsidRPr="004931D0">
        <w:rPr>
          <w:rFonts w:asciiTheme="majorBidi" w:hAnsiTheme="majorBidi" w:cstheme="majorBidi"/>
          <w:sz w:val="24"/>
          <w:szCs w:val="24"/>
          <w:vertAlign w:val="superscript"/>
        </w:rPr>
        <w:t>st</w:t>
      </w:r>
      <w:r w:rsidRPr="004931D0">
        <w:rPr>
          <w:rFonts w:asciiTheme="majorBidi" w:hAnsiTheme="majorBidi" w:cstheme="majorBidi"/>
          <w:sz w:val="24"/>
          <w:szCs w:val="24"/>
        </w:rPr>
        <w:t xml:space="preserve"> year Students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only.</w:t>
      </w:r>
    </w:p>
    <w:p w14:paraId="38B8A868" w14:textId="5EA9C0E6" w:rsidR="00D521DF" w:rsidRPr="004931D0" w:rsidRDefault="00D521DF" w:rsidP="00D521DF">
      <w:pPr>
        <w:pStyle w:val="ListParagraph"/>
        <w:widowControl w:val="0"/>
        <w:numPr>
          <w:ilvl w:val="0"/>
          <w:numId w:val="40"/>
        </w:numPr>
        <w:autoSpaceDE w:val="0"/>
        <w:autoSpaceDN w:val="0"/>
        <w:spacing w:before="3" w:after="0" w:line="240"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University</w:t>
      </w:r>
      <w:r w:rsidRPr="004931D0">
        <w:rPr>
          <w:rFonts w:asciiTheme="majorBidi" w:hAnsiTheme="majorBidi" w:cstheme="majorBidi"/>
          <w:spacing w:val="-13"/>
          <w:sz w:val="24"/>
          <w:szCs w:val="24"/>
        </w:rPr>
        <w:t xml:space="preserve"> </w:t>
      </w:r>
      <w:r w:rsidRPr="004931D0">
        <w:rPr>
          <w:rFonts w:asciiTheme="majorBidi" w:hAnsiTheme="majorBidi" w:cstheme="majorBidi"/>
          <w:sz w:val="24"/>
          <w:szCs w:val="24"/>
        </w:rPr>
        <w:t>Registration</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Fee,</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Social</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Work</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Fee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and</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Sports</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Fee,</w:t>
      </w:r>
      <w:r w:rsidRPr="004931D0">
        <w:rPr>
          <w:rFonts w:asciiTheme="majorBidi" w:hAnsiTheme="majorBidi" w:cstheme="majorBidi"/>
          <w:spacing w:val="-7"/>
          <w:sz w:val="24"/>
          <w:szCs w:val="24"/>
        </w:rPr>
        <w:t xml:space="preserve"> </w:t>
      </w:r>
      <w:r w:rsidRPr="004931D0">
        <w:rPr>
          <w:rFonts w:asciiTheme="majorBidi" w:hAnsiTheme="majorBidi" w:cstheme="majorBidi"/>
          <w:sz w:val="24"/>
          <w:szCs w:val="24"/>
        </w:rPr>
        <w:t>if</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any,</w:t>
      </w:r>
      <w:r w:rsidRPr="004931D0">
        <w:rPr>
          <w:rFonts w:asciiTheme="majorBidi" w:hAnsiTheme="majorBidi" w:cstheme="majorBidi"/>
          <w:spacing w:val="-9"/>
          <w:sz w:val="24"/>
          <w:szCs w:val="24"/>
        </w:rPr>
        <w:t xml:space="preserve"> </w:t>
      </w:r>
      <w:r w:rsidRPr="004931D0">
        <w:rPr>
          <w:rFonts w:asciiTheme="majorBidi" w:hAnsiTheme="majorBidi" w:cstheme="majorBidi"/>
          <w:sz w:val="24"/>
          <w:szCs w:val="24"/>
        </w:rPr>
        <w:t>is</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payable only by 1</w:t>
      </w:r>
      <w:r w:rsidRPr="004931D0">
        <w:rPr>
          <w:rFonts w:asciiTheme="majorBidi" w:hAnsiTheme="majorBidi" w:cstheme="majorBidi"/>
          <w:sz w:val="24"/>
          <w:szCs w:val="24"/>
          <w:vertAlign w:val="superscript"/>
        </w:rPr>
        <w:t>st</w:t>
      </w:r>
      <w:r w:rsidRPr="004931D0">
        <w:rPr>
          <w:rFonts w:asciiTheme="majorBidi" w:hAnsiTheme="majorBidi" w:cstheme="majorBidi"/>
          <w:sz w:val="24"/>
          <w:szCs w:val="24"/>
        </w:rPr>
        <w:t xml:space="preserve"> semester students</w:t>
      </w:r>
      <w:r w:rsidRPr="004931D0">
        <w:rPr>
          <w:rFonts w:asciiTheme="majorBidi" w:hAnsiTheme="majorBidi" w:cstheme="majorBidi"/>
          <w:spacing w:val="-11"/>
          <w:sz w:val="24"/>
          <w:szCs w:val="24"/>
        </w:rPr>
        <w:t xml:space="preserve"> </w:t>
      </w:r>
      <w:r w:rsidRPr="004931D0">
        <w:rPr>
          <w:rFonts w:asciiTheme="majorBidi" w:hAnsiTheme="majorBidi" w:cstheme="majorBidi"/>
          <w:sz w:val="24"/>
          <w:szCs w:val="24"/>
        </w:rPr>
        <w:t>only.</w:t>
      </w:r>
    </w:p>
    <w:p w14:paraId="2942FE5A" w14:textId="5CE2ADF3" w:rsidR="00D521DF" w:rsidRPr="004931D0" w:rsidRDefault="00D521DF" w:rsidP="00D521DF">
      <w:pPr>
        <w:pStyle w:val="ListParagraph"/>
        <w:widowControl w:val="0"/>
        <w:numPr>
          <w:ilvl w:val="0"/>
          <w:numId w:val="40"/>
        </w:numPr>
        <w:autoSpaceDE w:val="0"/>
        <w:autoSpaceDN w:val="0"/>
        <w:spacing w:before="6" w:after="0" w:line="240"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Students studying Computer Science at any level shall also pay the computer Stationary charges in every year/Semester of their</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studies.</w:t>
      </w:r>
    </w:p>
    <w:p w14:paraId="1E72361E" w14:textId="33976223" w:rsidR="00D521DF" w:rsidRPr="004931D0" w:rsidRDefault="00D521DF" w:rsidP="001D0DFF">
      <w:pPr>
        <w:pStyle w:val="ListParagraph"/>
        <w:widowControl w:val="0"/>
        <w:numPr>
          <w:ilvl w:val="0"/>
          <w:numId w:val="40"/>
        </w:numPr>
        <w:autoSpaceDE w:val="0"/>
        <w:autoSpaceDN w:val="0"/>
        <w:spacing w:before="6" w:after="0" w:line="240" w:lineRule="auto"/>
        <w:ind w:left="1170" w:hanging="450"/>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Security should be claimed within one month of the termination of the public Examination, otherwise it will be forfeited in </w:t>
      </w:r>
      <w:proofErr w:type="spellStart"/>
      <w:r w:rsidRPr="004931D0">
        <w:rPr>
          <w:rFonts w:asciiTheme="majorBidi" w:hAnsiTheme="majorBidi" w:cstheme="majorBidi"/>
          <w:sz w:val="24"/>
          <w:szCs w:val="24"/>
        </w:rPr>
        <w:t>favour</w:t>
      </w:r>
      <w:proofErr w:type="spellEnd"/>
      <w:r w:rsidRPr="004931D0">
        <w:rPr>
          <w:rFonts w:asciiTheme="majorBidi" w:hAnsiTheme="majorBidi" w:cstheme="majorBidi"/>
          <w:sz w:val="24"/>
          <w:szCs w:val="24"/>
        </w:rPr>
        <w:t xml:space="preserve"> of the</w:t>
      </w:r>
      <w:r w:rsidRPr="004931D0">
        <w:rPr>
          <w:rFonts w:asciiTheme="majorBidi" w:hAnsiTheme="majorBidi" w:cstheme="majorBidi"/>
          <w:spacing w:val="-8"/>
          <w:sz w:val="24"/>
          <w:szCs w:val="24"/>
        </w:rPr>
        <w:t xml:space="preserve"> </w:t>
      </w:r>
      <w:r w:rsidRPr="004931D0">
        <w:rPr>
          <w:rFonts w:asciiTheme="majorBidi" w:hAnsiTheme="majorBidi" w:cstheme="majorBidi"/>
          <w:sz w:val="24"/>
          <w:szCs w:val="24"/>
        </w:rPr>
        <w:t>government</w:t>
      </w:r>
    </w:p>
    <w:p w14:paraId="61DA6BD9" w14:textId="620F47A1" w:rsidR="00D521DF" w:rsidRPr="004931D0" w:rsidRDefault="00D521DF" w:rsidP="001D0DFF">
      <w:pPr>
        <w:pStyle w:val="Heading1"/>
        <w:rPr>
          <w:rFonts w:asciiTheme="majorBidi" w:hAnsiTheme="majorBidi" w:cstheme="majorBidi"/>
          <w:sz w:val="24"/>
          <w:szCs w:val="24"/>
        </w:rPr>
      </w:pPr>
      <w:bookmarkStart w:id="24" w:name="_Toc111727237"/>
      <w:r w:rsidRPr="004931D0">
        <w:rPr>
          <w:rFonts w:asciiTheme="majorBidi" w:hAnsiTheme="majorBidi" w:cstheme="majorBidi"/>
        </w:rPr>
        <w:t>25. FEE CONCESSION AND</w:t>
      </w:r>
      <w:r w:rsidRPr="004931D0">
        <w:rPr>
          <w:rFonts w:asciiTheme="majorBidi" w:hAnsiTheme="majorBidi" w:cstheme="majorBidi"/>
          <w:spacing w:val="-3"/>
        </w:rPr>
        <w:t xml:space="preserve"> </w:t>
      </w:r>
      <w:r w:rsidRPr="004931D0">
        <w:rPr>
          <w:rFonts w:asciiTheme="majorBidi" w:hAnsiTheme="majorBidi" w:cstheme="majorBidi"/>
        </w:rPr>
        <w:t>SCHOLARSHIPS</w:t>
      </w:r>
      <w:bookmarkEnd w:id="24"/>
    </w:p>
    <w:p w14:paraId="13684611" w14:textId="77777777" w:rsidR="00D521DF" w:rsidRPr="004931D0" w:rsidRDefault="00D521DF" w:rsidP="007A3C55">
      <w:pPr>
        <w:pStyle w:val="ListParagraph"/>
        <w:widowControl w:val="0"/>
        <w:numPr>
          <w:ilvl w:val="0"/>
          <w:numId w:val="42"/>
        </w:numPr>
        <w:tabs>
          <w:tab w:val="left" w:pos="1194"/>
          <w:tab w:val="left" w:pos="1195"/>
        </w:tabs>
        <w:autoSpaceDE w:val="0"/>
        <w:autoSpaceDN w:val="0"/>
        <w:spacing w:before="1" w:after="0" w:line="240" w:lineRule="auto"/>
        <w:contextualSpacing w:val="0"/>
        <w:jc w:val="both"/>
        <w:rPr>
          <w:rFonts w:asciiTheme="majorBidi" w:hAnsiTheme="majorBidi" w:cstheme="majorBidi"/>
          <w:sz w:val="24"/>
          <w:szCs w:val="24"/>
        </w:rPr>
      </w:pPr>
      <w:r w:rsidRPr="004931D0">
        <w:rPr>
          <w:rFonts w:asciiTheme="majorBidi" w:hAnsiTheme="majorBidi" w:cstheme="majorBidi"/>
          <w:sz w:val="24"/>
          <w:szCs w:val="24"/>
        </w:rPr>
        <w:t>Deserving students within the ambit of 10% of the total strength are given fee concession.</w:t>
      </w:r>
    </w:p>
    <w:p w14:paraId="2254B2AD" w14:textId="77777777" w:rsidR="00D521DF" w:rsidRPr="004931D0" w:rsidRDefault="00D521DF" w:rsidP="007A3C55">
      <w:pPr>
        <w:pStyle w:val="ListParagraph"/>
        <w:widowControl w:val="0"/>
        <w:numPr>
          <w:ilvl w:val="0"/>
          <w:numId w:val="42"/>
        </w:numPr>
        <w:tabs>
          <w:tab w:val="left" w:pos="1194"/>
          <w:tab w:val="left" w:pos="1195"/>
        </w:tabs>
        <w:autoSpaceDE w:val="0"/>
        <w:autoSpaceDN w:val="0"/>
        <w:spacing w:before="12" w:after="0" w:line="240" w:lineRule="auto"/>
        <w:ind w:hanging="516"/>
        <w:contextualSpacing w:val="0"/>
        <w:jc w:val="both"/>
        <w:rPr>
          <w:rFonts w:asciiTheme="majorBidi" w:hAnsiTheme="majorBidi" w:cstheme="majorBidi"/>
          <w:sz w:val="24"/>
          <w:szCs w:val="24"/>
        </w:rPr>
      </w:pPr>
      <w:r w:rsidRPr="004931D0">
        <w:rPr>
          <w:rFonts w:asciiTheme="majorBidi" w:hAnsiTheme="majorBidi" w:cstheme="majorBidi"/>
          <w:sz w:val="24"/>
          <w:szCs w:val="24"/>
        </w:rPr>
        <w:t>Deserving and meritorious students are also granted financial</w:t>
      </w:r>
      <w:r w:rsidRPr="004931D0">
        <w:rPr>
          <w:rFonts w:asciiTheme="majorBidi" w:hAnsiTheme="majorBidi" w:cstheme="majorBidi"/>
          <w:spacing w:val="-14"/>
          <w:sz w:val="24"/>
          <w:szCs w:val="24"/>
        </w:rPr>
        <w:t xml:space="preserve"> </w:t>
      </w:r>
      <w:r w:rsidRPr="004931D0">
        <w:rPr>
          <w:rFonts w:asciiTheme="majorBidi" w:hAnsiTheme="majorBidi" w:cstheme="majorBidi"/>
          <w:sz w:val="24"/>
          <w:szCs w:val="24"/>
        </w:rPr>
        <w:t>assistance/prizes from Pupils’</w:t>
      </w:r>
      <w:r w:rsidRPr="004931D0">
        <w:rPr>
          <w:rFonts w:asciiTheme="majorBidi" w:hAnsiTheme="majorBidi" w:cstheme="majorBidi"/>
          <w:spacing w:val="-2"/>
          <w:sz w:val="24"/>
          <w:szCs w:val="24"/>
        </w:rPr>
        <w:t xml:space="preserve"> </w:t>
      </w:r>
      <w:r w:rsidRPr="004931D0">
        <w:rPr>
          <w:rFonts w:asciiTheme="majorBidi" w:hAnsiTheme="majorBidi" w:cstheme="majorBidi"/>
          <w:sz w:val="24"/>
          <w:szCs w:val="24"/>
        </w:rPr>
        <w:t>Fund.</w:t>
      </w:r>
    </w:p>
    <w:p w14:paraId="265748AD" w14:textId="77777777" w:rsidR="00D521DF" w:rsidRPr="004931D0" w:rsidRDefault="00D521DF" w:rsidP="007A3C55">
      <w:pPr>
        <w:pStyle w:val="ListParagraph"/>
        <w:widowControl w:val="0"/>
        <w:numPr>
          <w:ilvl w:val="0"/>
          <w:numId w:val="42"/>
        </w:numPr>
        <w:tabs>
          <w:tab w:val="left" w:pos="1194"/>
          <w:tab w:val="left" w:pos="1195"/>
        </w:tabs>
        <w:autoSpaceDE w:val="0"/>
        <w:autoSpaceDN w:val="0"/>
        <w:spacing w:before="10" w:after="0" w:line="240" w:lineRule="auto"/>
        <w:ind w:hanging="567"/>
        <w:contextualSpacing w:val="0"/>
        <w:jc w:val="both"/>
        <w:rPr>
          <w:rFonts w:asciiTheme="majorBidi" w:hAnsiTheme="majorBidi" w:cstheme="majorBidi"/>
          <w:sz w:val="24"/>
          <w:szCs w:val="24"/>
        </w:rPr>
      </w:pPr>
      <w:r w:rsidRPr="004931D0">
        <w:rPr>
          <w:rFonts w:asciiTheme="majorBidi" w:hAnsiTheme="majorBidi" w:cstheme="majorBidi"/>
          <w:sz w:val="24"/>
          <w:szCs w:val="24"/>
        </w:rPr>
        <w:t xml:space="preserve">Besides these, scholarships like MORA, </w:t>
      </w:r>
      <w:proofErr w:type="spellStart"/>
      <w:r w:rsidRPr="004931D0">
        <w:rPr>
          <w:rFonts w:asciiTheme="majorBidi" w:hAnsiTheme="majorBidi" w:cstheme="majorBidi"/>
          <w:sz w:val="24"/>
          <w:szCs w:val="24"/>
        </w:rPr>
        <w:t>Fauji</w:t>
      </w:r>
      <w:proofErr w:type="spellEnd"/>
      <w:r w:rsidRPr="004931D0">
        <w:rPr>
          <w:rFonts w:asciiTheme="majorBidi" w:hAnsiTheme="majorBidi" w:cstheme="majorBidi"/>
          <w:sz w:val="24"/>
          <w:szCs w:val="24"/>
        </w:rPr>
        <w:t xml:space="preserve"> Foundation and FATA etc. are</w:t>
      </w:r>
      <w:r w:rsidRPr="004931D0">
        <w:rPr>
          <w:rFonts w:asciiTheme="majorBidi" w:hAnsiTheme="majorBidi" w:cstheme="majorBidi"/>
          <w:spacing w:val="-17"/>
          <w:sz w:val="24"/>
          <w:szCs w:val="24"/>
        </w:rPr>
        <w:t xml:space="preserve"> </w:t>
      </w:r>
      <w:r w:rsidRPr="004931D0">
        <w:rPr>
          <w:rFonts w:asciiTheme="majorBidi" w:hAnsiTheme="majorBidi" w:cstheme="majorBidi"/>
          <w:sz w:val="24"/>
          <w:szCs w:val="24"/>
        </w:rPr>
        <w:t>also floated from different</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agencies.</w:t>
      </w:r>
    </w:p>
    <w:p w14:paraId="7D8BE6AA" w14:textId="77777777" w:rsidR="00D521DF" w:rsidRPr="004931D0" w:rsidRDefault="00D521DF" w:rsidP="007A3C55">
      <w:pPr>
        <w:pStyle w:val="ListParagraph"/>
        <w:widowControl w:val="0"/>
        <w:numPr>
          <w:ilvl w:val="0"/>
          <w:numId w:val="42"/>
        </w:numPr>
        <w:tabs>
          <w:tab w:val="left" w:pos="1194"/>
          <w:tab w:val="left" w:pos="1195"/>
        </w:tabs>
        <w:autoSpaceDE w:val="0"/>
        <w:autoSpaceDN w:val="0"/>
        <w:spacing w:before="13" w:after="0" w:line="240" w:lineRule="auto"/>
        <w:ind w:hanging="567"/>
        <w:contextualSpacing w:val="0"/>
        <w:jc w:val="both"/>
        <w:rPr>
          <w:rFonts w:asciiTheme="majorBidi" w:hAnsiTheme="majorBidi" w:cstheme="majorBidi"/>
          <w:sz w:val="24"/>
          <w:szCs w:val="24"/>
        </w:rPr>
      </w:pPr>
      <w:r w:rsidRPr="004931D0">
        <w:rPr>
          <w:rFonts w:asciiTheme="majorBidi" w:hAnsiTheme="majorBidi" w:cstheme="majorBidi"/>
          <w:sz w:val="24"/>
          <w:szCs w:val="24"/>
        </w:rPr>
        <w:t>Only one financial assistance is to be availed at one</w:t>
      </w:r>
      <w:r w:rsidRPr="004931D0">
        <w:rPr>
          <w:rFonts w:asciiTheme="majorBidi" w:hAnsiTheme="majorBidi" w:cstheme="majorBidi"/>
          <w:spacing w:val="-6"/>
          <w:sz w:val="24"/>
          <w:szCs w:val="24"/>
        </w:rPr>
        <w:t xml:space="preserve"> </w:t>
      </w:r>
      <w:r w:rsidRPr="004931D0">
        <w:rPr>
          <w:rFonts w:asciiTheme="majorBidi" w:hAnsiTheme="majorBidi" w:cstheme="majorBidi"/>
          <w:sz w:val="24"/>
          <w:szCs w:val="24"/>
        </w:rPr>
        <w:t>time.</w:t>
      </w:r>
    </w:p>
    <w:p w14:paraId="25CCA2D6" w14:textId="02FFC435" w:rsidR="00D521DF" w:rsidRPr="004931D0" w:rsidRDefault="00D521DF" w:rsidP="007A3C55">
      <w:pPr>
        <w:pStyle w:val="ListParagraph"/>
        <w:widowControl w:val="0"/>
        <w:numPr>
          <w:ilvl w:val="0"/>
          <w:numId w:val="42"/>
        </w:numPr>
        <w:tabs>
          <w:tab w:val="left" w:pos="1195"/>
        </w:tabs>
        <w:autoSpaceDE w:val="0"/>
        <w:autoSpaceDN w:val="0"/>
        <w:spacing w:before="2" w:after="0" w:line="242" w:lineRule="auto"/>
        <w:ind w:hanging="514"/>
        <w:contextualSpacing w:val="0"/>
        <w:jc w:val="both"/>
        <w:rPr>
          <w:rFonts w:asciiTheme="majorBidi" w:hAnsiTheme="majorBidi" w:cstheme="majorBidi"/>
          <w:sz w:val="24"/>
          <w:szCs w:val="24"/>
        </w:rPr>
      </w:pPr>
      <w:r w:rsidRPr="004931D0">
        <w:rPr>
          <w:rFonts w:asciiTheme="majorBidi" w:hAnsiTheme="majorBidi" w:cstheme="majorBidi"/>
          <w:sz w:val="24"/>
          <w:szCs w:val="24"/>
        </w:rPr>
        <w:t>Any of the above privileges is withheld in case a student is short of the required attendances, remain willfully absent from the class-tests or internal examinations or shows poor</w:t>
      </w:r>
      <w:r w:rsidRPr="004931D0">
        <w:rPr>
          <w:rFonts w:asciiTheme="majorBidi" w:hAnsiTheme="majorBidi" w:cstheme="majorBidi"/>
          <w:spacing w:val="-1"/>
          <w:sz w:val="24"/>
          <w:szCs w:val="24"/>
        </w:rPr>
        <w:t xml:space="preserve"> </w:t>
      </w:r>
      <w:r w:rsidRPr="004931D0">
        <w:rPr>
          <w:rFonts w:asciiTheme="majorBidi" w:hAnsiTheme="majorBidi" w:cstheme="majorBidi"/>
          <w:sz w:val="24"/>
          <w:szCs w:val="24"/>
        </w:rPr>
        <w:t>result.</w:t>
      </w:r>
    </w:p>
    <w:p w14:paraId="368FBF4A" w14:textId="6CECBA1C" w:rsidR="00D521DF" w:rsidRPr="004931D0" w:rsidRDefault="00D521DF" w:rsidP="001D0DFF">
      <w:pPr>
        <w:pStyle w:val="Heading1"/>
        <w:rPr>
          <w:rFonts w:asciiTheme="majorBidi" w:hAnsiTheme="majorBidi" w:cstheme="majorBidi"/>
        </w:rPr>
      </w:pPr>
      <w:bookmarkStart w:id="25" w:name="_Toc111727238"/>
      <w:r w:rsidRPr="004931D0">
        <w:rPr>
          <w:rFonts w:asciiTheme="majorBidi" w:hAnsiTheme="majorBidi" w:cstheme="majorBidi"/>
        </w:rPr>
        <w:t>26. UNIFORM</w:t>
      </w:r>
      <w:bookmarkEnd w:id="25"/>
    </w:p>
    <w:p w14:paraId="280EF6AE" w14:textId="6BCD6361" w:rsidR="001A07D9" w:rsidRPr="004931D0" w:rsidRDefault="00D521DF" w:rsidP="007A3C55">
      <w:pPr>
        <w:pStyle w:val="BodyText"/>
        <w:spacing w:before="1" w:line="288" w:lineRule="auto"/>
        <w:jc w:val="both"/>
        <w:rPr>
          <w:rFonts w:asciiTheme="majorBidi" w:hAnsiTheme="majorBidi" w:cstheme="majorBidi"/>
        </w:rPr>
      </w:pPr>
      <w:r w:rsidRPr="004931D0">
        <w:rPr>
          <w:rFonts w:asciiTheme="majorBidi" w:hAnsiTheme="majorBidi" w:cstheme="majorBidi"/>
        </w:rPr>
        <w:t>All students, including students of FA/</w:t>
      </w:r>
      <w:proofErr w:type="spellStart"/>
      <w:r w:rsidRPr="004931D0">
        <w:rPr>
          <w:rFonts w:asciiTheme="majorBidi" w:hAnsiTheme="majorBidi" w:cstheme="majorBidi"/>
        </w:rPr>
        <w:t>F.Sc</w:t>
      </w:r>
      <w:proofErr w:type="spellEnd"/>
      <w:r w:rsidRPr="004931D0">
        <w:rPr>
          <w:rFonts w:asciiTheme="majorBidi" w:hAnsiTheme="majorBidi" w:cstheme="majorBidi"/>
        </w:rPr>
        <w:t>, B.S and M.Sc. will strictly observe student uniform during the regular classes, home and external examinations and</w:t>
      </w:r>
      <w:r w:rsidRPr="004931D0">
        <w:rPr>
          <w:rFonts w:asciiTheme="majorBidi" w:hAnsiTheme="majorBidi" w:cstheme="majorBidi"/>
          <w:spacing w:val="-14"/>
        </w:rPr>
        <w:t xml:space="preserve"> </w:t>
      </w:r>
      <w:r w:rsidRPr="004931D0">
        <w:rPr>
          <w:rFonts w:asciiTheme="majorBidi" w:hAnsiTheme="majorBidi" w:cstheme="majorBidi"/>
        </w:rPr>
        <w:t>college functions. The detail of uniform is as</w:t>
      </w:r>
      <w:r w:rsidRPr="004931D0">
        <w:rPr>
          <w:rFonts w:asciiTheme="majorBidi" w:hAnsiTheme="majorBidi" w:cstheme="majorBidi"/>
          <w:spacing w:val="-2"/>
        </w:rPr>
        <w:t xml:space="preserve"> </w:t>
      </w:r>
      <w:r w:rsidRPr="004931D0">
        <w:rPr>
          <w:rFonts w:asciiTheme="majorBidi" w:hAnsiTheme="majorBidi" w:cstheme="majorBidi"/>
        </w:rPr>
        <w:t>follows:</w:t>
      </w:r>
    </w:p>
    <w:p w14:paraId="416A72D7" w14:textId="77777777" w:rsidR="001D0DFF" w:rsidRPr="004931D0" w:rsidRDefault="001D0DFF" w:rsidP="001D0DFF">
      <w:pPr>
        <w:pStyle w:val="BodyText"/>
        <w:spacing w:before="1" w:line="288" w:lineRule="auto"/>
        <w:ind w:right="316"/>
        <w:jc w:val="both"/>
        <w:rPr>
          <w:rFonts w:asciiTheme="majorBidi" w:hAnsiTheme="majorBidi" w:cstheme="majorBidi"/>
        </w:rPr>
      </w:pPr>
    </w:p>
    <w:tbl>
      <w:tblPr>
        <w:tblStyle w:val="GridTable2-Accent4"/>
        <w:tblW w:w="0" w:type="auto"/>
        <w:jc w:val="center"/>
        <w:tblLayout w:type="fixed"/>
        <w:tblLook w:val="01E0" w:firstRow="1" w:lastRow="1" w:firstColumn="1" w:lastColumn="1" w:noHBand="0" w:noVBand="0"/>
      </w:tblPr>
      <w:tblGrid>
        <w:gridCol w:w="1530"/>
        <w:gridCol w:w="1350"/>
        <w:gridCol w:w="2250"/>
        <w:gridCol w:w="3932"/>
      </w:tblGrid>
      <w:tr w:rsidR="00D521DF" w:rsidRPr="004931D0" w14:paraId="5A08327F" w14:textId="77777777" w:rsidTr="006B2847">
        <w:trPr>
          <w:cnfStyle w:val="100000000000" w:firstRow="1" w:lastRow="0" w:firstColumn="0" w:lastColumn="0" w:oddVBand="0" w:evenVBand="0" w:oddHBand="0"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530" w:type="dxa"/>
          </w:tcPr>
          <w:p w14:paraId="766151CE" w14:textId="77777777" w:rsidR="00D521DF" w:rsidRPr="004931D0" w:rsidRDefault="00D521DF" w:rsidP="003319B3">
            <w:pPr>
              <w:pStyle w:val="TableParagraph"/>
              <w:spacing w:before="75"/>
              <w:rPr>
                <w:rFonts w:asciiTheme="majorBidi" w:hAnsiTheme="majorBidi" w:cstheme="majorBidi"/>
                <w:b w:val="0"/>
                <w:sz w:val="24"/>
              </w:rPr>
            </w:pPr>
            <w:r w:rsidRPr="004931D0">
              <w:rPr>
                <w:rFonts w:asciiTheme="majorBidi" w:hAnsiTheme="majorBidi" w:cstheme="majorBidi"/>
                <w:sz w:val="24"/>
              </w:rPr>
              <w:t>Gender</w:t>
            </w:r>
          </w:p>
        </w:tc>
        <w:tc>
          <w:tcPr>
            <w:cnfStyle w:val="000010000000" w:firstRow="0" w:lastRow="0" w:firstColumn="0" w:lastColumn="0" w:oddVBand="1" w:evenVBand="0" w:oddHBand="0" w:evenHBand="0" w:firstRowFirstColumn="0" w:firstRowLastColumn="0" w:lastRowFirstColumn="0" w:lastRowLastColumn="0"/>
            <w:tcW w:w="1350" w:type="dxa"/>
          </w:tcPr>
          <w:p w14:paraId="0E8C4C57" w14:textId="77777777" w:rsidR="00D521DF" w:rsidRPr="004931D0" w:rsidRDefault="00D521DF" w:rsidP="003319B3">
            <w:pPr>
              <w:pStyle w:val="TableParagraph"/>
              <w:spacing w:before="75"/>
              <w:rPr>
                <w:rFonts w:asciiTheme="majorBidi" w:hAnsiTheme="majorBidi" w:cstheme="majorBidi"/>
                <w:b w:val="0"/>
                <w:sz w:val="24"/>
              </w:rPr>
            </w:pPr>
            <w:r w:rsidRPr="004931D0">
              <w:rPr>
                <w:rFonts w:asciiTheme="majorBidi" w:hAnsiTheme="majorBidi" w:cstheme="majorBidi"/>
                <w:sz w:val="24"/>
              </w:rPr>
              <w:t>Season</w:t>
            </w:r>
          </w:p>
        </w:tc>
        <w:tc>
          <w:tcPr>
            <w:tcW w:w="2250" w:type="dxa"/>
          </w:tcPr>
          <w:p w14:paraId="37596CDD" w14:textId="77777777" w:rsidR="00D521DF" w:rsidRPr="004931D0" w:rsidRDefault="00D521DF" w:rsidP="003319B3">
            <w:pPr>
              <w:pStyle w:val="TableParagraph"/>
              <w:spacing w:before="75"/>
              <w:ind w:left="508"/>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rPr>
            </w:pPr>
            <w:r w:rsidRPr="004931D0">
              <w:rPr>
                <w:rFonts w:asciiTheme="majorBidi" w:hAnsiTheme="majorBidi" w:cstheme="majorBidi"/>
                <w:sz w:val="24"/>
              </w:rPr>
              <w:t>Duration</w:t>
            </w:r>
          </w:p>
        </w:tc>
        <w:tc>
          <w:tcPr>
            <w:cnfStyle w:val="000100000000" w:firstRow="0" w:lastRow="0" w:firstColumn="0" w:lastColumn="1" w:oddVBand="0" w:evenVBand="0" w:oddHBand="0" w:evenHBand="0" w:firstRowFirstColumn="0" w:firstRowLastColumn="0" w:lastRowFirstColumn="0" w:lastRowLastColumn="0"/>
            <w:tcW w:w="3932" w:type="dxa"/>
          </w:tcPr>
          <w:p w14:paraId="7CB22A28" w14:textId="77777777" w:rsidR="00D521DF" w:rsidRPr="004931D0" w:rsidRDefault="00D521DF" w:rsidP="003319B3">
            <w:pPr>
              <w:pStyle w:val="TableParagraph"/>
              <w:spacing w:before="75"/>
              <w:ind w:left="508"/>
              <w:rPr>
                <w:rFonts w:asciiTheme="majorBidi" w:hAnsiTheme="majorBidi" w:cstheme="majorBidi"/>
                <w:b w:val="0"/>
                <w:sz w:val="24"/>
              </w:rPr>
            </w:pPr>
            <w:r w:rsidRPr="004931D0">
              <w:rPr>
                <w:rFonts w:asciiTheme="majorBidi" w:hAnsiTheme="majorBidi" w:cstheme="majorBidi"/>
                <w:sz w:val="24"/>
              </w:rPr>
              <w:t>Dress Code</w:t>
            </w:r>
          </w:p>
        </w:tc>
      </w:tr>
      <w:tr w:rsidR="00D521DF" w:rsidRPr="004931D0" w14:paraId="4D0D2232" w14:textId="77777777" w:rsidTr="006B2847">
        <w:trPr>
          <w:cnfStyle w:val="000000100000" w:firstRow="0" w:lastRow="0" w:firstColumn="0" w:lastColumn="0" w:oddVBand="0" w:evenVBand="0" w:oddHBand="1"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0786169F" w14:textId="77777777" w:rsidR="00D521DF" w:rsidRPr="004931D0" w:rsidRDefault="00D521DF" w:rsidP="003319B3">
            <w:pPr>
              <w:pStyle w:val="TableParagraph"/>
              <w:spacing w:before="145" w:line="247" w:lineRule="auto"/>
              <w:ind w:right="175"/>
              <w:rPr>
                <w:rFonts w:asciiTheme="majorBidi" w:hAnsiTheme="majorBidi" w:cstheme="majorBidi"/>
                <w:sz w:val="24"/>
              </w:rPr>
            </w:pPr>
            <w:r w:rsidRPr="004931D0">
              <w:rPr>
                <w:rFonts w:asciiTheme="majorBidi" w:hAnsiTheme="majorBidi" w:cstheme="majorBidi"/>
                <w:sz w:val="24"/>
              </w:rPr>
              <w:t>Male Student s</w:t>
            </w:r>
          </w:p>
        </w:tc>
        <w:tc>
          <w:tcPr>
            <w:cnfStyle w:val="000010000000" w:firstRow="0" w:lastRow="0" w:firstColumn="0" w:lastColumn="0" w:oddVBand="1" w:evenVBand="0" w:oddHBand="0" w:evenHBand="0" w:firstRowFirstColumn="0" w:firstRowLastColumn="0" w:lastRowFirstColumn="0" w:lastRowLastColumn="0"/>
            <w:tcW w:w="1350" w:type="dxa"/>
          </w:tcPr>
          <w:p w14:paraId="3E1E7521" w14:textId="6E636AD0" w:rsidR="00D521DF" w:rsidRPr="004931D0" w:rsidRDefault="00D521DF" w:rsidP="003319B3">
            <w:pPr>
              <w:pStyle w:val="TableParagraph"/>
              <w:spacing w:line="247" w:lineRule="auto"/>
              <w:ind w:right="164"/>
              <w:rPr>
                <w:rFonts w:asciiTheme="majorBidi" w:hAnsiTheme="majorBidi" w:cstheme="majorBidi"/>
                <w:sz w:val="24"/>
              </w:rPr>
            </w:pPr>
            <w:r w:rsidRPr="004931D0">
              <w:rPr>
                <w:rFonts w:asciiTheme="majorBidi" w:hAnsiTheme="majorBidi" w:cstheme="majorBidi"/>
                <w:sz w:val="24"/>
              </w:rPr>
              <w:t>Summer</w:t>
            </w:r>
          </w:p>
        </w:tc>
        <w:tc>
          <w:tcPr>
            <w:tcW w:w="2250" w:type="dxa"/>
          </w:tcPr>
          <w:p w14:paraId="318042A3" w14:textId="77777777" w:rsidR="00D521DF" w:rsidRPr="004931D0" w:rsidRDefault="00D521DF" w:rsidP="003319B3">
            <w:pPr>
              <w:pStyle w:val="TableParagraph"/>
              <w:spacing w:line="247" w:lineRule="auto"/>
              <w:ind w:right="68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1</w:t>
            </w:r>
            <w:r w:rsidRPr="004931D0">
              <w:rPr>
                <w:rFonts w:asciiTheme="majorBidi" w:hAnsiTheme="majorBidi" w:cstheme="majorBidi"/>
                <w:sz w:val="24"/>
                <w:vertAlign w:val="superscript"/>
              </w:rPr>
              <w:t>st</w:t>
            </w:r>
            <w:r w:rsidRPr="004931D0">
              <w:rPr>
                <w:rFonts w:asciiTheme="majorBidi" w:hAnsiTheme="majorBidi" w:cstheme="majorBidi"/>
                <w:sz w:val="24"/>
              </w:rPr>
              <w:t xml:space="preserve"> April to 30</w:t>
            </w:r>
            <w:r w:rsidRPr="004931D0">
              <w:rPr>
                <w:rFonts w:asciiTheme="majorBidi" w:hAnsiTheme="majorBidi" w:cstheme="majorBidi"/>
                <w:sz w:val="24"/>
                <w:vertAlign w:val="superscript"/>
              </w:rPr>
              <w:t>th</w:t>
            </w:r>
            <w:r w:rsidRPr="004931D0">
              <w:rPr>
                <w:rFonts w:asciiTheme="majorBidi" w:hAnsiTheme="majorBidi" w:cstheme="majorBidi"/>
                <w:sz w:val="24"/>
              </w:rPr>
              <w:t xml:space="preserve"> October</w:t>
            </w:r>
          </w:p>
        </w:tc>
        <w:tc>
          <w:tcPr>
            <w:cnfStyle w:val="000100000000" w:firstRow="0" w:lastRow="0" w:firstColumn="0" w:lastColumn="1" w:oddVBand="0" w:evenVBand="0" w:oddHBand="0" w:evenHBand="0" w:firstRowFirstColumn="0" w:firstRowLastColumn="0" w:lastRowFirstColumn="0" w:lastRowLastColumn="0"/>
            <w:tcW w:w="3932" w:type="dxa"/>
          </w:tcPr>
          <w:p w14:paraId="20894447" w14:textId="77777777" w:rsidR="00D521DF" w:rsidRPr="004931D0" w:rsidRDefault="00D521DF" w:rsidP="003319B3">
            <w:pPr>
              <w:pStyle w:val="TableParagraph"/>
              <w:spacing w:line="247" w:lineRule="auto"/>
              <w:ind w:right="345"/>
              <w:rPr>
                <w:rFonts w:asciiTheme="majorBidi" w:hAnsiTheme="majorBidi" w:cstheme="majorBidi"/>
                <w:b w:val="0"/>
                <w:bCs w:val="0"/>
                <w:sz w:val="24"/>
              </w:rPr>
            </w:pPr>
            <w:r w:rsidRPr="004931D0">
              <w:rPr>
                <w:rFonts w:asciiTheme="majorBidi" w:hAnsiTheme="majorBidi" w:cstheme="majorBidi"/>
                <w:b w:val="0"/>
                <w:bCs w:val="0"/>
                <w:sz w:val="24"/>
              </w:rPr>
              <w:t xml:space="preserve">White </w:t>
            </w:r>
            <w:proofErr w:type="spellStart"/>
            <w:r w:rsidRPr="004931D0">
              <w:rPr>
                <w:rFonts w:asciiTheme="majorBidi" w:hAnsiTheme="majorBidi" w:cstheme="majorBidi"/>
                <w:b w:val="0"/>
                <w:bCs w:val="0"/>
                <w:sz w:val="24"/>
              </w:rPr>
              <w:t>Shalwar</w:t>
            </w:r>
            <w:proofErr w:type="spellEnd"/>
            <w:r w:rsidRPr="004931D0">
              <w:rPr>
                <w:rFonts w:asciiTheme="majorBidi" w:hAnsiTheme="majorBidi" w:cstheme="majorBidi"/>
                <w:b w:val="0"/>
                <w:bCs w:val="0"/>
                <w:sz w:val="24"/>
              </w:rPr>
              <w:t xml:space="preserve">, </w:t>
            </w:r>
            <w:proofErr w:type="spellStart"/>
            <w:r w:rsidRPr="004931D0">
              <w:rPr>
                <w:rFonts w:asciiTheme="majorBidi" w:hAnsiTheme="majorBidi" w:cstheme="majorBidi"/>
                <w:b w:val="0"/>
                <w:bCs w:val="0"/>
                <w:sz w:val="24"/>
              </w:rPr>
              <w:t>Qameez</w:t>
            </w:r>
            <w:proofErr w:type="spellEnd"/>
            <w:r w:rsidRPr="004931D0">
              <w:rPr>
                <w:rFonts w:asciiTheme="majorBidi" w:hAnsiTheme="majorBidi" w:cstheme="majorBidi"/>
                <w:b w:val="0"/>
                <w:bCs w:val="0"/>
                <w:sz w:val="24"/>
              </w:rPr>
              <w:t xml:space="preserve"> And Black Shoes</w:t>
            </w:r>
          </w:p>
        </w:tc>
      </w:tr>
      <w:tr w:rsidR="00D521DF" w:rsidRPr="004931D0" w14:paraId="7ED80953" w14:textId="77777777" w:rsidTr="006B2847">
        <w:trPr>
          <w:trHeight w:val="587"/>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0BE5C02B" w14:textId="77777777" w:rsidR="00D521DF" w:rsidRPr="004931D0" w:rsidRDefault="00D521DF"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350" w:type="dxa"/>
          </w:tcPr>
          <w:p w14:paraId="0809E999" w14:textId="77777777" w:rsidR="00D521DF" w:rsidRPr="004931D0" w:rsidRDefault="00D521DF" w:rsidP="003319B3">
            <w:pPr>
              <w:pStyle w:val="TableParagraph"/>
              <w:spacing w:before="131"/>
              <w:rPr>
                <w:rFonts w:asciiTheme="majorBidi" w:hAnsiTheme="majorBidi" w:cstheme="majorBidi"/>
                <w:sz w:val="24"/>
              </w:rPr>
            </w:pPr>
            <w:r w:rsidRPr="004931D0">
              <w:rPr>
                <w:rFonts w:asciiTheme="majorBidi" w:hAnsiTheme="majorBidi" w:cstheme="majorBidi"/>
                <w:sz w:val="24"/>
              </w:rPr>
              <w:t>Winter</w:t>
            </w:r>
          </w:p>
        </w:tc>
        <w:tc>
          <w:tcPr>
            <w:tcW w:w="2250" w:type="dxa"/>
          </w:tcPr>
          <w:p w14:paraId="7F5339FE" w14:textId="77777777" w:rsidR="00D521DF" w:rsidRPr="004931D0" w:rsidRDefault="00D521DF" w:rsidP="003319B3">
            <w:pPr>
              <w:pStyle w:val="TableParagraph"/>
              <w:spacing w:line="247" w:lineRule="auto"/>
              <w:ind w:right="17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1</w:t>
            </w:r>
            <w:r w:rsidRPr="004931D0">
              <w:rPr>
                <w:rFonts w:asciiTheme="majorBidi" w:hAnsiTheme="majorBidi" w:cstheme="majorBidi"/>
                <w:sz w:val="24"/>
                <w:vertAlign w:val="superscript"/>
              </w:rPr>
              <w:t>st</w:t>
            </w:r>
            <w:r w:rsidRPr="004931D0">
              <w:rPr>
                <w:rFonts w:asciiTheme="majorBidi" w:hAnsiTheme="majorBidi" w:cstheme="majorBidi"/>
                <w:sz w:val="24"/>
              </w:rPr>
              <w:t xml:space="preserve"> November to 31</w:t>
            </w:r>
            <w:r w:rsidRPr="004931D0">
              <w:rPr>
                <w:rFonts w:asciiTheme="majorBidi" w:hAnsiTheme="majorBidi" w:cstheme="majorBidi"/>
                <w:sz w:val="24"/>
                <w:vertAlign w:val="superscript"/>
              </w:rPr>
              <w:t>th</w:t>
            </w:r>
            <w:r w:rsidRPr="004931D0">
              <w:rPr>
                <w:rFonts w:asciiTheme="majorBidi" w:hAnsiTheme="majorBidi" w:cstheme="majorBidi"/>
                <w:sz w:val="24"/>
              </w:rPr>
              <w:t xml:space="preserve"> March</w:t>
            </w:r>
          </w:p>
        </w:tc>
        <w:tc>
          <w:tcPr>
            <w:cnfStyle w:val="000100000000" w:firstRow="0" w:lastRow="0" w:firstColumn="0" w:lastColumn="1" w:oddVBand="0" w:evenVBand="0" w:oddHBand="0" w:evenHBand="0" w:firstRowFirstColumn="0" w:firstRowLastColumn="0" w:lastRowFirstColumn="0" w:lastRowLastColumn="0"/>
            <w:tcW w:w="3932" w:type="dxa"/>
          </w:tcPr>
          <w:p w14:paraId="36E4B3F2" w14:textId="77777777" w:rsidR="00D521DF" w:rsidRPr="004931D0" w:rsidRDefault="00D521DF" w:rsidP="003319B3">
            <w:pPr>
              <w:pStyle w:val="TableParagraph"/>
              <w:spacing w:line="247" w:lineRule="auto"/>
              <w:ind w:right="151"/>
              <w:rPr>
                <w:rFonts w:asciiTheme="majorBidi" w:hAnsiTheme="majorBidi" w:cstheme="majorBidi"/>
                <w:b w:val="0"/>
                <w:bCs w:val="0"/>
                <w:sz w:val="24"/>
              </w:rPr>
            </w:pPr>
            <w:r w:rsidRPr="004931D0">
              <w:rPr>
                <w:rFonts w:asciiTheme="majorBidi" w:hAnsiTheme="majorBidi" w:cstheme="majorBidi"/>
                <w:b w:val="0"/>
                <w:bCs w:val="0"/>
                <w:sz w:val="24"/>
              </w:rPr>
              <w:t>Blue Sweater/ Coat in Addition to the Summer Uniform</w:t>
            </w:r>
          </w:p>
        </w:tc>
      </w:tr>
      <w:tr w:rsidR="00D521DF" w:rsidRPr="004931D0" w14:paraId="1965B691" w14:textId="77777777" w:rsidTr="006B2847">
        <w:trPr>
          <w:cnfStyle w:val="000000100000" w:firstRow="0" w:lastRow="0" w:firstColumn="0" w:lastColumn="0" w:oddVBand="0" w:evenVBand="0" w:oddHBand="1" w:evenHBand="0" w:firstRowFirstColumn="0" w:firstRowLastColumn="0" w:lastRowFirstColumn="0" w:lastRowLastColumn="0"/>
          <w:trHeight w:val="873"/>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40EAC11E" w14:textId="77777777" w:rsidR="00D521DF" w:rsidRPr="004931D0" w:rsidRDefault="00D521DF" w:rsidP="003319B3">
            <w:pPr>
              <w:pStyle w:val="TableParagraph"/>
              <w:spacing w:before="4"/>
              <w:ind w:left="0"/>
              <w:rPr>
                <w:rFonts w:asciiTheme="majorBidi" w:hAnsiTheme="majorBidi" w:cstheme="majorBidi"/>
                <w:sz w:val="24"/>
              </w:rPr>
            </w:pPr>
          </w:p>
          <w:p w14:paraId="08FF816E" w14:textId="77777777" w:rsidR="00D521DF" w:rsidRPr="004931D0" w:rsidRDefault="00D521DF" w:rsidP="003319B3">
            <w:pPr>
              <w:pStyle w:val="TableParagraph"/>
              <w:spacing w:line="247" w:lineRule="auto"/>
              <w:ind w:right="192"/>
              <w:jc w:val="both"/>
              <w:rPr>
                <w:rFonts w:asciiTheme="majorBidi" w:hAnsiTheme="majorBidi" w:cstheme="majorBidi"/>
                <w:sz w:val="24"/>
              </w:rPr>
            </w:pPr>
            <w:r w:rsidRPr="004931D0">
              <w:rPr>
                <w:rFonts w:asciiTheme="majorBidi" w:hAnsiTheme="majorBidi" w:cstheme="majorBidi"/>
                <w:sz w:val="24"/>
              </w:rPr>
              <w:t>Female Student s</w:t>
            </w:r>
          </w:p>
        </w:tc>
        <w:tc>
          <w:tcPr>
            <w:cnfStyle w:val="000010000000" w:firstRow="0" w:lastRow="0" w:firstColumn="0" w:lastColumn="0" w:oddVBand="1" w:evenVBand="0" w:oddHBand="0" w:evenHBand="0" w:firstRowFirstColumn="0" w:firstRowLastColumn="0" w:lastRowFirstColumn="0" w:lastRowLastColumn="0"/>
            <w:tcW w:w="1350" w:type="dxa"/>
          </w:tcPr>
          <w:p w14:paraId="4D151128" w14:textId="770599D5" w:rsidR="00D521DF" w:rsidRPr="004931D0" w:rsidRDefault="00D521DF" w:rsidP="003319B3">
            <w:pPr>
              <w:pStyle w:val="TableParagraph"/>
              <w:spacing w:before="134" w:line="244" w:lineRule="auto"/>
              <w:ind w:right="164"/>
              <w:rPr>
                <w:rFonts w:asciiTheme="majorBidi" w:hAnsiTheme="majorBidi" w:cstheme="majorBidi"/>
                <w:sz w:val="24"/>
              </w:rPr>
            </w:pPr>
            <w:r w:rsidRPr="004931D0">
              <w:rPr>
                <w:rFonts w:asciiTheme="majorBidi" w:hAnsiTheme="majorBidi" w:cstheme="majorBidi"/>
                <w:sz w:val="24"/>
              </w:rPr>
              <w:t>Summer</w:t>
            </w:r>
          </w:p>
        </w:tc>
        <w:tc>
          <w:tcPr>
            <w:tcW w:w="2250" w:type="dxa"/>
          </w:tcPr>
          <w:p w14:paraId="3C400E36" w14:textId="77777777" w:rsidR="00D521DF" w:rsidRPr="004931D0" w:rsidRDefault="00D521DF" w:rsidP="003319B3">
            <w:pPr>
              <w:pStyle w:val="TableParagraph"/>
              <w:spacing w:before="134" w:line="244" w:lineRule="auto"/>
              <w:ind w:right="68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rPr>
            </w:pPr>
            <w:r w:rsidRPr="004931D0">
              <w:rPr>
                <w:rFonts w:asciiTheme="majorBidi" w:hAnsiTheme="majorBidi" w:cstheme="majorBidi"/>
                <w:sz w:val="24"/>
              </w:rPr>
              <w:t>1</w:t>
            </w:r>
            <w:r w:rsidRPr="004931D0">
              <w:rPr>
                <w:rFonts w:asciiTheme="majorBidi" w:hAnsiTheme="majorBidi" w:cstheme="majorBidi"/>
                <w:sz w:val="24"/>
                <w:vertAlign w:val="superscript"/>
              </w:rPr>
              <w:t>st</w:t>
            </w:r>
            <w:r w:rsidRPr="004931D0">
              <w:rPr>
                <w:rFonts w:asciiTheme="majorBidi" w:hAnsiTheme="majorBidi" w:cstheme="majorBidi"/>
                <w:sz w:val="24"/>
              </w:rPr>
              <w:t xml:space="preserve"> April to 30</w:t>
            </w:r>
            <w:r w:rsidRPr="004931D0">
              <w:rPr>
                <w:rFonts w:asciiTheme="majorBidi" w:hAnsiTheme="majorBidi" w:cstheme="majorBidi"/>
                <w:sz w:val="24"/>
                <w:vertAlign w:val="superscript"/>
              </w:rPr>
              <w:t>th</w:t>
            </w:r>
            <w:r w:rsidRPr="004931D0">
              <w:rPr>
                <w:rFonts w:asciiTheme="majorBidi" w:hAnsiTheme="majorBidi" w:cstheme="majorBidi"/>
                <w:sz w:val="24"/>
              </w:rPr>
              <w:t xml:space="preserve"> October</w:t>
            </w:r>
          </w:p>
        </w:tc>
        <w:tc>
          <w:tcPr>
            <w:cnfStyle w:val="000100000000" w:firstRow="0" w:lastRow="0" w:firstColumn="0" w:lastColumn="1" w:oddVBand="0" w:evenVBand="0" w:oddHBand="0" w:evenHBand="0" w:firstRowFirstColumn="0" w:firstRowLastColumn="0" w:lastRowFirstColumn="0" w:lastRowLastColumn="0"/>
            <w:tcW w:w="3932" w:type="dxa"/>
          </w:tcPr>
          <w:p w14:paraId="006E0FED" w14:textId="6A69C25A" w:rsidR="00D521DF" w:rsidRPr="004931D0" w:rsidRDefault="00FC727A" w:rsidP="003319B3">
            <w:pPr>
              <w:pStyle w:val="TableParagraph"/>
              <w:spacing w:line="247" w:lineRule="auto"/>
              <w:ind w:right="398"/>
              <w:jc w:val="both"/>
              <w:rPr>
                <w:rFonts w:asciiTheme="majorBidi" w:hAnsiTheme="majorBidi" w:cstheme="majorBidi"/>
                <w:b w:val="0"/>
                <w:bCs w:val="0"/>
                <w:sz w:val="24"/>
              </w:rPr>
            </w:pPr>
            <w:r w:rsidRPr="004931D0">
              <w:rPr>
                <w:rFonts w:asciiTheme="majorBidi" w:hAnsiTheme="majorBidi" w:cstheme="majorBidi"/>
                <w:b w:val="0"/>
                <w:bCs w:val="0"/>
                <w:sz w:val="24"/>
              </w:rPr>
              <w:t xml:space="preserve">Purple </w:t>
            </w:r>
            <w:proofErr w:type="spellStart"/>
            <w:r w:rsidRPr="004931D0">
              <w:rPr>
                <w:rFonts w:asciiTheme="majorBidi" w:hAnsiTheme="majorBidi" w:cstheme="majorBidi"/>
                <w:b w:val="0"/>
                <w:bCs w:val="0"/>
                <w:sz w:val="24"/>
              </w:rPr>
              <w:t>Qameez</w:t>
            </w:r>
            <w:proofErr w:type="spellEnd"/>
            <w:r w:rsidRPr="004931D0">
              <w:rPr>
                <w:rFonts w:asciiTheme="majorBidi" w:hAnsiTheme="majorBidi" w:cstheme="majorBidi"/>
                <w:b w:val="0"/>
                <w:bCs w:val="0"/>
                <w:sz w:val="24"/>
              </w:rPr>
              <w:t xml:space="preserve">, </w:t>
            </w:r>
            <w:r w:rsidR="00D521DF" w:rsidRPr="004931D0">
              <w:rPr>
                <w:rFonts w:asciiTheme="majorBidi" w:hAnsiTheme="majorBidi" w:cstheme="majorBidi"/>
                <w:b w:val="0"/>
                <w:bCs w:val="0"/>
                <w:sz w:val="24"/>
              </w:rPr>
              <w:t xml:space="preserve">White </w:t>
            </w:r>
            <w:proofErr w:type="spellStart"/>
            <w:r w:rsidR="00D521DF" w:rsidRPr="004931D0">
              <w:rPr>
                <w:rFonts w:asciiTheme="majorBidi" w:hAnsiTheme="majorBidi" w:cstheme="majorBidi"/>
                <w:b w:val="0"/>
                <w:bCs w:val="0"/>
                <w:sz w:val="24"/>
              </w:rPr>
              <w:t>Shalwar</w:t>
            </w:r>
            <w:proofErr w:type="spellEnd"/>
            <w:r w:rsidR="00D521DF" w:rsidRPr="004931D0">
              <w:rPr>
                <w:rFonts w:asciiTheme="majorBidi" w:hAnsiTheme="majorBidi" w:cstheme="majorBidi"/>
                <w:b w:val="0"/>
                <w:bCs w:val="0"/>
                <w:sz w:val="24"/>
              </w:rPr>
              <w:t xml:space="preserve">, Overall </w:t>
            </w:r>
            <w:r w:rsidRPr="004931D0">
              <w:rPr>
                <w:rFonts w:asciiTheme="majorBidi" w:hAnsiTheme="majorBidi" w:cstheme="majorBidi"/>
                <w:b w:val="0"/>
                <w:bCs w:val="0"/>
                <w:sz w:val="24"/>
              </w:rPr>
              <w:t>a</w:t>
            </w:r>
            <w:r w:rsidR="00D521DF" w:rsidRPr="004931D0">
              <w:rPr>
                <w:rFonts w:asciiTheme="majorBidi" w:hAnsiTheme="majorBidi" w:cstheme="majorBidi"/>
                <w:b w:val="0"/>
                <w:bCs w:val="0"/>
                <w:sz w:val="24"/>
              </w:rPr>
              <w:t xml:space="preserve">nd Black Shoes </w:t>
            </w:r>
            <w:r w:rsidR="004931D0" w:rsidRPr="004931D0">
              <w:rPr>
                <w:rFonts w:asciiTheme="majorBidi" w:hAnsiTheme="majorBidi" w:cstheme="majorBidi"/>
                <w:b w:val="0"/>
                <w:bCs w:val="0"/>
                <w:sz w:val="24"/>
              </w:rPr>
              <w:t>a</w:t>
            </w:r>
            <w:r w:rsidR="00D521DF" w:rsidRPr="004931D0">
              <w:rPr>
                <w:rFonts w:asciiTheme="majorBidi" w:hAnsiTheme="majorBidi" w:cstheme="majorBidi"/>
                <w:b w:val="0"/>
                <w:bCs w:val="0"/>
                <w:sz w:val="24"/>
              </w:rPr>
              <w:t xml:space="preserve">nd </w:t>
            </w:r>
            <w:r w:rsidR="00D521DF" w:rsidRPr="00CF464F">
              <w:rPr>
                <w:rFonts w:asciiTheme="majorBidi" w:hAnsiTheme="majorBidi" w:cstheme="majorBidi"/>
                <w:b w:val="0"/>
                <w:bCs w:val="0"/>
                <w:sz w:val="24"/>
              </w:rPr>
              <w:t>White Scarf</w:t>
            </w:r>
            <w:r w:rsidR="004931D0" w:rsidRPr="00CF464F">
              <w:rPr>
                <w:rFonts w:asciiTheme="majorBidi" w:hAnsiTheme="majorBidi" w:cstheme="majorBidi"/>
                <w:b w:val="0"/>
                <w:bCs w:val="0"/>
                <w:sz w:val="24"/>
              </w:rPr>
              <w:t>/</w:t>
            </w:r>
            <w:proofErr w:type="spellStart"/>
            <w:r w:rsidR="004931D0" w:rsidRPr="00CF464F">
              <w:rPr>
                <w:rFonts w:asciiTheme="majorBidi" w:hAnsiTheme="majorBidi" w:cstheme="majorBidi"/>
                <w:b w:val="0"/>
                <w:bCs w:val="0"/>
                <w:sz w:val="24"/>
              </w:rPr>
              <w:t>Duppta</w:t>
            </w:r>
            <w:proofErr w:type="spellEnd"/>
            <w:r w:rsidR="00D521DF" w:rsidRPr="00CF464F">
              <w:rPr>
                <w:rFonts w:asciiTheme="majorBidi" w:hAnsiTheme="majorBidi" w:cstheme="majorBidi"/>
                <w:b w:val="0"/>
                <w:bCs w:val="0"/>
                <w:sz w:val="24"/>
              </w:rPr>
              <w:t xml:space="preserve"> in summer</w:t>
            </w:r>
            <w:r w:rsidR="004931D0" w:rsidRPr="00CF464F">
              <w:rPr>
                <w:rFonts w:asciiTheme="majorBidi" w:hAnsiTheme="majorBidi" w:cstheme="majorBidi"/>
                <w:b w:val="0"/>
                <w:bCs w:val="0"/>
                <w:sz w:val="24"/>
              </w:rPr>
              <w:t xml:space="preserve"> and </w:t>
            </w:r>
            <w:r w:rsidR="00D521DF" w:rsidRPr="00CF464F">
              <w:rPr>
                <w:rFonts w:asciiTheme="majorBidi" w:hAnsiTheme="majorBidi" w:cstheme="majorBidi"/>
                <w:b w:val="0"/>
                <w:bCs w:val="0"/>
                <w:sz w:val="24"/>
              </w:rPr>
              <w:t>winter</w:t>
            </w:r>
            <w:r w:rsidR="004931D0" w:rsidRPr="00CF464F">
              <w:rPr>
                <w:rFonts w:asciiTheme="majorBidi" w:hAnsiTheme="majorBidi" w:cstheme="majorBidi"/>
                <w:b w:val="0"/>
                <w:bCs w:val="0"/>
                <w:sz w:val="24"/>
              </w:rPr>
              <w:t>.</w:t>
            </w:r>
          </w:p>
        </w:tc>
      </w:tr>
      <w:tr w:rsidR="00D521DF" w:rsidRPr="004931D0" w14:paraId="6C3E5A15" w14:textId="77777777" w:rsidTr="006B2847">
        <w:trPr>
          <w:cnfStyle w:val="010000000000" w:firstRow="0" w:lastRow="1"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6E198661" w14:textId="77777777" w:rsidR="00D521DF" w:rsidRPr="004931D0" w:rsidRDefault="00D521DF" w:rsidP="003319B3">
            <w:pPr>
              <w:rPr>
                <w:rFonts w:asciiTheme="majorBidi" w:hAnsiTheme="majorBidi" w:cstheme="majorBidi"/>
                <w:sz w:val="2"/>
                <w:szCs w:val="2"/>
              </w:rPr>
            </w:pPr>
          </w:p>
        </w:tc>
        <w:tc>
          <w:tcPr>
            <w:cnfStyle w:val="000010000000" w:firstRow="0" w:lastRow="0" w:firstColumn="0" w:lastColumn="0" w:oddVBand="1" w:evenVBand="0" w:oddHBand="0" w:evenHBand="0" w:firstRowFirstColumn="0" w:firstRowLastColumn="0" w:lastRowFirstColumn="0" w:lastRowLastColumn="0"/>
            <w:tcW w:w="1350" w:type="dxa"/>
          </w:tcPr>
          <w:p w14:paraId="64453B4C" w14:textId="77777777" w:rsidR="00D521DF" w:rsidRPr="004931D0" w:rsidRDefault="00D521DF" w:rsidP="003319B3">
            <w:pPr>
              <w:pStyle w:val="TableParagraph"/>
              <w:spacing w:before="131"/>
              <w:rPr>
                <w:rFonts w:asciiTheme="majorBidi" w:hAnsiTheme="majorBidi" w:cstheme="majorBidi"/>
                <w:b w:val="0"/>
                <w:bCs w:val="0"/>
                <w:sz w:val="24"/>
              </w:rPr>
            </w:pPr>
            <w:r w:rsidRPr="004931D0">
              <w:rPr>
                <w:rFonts w:asciiTheme="majorBidi" w:hAnsiTheme="majorBidi" w:cstheme="majorBidi"/>
                <w:b w:val="0"/>
                <w:bCs w:val="0"/>
                <w:sz w:val="24"/>
              </w:rPr>
              <w:t>Winter</w:t>
            </w:r>
          </w:p>
        </w:tc>
        <w:tc>
          <w:tcPr>
            <w:tcW w:w="2250" w:type="dxa"/>
          </w:tcPr>
          <w:p w14:paraId="4F00C52D" w14:textId="77777777" w:rsidR="00D521DF" w:rsidRPr="004931D0" w:rsidRDefault="00D521DF" w:rsidP="003319B3">
            <w:pPr>
              <w:pStyle w:val="TableParagraph"/>
              <w:spacing w:line="247" w:lineRule="auto"/>
              <w:ind w:right="176"/>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b w:val="0"/>
                <w:bCs w:val="0"/>
                <w:sz w:val="24"/>
              </w:rPr>
            </w:pPr>
            <w:r w:rsidRPr="004931D0">
              <w:rPr>
                <w:rFonts w:asciiTheme="majorBidi" w:hAnsiTheme="majorBidi" w:cstheme="majorBidi"/>
                <w:b w:val="0"/>
                <w:bCs w:val="0"/>
                <w:sz w:val="24"/>
              </w:rPr>
              <w:t>1</w:t>
            </w:r>
            <w:r w:rsidRPr="004931D0">
              <w:rPr>
                <w:rFonts w:asciiTheme="majorBidi" w:hAnsiTheme="majorBidi" w:cstheme="majorBidi"/>
                <w:b w:val="0"/>
                <w:bCs w:val="0"/>
                <w:sz w:val="24"/>
                <w:vertAlign w:val="superscript"/>
              </w:rPr>
              <w:t>st</w:t>
            </w:r>
            <w:r w:rsidRPr="004931D0">
              <w:rPr>
                <w:rFonts w:asciiTheme="majorBidi" w:hAnsiTheme="majorBidi" w:cstheme="majorBidi"/>
                <w:b w:val="0"/>
                <w:bCs w:val="0"/>
                <w:sz w:val="24"/>
              </w:rPr>
              <w:t xml:space="preserve"> November to 31</w:t>
            </w:r>
            <w:r w:rsidRPr="004931D0">
              <w:rPr>
                <w:rFonts w:asciiTheme="majorBidi" w:hAnsiTheme="majorBidi" w:cstheme="majorBidi"/>
                <w:b w:val="0"/>
                <w:bCs w:val="0"/>
                <w:sz w:val="24"/>
                <w:vertAlign w:val="superscript"/>
              </w:rPr>
              <w:t>th</w:t>
            </w:r>
            <w:r w:rsidRPr="004931D0">
              <w:rPr>
                <w:rFonts w:asciiTheme="majorBidi" w:hAnsiTheme="majorBidi" w:cstheme="majorBidi"/>
                <w:b w:val="0"/>
                <w:bCs w:val="0"/>
                <w:sz w:val="24"/>
              </w:rPr>
              <w:t xml:space="preserve"> March</w:t>
            </w:r>
          </w:p>
        </w:tc>
        <w:tc>
          <w:tcPr>
            <w:cnfStyle w:val="000100000000" w:firstRow="0" w:lastRow="0" w:firstColumn="0" w:lastColumn="1" w:oddVBand="0" w:evenVBand="0" w:oddHBand="0" w:evenHBand="0" w:firstRowFirstColumn="0" w:firstRowLastColumn="0" w:lastRowFirstColumn="0" w:lastRowLastColumn="0"/>
            <w:tcW w:w="3932" w:type="dxa"/>
          </w:tcPr>
          <w:p w14:paraId="6B991EC5" w14:textId="6AD69318" w:rsidR="00D521DF" w:rsidRPr="004931D0" w:rsidRDefault="00A767F9" w:rsidP="003319B3">
            <w:pPr>
              <w:pStyle w:val="TableParagraph"/>
              <w:spacing w:line="247" w:lineRule="auto"/>
              <w:ind w:right="411"/>
              <w:rPr>
                <w:rFonts w:asciiTheme="majorBidi" w:hAnsiTheme="majorBidi" w:cstheme="majorBidi"/>
                <w:b w:val="0"/>
                <w:bCs w:val="0"/>
                <w:sz w:val="24"/>
              </w:rPr>
            </w:pPr>
            <w:r>
              <w:rPr>
                <w:rFonts w:asciiTheme="majorBidi" w:hAnsiTheme="majorBidi" w:cstheme="majorBidi"/>
                <w:b w:val="0"/>
                <w:bCs w:val="0"/>
                <w:sz w:val="24"/>
              </w:rPr>
              <w:t>Black</w:t>
            </w:r>
            <w:r w:rsidR="00D521DF" w:rsidRPr="004931D0">
              <w:rPr>
                <w:rFonts w:asciiTheme="majorBidi" w:hAnsiTheme="majorBidi" w:cstheme="majorBidi"/>
                <w:b w:val="0"/>
                <w:bCs w:val="0"/>
                <w:sz w:val="24"/>
              </w:rPr>
              <w:t xml:space="preserve"> Sweater/ Coat </w:t>
            </w:r>
            <w:r w:rsidR="004931D0" w:rsidRPr="004931D0">
              <w:rPr>
                <w:rFonts w:asciiTheme="majorBidi" w:hAnsiTheme="majorBidi" w:cstheme="majorBidi"/>
                <w:b w:val="0"/>
                <w:bCs w:val="0"/>
                <w:sz w:val="24"/>
              </w:rPr>
              <w:t>i</w:t>
            </w:r>
            <w:r w:rsidR="00D521DF" w:rsidRPr="004931D0">
              <w:rPr>
                <w:rFonts w:asciiTheme="majorBidi" w:hAnsiTheme="majorBidi" w:cstheme="majorBidi"/>
                <w:b w:val="0"/>
                <w:bCs w:val="0"/>
                <w:sz w:val="24"/>
              </w:rPr>
              <w:t xml:space="preserve">n Addition </w:t>
            </w:r>
            <w:r w:rsidR="005A7557">
              <w:rPr>
                <w:rFonts w:asciiTheme="majorBidi" w:hAnsiTheme="majorBidi" w:cstheme="majorBidi"/>
                <w:b w:val="0"/>
                <w:bCs w:val="0"/>
                <w:sz w:val="24"/>
              </w:rPr>
              <w:t>t</w:t>
            </w:r>
            <w:r w:rsidR="00D521DF" w:rsidRPr="004931D0">
              <w:rPr>
                <w:rFonts w:asciiTheme="majorBidi" w:hAnsiTheme="majorBidi" w:cstheme="majorBidi"/>
                <w:b w:val="0"/>
                <w:bCs w:val="0"/>
                <w:sz w:val="24"/>
              </w:rPr>
              <w:t xml:space="preserve">o </w:t>
            </w:r>
            <w:r w:rsidR="005A7557">
              <w:rPr>
                <w:rFonts w:asciiTheme="majorBidi" w:hAnsiTheme="majorBidi" w:cstheme="majorBidi"/>
                <w:b w:val="0"/>
                <w:bCs w:val="0"/>
                <w:sz w:val="24"/>
              </w:rPr>
              <w:t>t</w:t>
            </w:r>
            <w:r w:rsidR="00D521DF" w:rsidRPr="004931D0">
              <w:rPr>
                <w:rFonts w:asciiTheme="majorBidi" w:hAnsiTheme="majorBidi" w:cstheme="majorBidi"/>
                <w:b w:val="0"/>
                <w:bCs w:val="0"/>
                <w:sz w:val="24"/>
              </w:rPr>
              <w:t>he Summer Uniform</w:t>
            </w:r>
          </w:p>
        </w:tc>
      </w:tr>
    </w:tbl>
    <w:p w14:paraId="60670D0D" w14:textId="156E4063" w:rsidR="002703E3" w:rsidRPr="004931D0" w:rsidRDefault="00D521DF" w:rsidP="007A3C55">
      <w:pPr>
        <w:pStyle w:val="BodyText"/>
        <w:spacing w:before="90" w:line="247" w:lineRule="auto"/>
        <w:jc w:val="both"/>
        <w:rPr>
          <w:rFonts w:asciiTheme="majorBidi" w:hAnsiTheme="majorBidi" w:cstheme="majorBidi"/>
        </w:rPr>
      </w:pPr>
      <w:r w:rsidRPr="004931D0">
        <w:rPr>
          <w:rFonts w:asciiTheme="majorBidi" w:hAnsiTheme="majorBidi" w:cstheme="majorBidi"/>
        </w:rPr>
        <w:t>Note: The college administration reserves the rights to prevent any student dressed in improper uniform from entering into the college premises. College Uniform is obligatory for all students. Clothing should be of normal stitching and no designer dress is allowed.</w:t>
      </w:r>
    </w:p>
    <w:p w14:paraId="2C39F18F" w14:textId="07A9B5FA" w:rsidR="00D521DF" w:rsidRPr="004931D0" w:rsidRDefault="002703E3" w:rsidP="001D0DFF">
      <w:pPr>
        <w:pStyle w:val="Heading1"/>
        <w:rPr>
          <w:rFonts w:asciiTheme="majorBidi" w:hAnsiTheme="majorBidi" w:cstheme="majorBidi"/>
        </w:rPr>
      </w:pPr>
      <w:bookmarkStart w:id="26" w:name="_Toc111727239"/>
      <w:r w:rsidRPr="004931D0">
        <w:rPr>
          <w:rFonts w:asciiTheme="majorBidi" w:hAnsiTheme="majorBidi" w:cstheme="majorBidi"/>
        </w:rPr>
        <w:t xml:space="preserve">27. </w:t>
      </w:r>
      <w:r w:rsidR="00D521DF" w:rsidRPr="004931D0">
        <w:rPr>
          <w:rFonts w:asciiTheme="majorBidi" w:hAnsiTheme="majorBidi" w:cstheme="majorBidi"/>
        </w:rPr>
        <w:t>MINIMUM REQUIRED CLASS ATTENDANCE</w:t>
      </w:r>
      <w:bookmarkEnd w:id="26"/>
    </w:p>
    <w:p w14:paraId="45F4B3AB" w14:textId="77777777" w:rsidR="00D521DF" w:rsidRPr="004931D0" w:rsidRDefault="00D521DF" w:rsidP="007A3C55">
      <w:pPr>
        <w:jc w:val="both"/>
        <w:rPr>
          <w:rFonts w:asciiTheme="majorBidi" w:hAnsiTheme="majorBidi" w:cstheme="majorBidi"/>
        </w:rPr>
      </w:pPr>
      <w:r w:rsidRPr="004931D0">
        <w:rPr>
          <w:rFonts w:asciiTheme="majorBidi" w:hAnsiTheme="majorBidi" w:cstheme="majorBidi"/>
        </w:rPr>
        <w:t>At</w:t>
      </w:r>
      <w:r w:rsidRPr="004931D0">
        <w:rPr>
          <w:rFonts w:asciiTheme="majorBidi" w:hAnsiTheme="majorBidi" w:cstheme="majorBidi"/>
          <w:spacing w:val="-16"/>
        </w:rPr>
        <w:t xml:space="preserve"> </w:t>
      </w:r>
      <w:r w:rsidRPr="004931D0">
        <w:rPr>
          <w:rFonts w:asciiTheme="majorBidi" w:hAnsiTheme="majorBidi" w:cstheme="majorBidi"/>
        </w:rPr>
        <w:t>least</w:t>
      </w:r>
      <w:r w:rsidRPr="004931D0">
        <w:rPr>
          <w:rFonts w:asciiTheme="majorBidi" w:hAnsiTheme="majorBidi" w:cstheme="majorBidi"/>
          <w:spacing w:val="-14"/>
        </w:rPr>
        <w:t xml:space="preserve"> </w:t>
      </w:r>
      <w:r w:rsidRPr="004931D0">
        <w:rPr>
          <w:rFonts w:asciiTheme="majorBidi" w:hAnsiTheme="majorBidi" w:cstheme="majorBidi"/>
        </w:rPr>
        <w:t>75%</w:t>
      </w:r>
      <w:r w:rsidRPr="004931D0">
        <w:rPr>
          <w:rFonts w:asciiTheme="majorBidi" w:hAnsiTheme="majorBidi" w:cstheme="majorBidi"/>
          <w:spacing w:val="-14"/>
        </w:rPr>
        <w:t xml:space="preserve"> </w:t>
      </w:r>
      <w:r w:rsidRPr="004931D0">
        <w:rPr>
          <w:rFonts w:asciiTheme="majorBidi" w:hAnsiTheme="majorBidi" w:cstheme="majorBidi"/>
        </w:rPr>
        <w:t>attendance</w:t>
      </w:r>
      <w:r w:rsidRPr="004931D0">
        <w:rPr>
          <w:rFonts w:asciiTheme="majorBidi" w:hAnsiTheme="majorBidi" w:cstheme="majorBidi"/>
          <w:spacing w:val="-16"/>
        </w:rPr>
        <w:t xml:space="preserve"> </w:t>
      </w:r>
      <w:r w:rsidRPr="004931D0">
        <w:rPr>
          <w:rFonts w:asciiTheme="majorBidi" w:hAnsiTheme="majorBidi" w:cstheme="majorBidi"/>
        </w:rPr>
        <w:t>of</w:t>
      </w:r>
      <w:r w:rsidRPr="004931D0">
        <w:rPr>
          <w:rFonts w:asciiTheme="majorBidi" w:hAnsiTheme="majorBidi" w:cstheme="majorBidi"/>
          <w:spacing w:val="-17"/>
        </w:rPr>
        <w:t xml:space="preserve"> </w:t>
      </w:r>
      <w:r w:rsidRPr="004931D0">
        <w:rPr>
          <w:rFonts w:asciiTheme="majorBidi" w:hAnsiTheme="majorBidi" w:cstheme="majorBidi"/>
        </w:rPr>
        <w:t>the</w:t>
      </w:r>
      <w:r w:rsidRPr="004931D0">
        <w:rPr>
          <w:rFonts w:asciiTheme="majorBidi" w:hAnsiTheme="majorBidi" w:cstheme="majorBidi"/>
          <w:spacing w:val="-15"/>
        </w:rPr>
        <w:t xml:space="preserve"> </w:t>
      </w:r>
      <w:r w:rsidRPr="004931D0">
        <w:rPr>
          <w:rFonts w:asciiTheme="majorBidi" w:hAnsiTheme="majorBidi" w:cstheme="majorBidi"/>
        </w:rPr>
        <w:t>delivered</w:t>
      </w:r>
      <w:r w:rsidRPr="004931D0">
        <w:rPr>
          <w:rFonts w:asciiTheme="majorBidi" w:hAnsiTheme="majorBidi" w:cstheme="majorBidi"/>
          <w:spacing w:val="-15"/>
        </w:rPr>
        <w:t xml:space="preserve"> </w:t>
      </w:r>
      <w:r w:rsidRPr="004931D0">
        <w:rPr>
          <w:rFonts w:asciiTheme="majorBidi" w:hAnsiTheme="majorBidi" w:cstheme="majorBidi"/>
        </w:rPr>
        <w:t>lectures</w:t>
      </w:r>
      <w:r w:rsidRPr="004931D0">
        <w:rPr>
          <w:rFonts w:asciiTheme="majorBidi" w:hAnsiTheme="majorBidi" w:cstheme="majorBidi"/>
          <w:spacing w:val="-16"/>
        </w:rPr>
        <w:t xml:space="preserve"> </w:t>
      </w:r>
      <w:r w:rsidRPr="004931D0">
        <w:rPr>
          <w:rFonts w:asciiTheme="majorBidi" w:hAnsiTheme="majorBidi" w:cstheme="majorBidi"/>
        </w:rPr>
        <w:t>is</w:t>
      </w:r>
      <w:r w:rsidRPr="004931D0">
        <w:rPr>
          <w:rFonts w:asciiTheme="majorBidi" w:hAnsiTheme="majorBidi" w:cstheme="majorBidi"/>
          <w:spacing w:val="-12"/>
        </w:rPr>
        <w:t xml:space="preserve"> </w:t>
      </w:r>
      <w:r w:rsidRPr="004931D0">
        <w:rPr>
          <w:rFonts w:asciiTheme="majorBidi" w:hAnsiTheme="majorBidi" w:cstheme="majorBidi"/>
        </w:rPr>
        <w:t>compulsory</w:t>
      </w:r>
      <w:r w:rsidRPr="004931D0">
        <w:rPr>
          <w:rFonts w:asciiTheme="majorBidi" w:hAnsiTheme="majorBidi" w:cstheme="majorBidi"/>
          <w:spacing w:val="-18"/>
        </w:rPr>
        <w:t xml:space="preserve"> </w:t>
      </w:r>
      <w:r w:rsidRPr="004931D0">
        <w:rPr>
          <w:rFonts w:asciiTheme="majorBidi" w:hAnsiTheme="majorBidi" w:cstheme="majorBidi"/>
        </w:rPr>
        <w:t>for</w:t>
      </w:r>
      <w:r w:rsidRPr="004931D0">
        <w:rPr>
          <w:rFonts w:asciiTheme="majorBidi" w:hAnsiTheme="majorBidi" w:cstheme="majorBidi"/>
          <w:spacing w:val="-14"/>
        </w:rPr>
        <w:t xml:space="preserve"> </w:t>
      </w:r>
      <w:r w:rsidRPr="004931D0">
        <w:rPr>
          <w:rFonts w:asciiTheme="majorBidi" w:hAnsiTheme="majorBidi" w:cstheme="majorBidi"/>
        </w:rPr>
        <w:t>a</w:t>
      </w:r>
      <w:r w:rsidRPr="004931D0">
        <w:rPr>
          <w:rFonts w:asciiTheme="majorBidi" w:hAnsiTheme="majorBidi" w:cstheme="majorBidi"/>
          <w:spacing w:val="-17"/>
        </w:rPr>
        <w:t xml:space="preserve"> </w:t>
      </w:r>
      <w:r w:rsidRPr="004931D0">
        <w:rPr>
          <w:rFonts w:asciiTheme="majorBidi" w:hAnsiTheme="majorBidi" w:cstheme="majorBidi"/>
        </w:rPr>
        <w:t>student</w:t>
      </w:r>
      <w:r w:rsidRPr="004931D0">
        <w:rPr>
          <w:rFonts w:asciiTheme="majorBidi" w:hAnsiTheme="majorBidi" w:cstheme="majorBidi"/>
          <w:spacing w:val="-12"/>
        </w:rPr>
        <w:t xml:space="preserve"> </w:t>
      </w:r>
      <w:r w:rsidRPr="004931D0">
        <w:rPr>
          <w:rFonts w:asciiTheme="majorBidi" w:hAnsiTheme="majorBidi" w:cstheme="majorBidi"/>
        </w:rPr>
        <w:t>in</w:t>
      </w:r>
      <w:r w:rsidRPr="004931D0">
        <w:rPr>
          <w:rFonts w:asciiTheme="majorBidi" w:hAnsiTheme="majorBidi" w:cstheme="majorBidi"/>
          <w:spacing w:val="-15"/>
        </w:rPr>
        <w:t xml:space="preserve"> </w:t>
      </w:r>
      <w:r w:rsidRPr="004931D0">
        <w:rPr>
          <w:rFonts w:asciiTheme="majorBidi" w:hAnsiTheme="majorBidi" w:cstheme="majorBidi"/>
        </w:rPr>
        <w:t>theory and practical classes in each subject. Students failing short of 75% attendance in any subject shall not be allowed to take the annual public examination of the Board/University.</w:t>
      </w:r>
    </w:p>
    <w:p w14:paraId="534BEDCD" w14:textId="3629C458" w:rsidR="00D521DF" w:rsidRPr="004931D0" w:rsidRDefault="002703E3" w:rsidP="007A3C55">
      <w:pPr>
        <w:pStyle w:val="Heading1"/>
        <w:jc w:val="both"/>
        <w:rPr>
          <w:rFonts w:asciiTheme="majorBidi" w:hAnsiTheme="majorBidi" w:cstheme="majorBidi"/>
        </w:rPr>
      </w:pPr>
      <w:bookmarkStart w:id="27" w:name="_Toc111727240"/>
      <w:r w:rsidRPr="004931D0">
        <w:rPr>
          <w:rFonts w:asciiTheme="majorBidi" w:hAnsiTheme="majorBidi" w:cstheme="majorBidi"/>
        </w:rPr>
        <w:t xml:space="preserve">28. </w:t>
      </w:r>
      <w:r w:rsidR="00D521DF" w:rsidRPr="004931D0">
        <w:rPr>
          <w:rFonts w:asciiTheme="majorBidi" w:hAnsiTheme="majorBidi" w:cstheme="majorBidi"/>
        </w:rPr>
        <w:t>IDENTITY CARDS</w:t>
      </w:r>
      <w:bookmarkEnd w:id="27"/>
    </w:p>
    <w:p w14:paraId="22EEB9ED" w14:textId="77777777" w:rsidR="00D521DF" w:rsidRPr="004931D0" w:rsidRDefault="00D521DF" w:rsidP="007A3C55">
      <w:pPr>
        <w:jc w:val="both"/>
        <w:rPr>
          <w:rFonts w:asciiTheme="majorBidi" w:hAnsiTheme="majorBidi" w:cstheme="majorBidi"/>
        </w:rPr>
      </w:pPr>
      <w:r w:rsidRPr="004931D0">
        <w:rPr>
          <w:rFonts w:asciiTheme="majorBidi" w:hAnsiTheme="majorBidi" w:cstheme="majorBidi"/>
        </w:rPr>
        <w:t>The college identity card is issued to all students within fifteen days of their admission.</w:t>
      </w:r>
      <w:r w:rsidRPr="004931D0">
        <w:rPr>
          <w:rFonts w:asciiTheme="majorBidi" w:hAnsiTheme="majorBidi" w:cstheme="majorBidi"/>
          <w:spacing w:val="-5"/>
        </w:rPr>
        <w:t xml:space="preserve"> </w:t>
      </w:r>
      <w:r w:rsidRPr="004931D0">
        <w:rPr>
          <w:rFonts w:asciiTheme="majorBidi" w:hAnsiTheme="majorBidi" w:cstheme="majorBidi"/>
          <w:spacing w:val="-3"/>
        </w:rPr>
        <w:t>It</w:t>
      </w:r>
      <w:r w:rsidRPr="004931D0">
        <w:rPr>
          <w:rFonts w:asciiTheme="majorBidi" w:hAnsiTheme="majorBidi" w:cstheme="majorBidi"/>
          <w:spacing w:val="-6"/>
        </w:rPr>
        <w:t xml:space="preserve"> </w:t>
      </w:r>
      <w:r w:rsidRPr="004931D0">
        <w:rPr>
          <w:rFonts w:asciiTheme="majorBidi" w:hAnsiTheme="majorBidi" w:cstheme="majorBidi"/>
        </w:rPr>
        <w:t>is</w:t>
      </w:r>
      <w:r w:rsidRPr="004931D0">
        <w:rPr>
          <w:rFonts w:asciiTheme="majorBidi" w:hAnsiTheme="majorBidi" w:cstheme="majorBidi"/>
          <w:spacing w:val="-7"/>
        </w:rPr>
        <w:t xml:space="preserve"> </w:t>
      </w:r>
      <w:r w:rsidRPr="004931D0">
        <w:rPr>
          <w:rFonts w:asciiTheme="majorBidi" w:hAnsiTheme="majorBidi" w:cstheme="majorBidi"/>
        </w:rPr>
        <w:t>binding</w:t>
      </w:r>
      <w:r w:rsidRPr="004931D0">
        <w:rPr>
          <w:rFonts w:asciiTheme="majorBidi" w:hAnsiTheme="majorBidi" w:cstheme="majorBidi"/>
          <w:spacing w:val="-7"/>
        </w:rPr>
        <w:t xml:space="preserve"> </w:t>
      </w:r>
      <w:r w:rsidRPr="004931D0">
        <w:rPr>
          <w:rFonts w:asciiTheme="majorBidi" w:hAnsiTheme="majorBidi" w:cstheme="majorBidi"/>
        </w:rPr>
        <w:t>upon</w:t>
      </w:r>
      <w:r w:rsidRPr="004931D0">
        <w:rPr>
          <w:rFonts w:asciiTheme="majorBidi" w:hAnsiTheme="majorBidi" w:cstheme="majorBidi"/>
          <w:spacing w:val="-7"/>
        </w:rPr>
        <w:t xml:space="preserve"> </w:t>
      </w:r>
      <w:r w:rsidRPr="004931D0">
        <w:rPr>
          <w:rFonts w:asciiTheme="majorBidi" w:hAnsiTheme="majorBidi" w:cstheme="majorBidi"/>
        </w:rPr>
        <w:t>every</w:t>
      </w:r>
      <w:r w:rsidRPr="004931D0">
        <w:rPr>
          <w:rFonts w:asciiTheme="majorBidi" w:hAnsiTheme="majorBidi" w:cstheme="majorBidi"/>
          <w:spacing w:val="-12"/>
        </w:rPr>
        <w:t xml:space="preserve"> </w:t>
      </w:r>
      <w:r w:rsidRPr="004931D0">
        <w:rPr>
          <w:rFonts w:asciiTheme="majorBidi" w:hAnsiTheme="majorBidi" w:cstheme="majorBidi"/>
        </w:rPr>
        <w:t>student</w:t>
      </w:r>
      <w:r w:rsidRPr="004931D0">
        <w:rPr>
          <w:rFonts w:asciiTheme="majorBidi" w:hAnsiTheme="majorBidi" w:cstheme="majorBidi"/>
          <w:spacing w:val="-6"/>
        </w:rPr>
        <w:t xml:space="preserve"> </w:t>
      </w:r>
      <w:r w:rsidRPr="004931D0">
        <w:rPr>
          <w:rFonts w:asciiTheme="majorBidi" w:hAnsiTheme="majorBidi" w:cstheme="majorBidi"/>
        </w:rPr>
        <w:t>to</w:t>
      </w:r>
      <w:r w:rsidRPr="004931D0">
        <w:rPr>
          <w:rFonts w:asciiTheme="majorBidi" w:hAnsiTheme="majorBidi" w:cstheme="majorBidi"/>
          <w:spacing w:val="-7"/>
        </w:rPr>
        <w:t xml:space="preserve"> </w:t>
      </w:r>
      <w:r w:rsidRPr="004931D0">
        <w:rPr>
          <w:rFonts w:asciiTheme="majorBidi" w:hAnsiTheme="majorBidi" w:cstheme="majorBidi"/>
        </w:rPr>
        <w:t>obtain</w:t>
      </w:r>
      <w:r w:rsidRPr="004931D0">
        <w:rPr>
          <w:rFonts w:asciiTheme="majorBidi" w:hAnsiTheme="majorBidi" w:cstheme="majorBidi"/>
          <w:spacing w:val="-6"/>
        </w:rPr>
        <w:t xml:space="preserve"> </w:t>
      </w:r>
      <w:r w:rsidRPr="004931D0">
        <w:rPr>
          <w:rFonts w:asciiTheme="majorBidi" w:hAnsiTheme="majorBidi" w:cstheme="majorBidi"/>
        </w:rPr>
        <w:t>the</w:t>
      </w:r>
      <w:r w:rsidRPr="004931D0">
        <w:rPr>
          <w:rFonts w:asciiTheme="majorBidi" w:hAnsiTheme="majorBidi" w:cstheme="majorBidi"/>
          <w:spacing w:val="-7"/>
        </w:rPr>
        <w:t xml:space="preserve"> </w:t>
      </w:r>
      <w:r w:rsidRPr="004931D0">
        <w:rPr>
          <w:rFonts w:asciiTheme="majorBidi" w:hAnsiTheme="majorBidi" w:cstheme="majorBidi"/>
        </w:rPr>
        <w:t>college</w:t>
      </w:r>
      <w:r w:rsidRPr="004931D0">
        <w:rPr>
          <w:rFonts w:asciiTheme="majorBidi" w:hAnsiTheme="majorBidi" w:cstheme="majorBidi"/>
          <w:spacing w:val="-9"/>
        </w:rPr>
        <w:t xml:space="preserve"> </w:t>
      </w:r>
      <w:r w:rsidRPr="004931D0">
        <w:rPr>
          <w:rFonts w:asciiTheme="majorBidi" w:hAnsiTheme="majorBidi" w:cstheme="majorBidi"/>
        </w:rPr>
        <w:t>identity</w:t>
      </w:r>
      <w:r w:rsidRPr="004931D0">
        <w:rPr>
          <w:rFonts w:asciiTheme="majorBidi" w:hAnsiTheme="majorBidi" w:cstheme="majorBidi"/>
          <w:spacing w:val="-11"/>
        </w:rPr>
        <w:t xml:space="preserve"> </w:t>
      </w:r>
      <w:r w:rsidRPr="004931D0">
        <w:rPr>
          <w:rFonts w:asciiTheme="majorBidi" w:hAnsiTheme="majorBidi" w:cstheme="majorBidi"/>
        </w:rPr>
        <w:t>card</w:t>
      </w:r>
      <w:r w:rsidRPr="004931D0">
        <w:rPr>
          <w:rFonts w:asciiTheme="majorBidi" w:hAnsiTheme="majorBidi" w:cstheme="majorBidi"/>
          <w:spacing w:val="-7"/>
        </w:rPr>
        <w:t xml:space="preserve"> </w:t>
      </w:r>
      <w:r w:rsidRPr="004931D0">
        <w:rPr>
          <w:rFonts w:asciiTheme="majorBidi" w:hAnsiTheme="majorBidi" w:cstheme="majorBidi"/>
        </w:rPr>
        <w:t>and</w:t>
      </w:r>
      <w:r w:rsidRPr="004931D0">
        <w:rPr>
          <w:rFonts w:asciiTheme="majorBidi" w:hAnsiTheme="majorBidi" w:cstheme="majorBidi"/>
          <w:spacing w:val="-8"/>
        </w:rPr>
        <w:t xml:space="preserve"> </w:t>
      </w:r>
      <w:r w:rsidRPr="004931D0">
        <w:rPr>
          <w:rFonts w:asciiTheme="majorBidi" w:hAnsiTheme="majorBidi" w:cstheme="majorBidi"/>
        </w:rPr>
        <w:t xml:space="preserve">display it on their chest during the college hours. In case of loss or spoilage, a duplicate identity card is issued on payment of a fine of </w:t>
      </w:r>
      <w:proofErr w:type="spellStart"/>
      <w:r w:rsidRPr="004931D0">
        <w:rPr>
          <w:rFonts w:asciiTheme="majorBidi" w:hAnsiTheme="majorBidi" w:cstheme="majorBidi"/>
        </w:rPr>
        <w:t>Rs</w:t>
      </w:r>
      <w:proofErr w:type="spellEnd"/>
      <w:r w:rsidRPr="004931D0">
        <w:rPr>
          <w:rFonts w:asciiTheme="majorBidi" w:hAnsiTheme="majorBidi" w:cstheme="majorBidi"/>
        </w:rPr>
        <w:t>.</w:t>
      </w:r>
      <w:r w:rsidRPr="004931D0">
        <w:rPr>
          <w:rFonts w:asciiTheme="majorBidi" w:hAnsiTheme="majorBidi" w:cstheme="majorBidi"/>
          <w:spacing w:val="-5"/>
        </w:rPr>
        <w:t xml:space="preserve"> </w:t>
      </w:r>
      <w:r w:rsidRPr="004931D0">
        <w:rPr>
          <w:rFonts w:asciiTheme="majorBidi" w:hAnsiTheme="majorBidi" w:cstheme="majorBidi"/>
        </w:rPr>
        <w:t>50/-.</w:t>
      </w:r>
    </w:p>
    <w:p w14:paraId="5805C75D" w14:textId="1A20B257" w:rsidR="00D521DF" w:rsidRPr="004931D0" w:rsidRDefault="002703E3" w:rsidP="007A3C55">
      <w:pPr>
        <w:pStyle w:val="Heading1"/>
        <w:jc w:val="both"/>
        <w:rPr>
          <w:rFonts w:asciiTheme="majorBidi" w:hAnsiTheme="majorBidi" w:cstheme="majorBidi"/>
        </w:rPr>
      </w:pPr>
      <w:bookmarkStart w:id="28" w:name="_Toc111727241"/>
      <w:r w:rsidRPr="004931D0">
        <w:rPr>
          <w:rFonts w:asciiTheme="majorBidi" w:hAnsiTheme="majorBidi" w:cstheme="majorBidi"/>
        </w:rPr>
        <w:t xml:space="preserve">29. </w:t>
      </w:r>
      <w:r w:rsidR="00D521DF" w:rsidRPr="004931D0">
        <w:rPr>
          <w:rFonts w:asciiTheme="majorBidi" w:hAnsiTheme="majorBidi" w:cstheme="majorBidi"/>
        </w:rPr>
        <w:t>SOCIAL WORK</w:t>
      </w:r>
      <w:bookmarkEnd w:id="28"/>
    </w:p>
    <w:p w14:paraId="70BE2BB3" w14:textId="77777777" w:rsidR="00D521DF" w:rsidRPr="004931D0" w:rsidRDefault="00D521DF" w:rsidP="007A3C55">
      <w:pPr>
        <w:jc w:val="both"/>
        <w:rPr>
          <w:rFonts w:asciiTheme="majorBidi" w:hAnsiTheme="majorBidi" w:cstheme="majorBidi"/>
        </w:rPr>
      </w:pPr>
      <w:r w:rsidRPr="004931D0">
        <w:rPr>
          <w:rFonts w:asciiTheme="majorBidi" w:hAnsiTheme="majorBidi" w:cstheme="majorBidi"/>
        </w:rPr>
        <w:t>Some work of social welfare for at least three weeks during two academic years is must for the degree students. Social work may include cleanliness and beautification of an area, look-after the play grounds and lawns or some other assignments of social interest inside/outside the college premises.</w:t>
      </w:r>
    </w:p>
    <w:p w14:paraId="606444F9" w14:textId="5B81D2D8" w:rsidR="00D521DF" w:rsidRPr="004931D0" w:rsidRDefault="002703E3" w:rsidP="001D0DFF">
      <w:pPr>
        <w:pStyle w:val="Heading1"/>
        <w:rPr>
          <w:rFonts w:asciiTheme="majorBidi" w:hAnsiTheme="majorBidi" w:cstheme="majorBidi"/>
        </w:rPr>
      </w:pPr>
      <w:bookmarkStart w:id="29" w:name="_Toc111727242"/>
      <w:r w:rsidRPr="004931D0">
        <w:rPr>
          <w:rFonts w:asciiTheme="majorBidi" w:hAnsiTheme="majorBidi" w:cstheme="majorBidi"/>
        </w:rPr>
        <w:t xml:space="preserve">30. </w:t>
      </w:r>
      <w:r w:rsidR="00D521DF" w:rsidRPr="004931D0">
        <w:rPr>
          <w:rFonts w:asciiTheme="majorBidi" w:hAnsiTheme="majorBidi" w:cstheme="majorBidi"/>
        </w:rPr>
        <w:t>CODE OF CONDUCT</w:t>
      </w:r>
      <w:bookmarkEnd w:id="29"/>
    </w:p>
    <w:p w14:paraId="01B6E0EC" w14:textId="77777777" w:rsidR="00D521DF" w:rsidRPr="004931D0" w:rsidRDefault="00D521DF" w:rsidP="002703E3">
      <w:pPr>
        <w:rPr>
          <w:rFonts w:asciiTheme="majorBidi" w:hAnsiTheme="majorBidi" w:cstheme="majorBidi"/>
          <w:sz w:val="24"/>
          <w:szCs w:val="24"/>
        </w:rPr>
      </w:pPr>
      <w:r w:rsidRPr="004931D0">
        <w:rPr>
          <w:rFonts w:asciiTheme="majorBidi" w:hAnsiTheme="majorBidi" w:cstheme="majorBidi"/>
          <w:sz w:val="24"/>
          <w:szCs w:val="24"/>
        </w:rPr>
        <w:t>It is binding upon every student of the college to follow the following rules and regulations:</w:t>
      </w:r>
    </w:p>
    <w:p w14:paraId="5FDF76C1" w14:textId="77777777" w:rsidR="00D521DF" w:rsidRPr="004931D0" w:rsidRDefault="00D521DF" w:rsidP="002703E3">
      <w:pPr>
        <w:pStyle w:val="ListParagraph"/>
        <w:widowControl w:val="0"/>
        <w:numPr>
          <w:ilvl w:val="0"/>
          <w:numId w:val="46"/>
        </w:numPr>
        <w:tabs>
          <w:tab w:val="left" w:pos="1061"/>
        </w:tabs>
        <w:autoSpaceDE w:val="0"/>
        <w:autoSpaceDN w:val="0"/>
        <w:spacing w:before="4" w:after="0" w:line="244" w:lineRule="auto"/>
        <w:contextualSpacing w:val="0"/>
        <w:jc w:val="both"/>
        <w:rPr>
          <w:rFonts w:asciiTheme="majorBidi" w:hAnsiTheme="majorBidi" w:cstheme="majorBidi"/>
          <w:sz w:val="24"/>
        </w:rPr>
      </w:pPr>
      <w:r w:rsidRPr="004931D0">
        <w:rPr>
          <w:rFonts w:asciiTheme="majorBidi" w:hAnsiTheme="majorBidi" w:cstheme="majorBidi"/>
          <w:sz w:val="24"/>
        </w:rPr>
        <w:t>Every student is bound to observe the religious obligations and to show tolerance</w:t>
      </w:r>
      <w:r w:rsidRPr="004931D0">
        <w:rPr>
          <w:rFonts w:asciiTheme="majorBidi" w:hAnsiTheme="majorBidi" w:cstheme="majorBidi"/>
          <w:spacing w:val="-27"/>
          <w:sz w:val="24"/>
        </w:rPr>
        <w:t xml:space="preserve"> </w:t>
      </w:r>
      <w:r w:rsidRPr="004931D0">
        <w:rPr>
          <w:rFonts w:asciiTheme="majorBidi" w:hAnsiTheme="majorBidi" w:cstheme="majorBidi"/>
          <w:sz w:val="24"/>
        </w:rPr>
        <w:t>for other religions, beliefs, customs and traditions. Promoting communal, regional and religious disharmony among students or college staff is strictly</w:t>
      </w:r>
      <w:r w:rsidRPr="004931D0">
        <w:rPr>
          <w:rFonts w:asciiTheme="majorBidi" w:hAnsiTheme="majorBidi" w:cstheme="majorBidi"/>
          <w:spacing w:val="-13"/>
          <w:sz w:val="24"/>
        </w:rPr>
        <w:t xml:space="preserve"> </w:t>
      </w:r>
      <w:r w:rsidRPr="004931D0">
        <w:rPr>
          <w:rFonts w:asciiTheme="majorBidi" w:hAnsiTheme="majorBidi" w:cstheme="majorBidi"/>
          <w:sz w:val="24"/>
        </w:rPr>
        <w:t>prohibited;</w:t>
      </w:r>
    </w:p>
    <w:p w14:paraId="1ADBACB9" w14:textId="77777777" w:rsidR="00D521DF" w:rsidRPr="004931D0" w:rsidRDefault="00D521DF" w:rsidP="002703E3">
      <w:pPr>
        <w:pStyle w:val="ListParagraph"/>
        <w:widowControl w:val="0"/>
        <w:numPr>
          <w:ilvl w:val="0"/>
          <w:numId w:val="46"/>
        </w:numPr>
        <w:tabs>
          <w:tab w:val="left" w:pos="1061"/>
        </w:tabs>
        <w:autoSpaceDE w:val="0"/>
        <w:autoSpaceDN w:val="0"/>
        <w:spacing w:after="0" w:line="240" w:lineRule="auto"/>
        <w:ind w:hanging="456"/>
        <w:contextualSpacing w:val="0"/>
        <w:jc w:val="both"/>
        <w:rPr>
          <w:rFonts w:asciiTheme="majorBidi" w:hAnsiTheme="majorBidi" w:cstheme="majorBidi"/>
          <w:sz w:val="24"/>
        </w:rPr>
      </w:pPr>
      <w:r w:rsidRPr="004931D0">
        <w:rPr>
          <w:rFonts w:asciiTheme="majorBidi" w:hAnsiTheme="majorBidi" w:cstheme="majorBidi"/>
          <w:sz w:val="24"/>
        </w:rPr>
        <w:t>Every</w:t>
      </w:r>
      <w:r w:rsidRPr="004931D0">
        <w:rPr>
          <w:rFonts w:asciiTheme="majorBidi" w:hAnsiTheme="majorBidi" w:cstheme="majorBidi"/>
          <w:spacing w:val="-16"/>
          <w:sz w:val="24"/>
        </w:rPr>
        <w:t xml:space="preserve"> </w:t>
      </w:r>
      <w:r w:rsidRPr="004931D0">
        <w:rPr>
          <w:rFonts w:asciiTheme="majorBidi" w:hAnsiTheme="majorBidi" w:cstheme="majorBidi"/>
          <w:sz w:val="24"/>
        </w:rPr>
        <w:t>student</w:t>
      </w:r>
      <w:r w:rsidRPr="004931D0">
        <w:rPr>
          <w:rFonts w:asciiTheme="majorBidi" w:hAnsiTheme="majorBidi" w:cstheme="majorBidi"/>
          <w:spacing w:val="-10"/>
          <w:sz w:val="24"/>
        </w:rPr>
        <w:t xml:space="preserve"> </w:t>
      </w:r>
      <w:r w:rsidRPr="004931D0">
        <w:rPr>
          <w:rFonts w:asciiTheme="majorBidi" w:hAnsiTheme="majorBidi" w:cstheme="majorBidi"/>
          <w:sz w:val="24"/>
        </w:rPr>
        <w:t>has</w:t>
      </w:r>
      <w:r w:rsidRPr="004931D0">
        <w:rPr>
          <w:rFonts w:asciiTheme="majorBidi" w:hAnsiTheme="majorBidi" w:cstheme="majorBidi"/>
          <w:spacing w:val="-10"/>
          <w:sz w:val="24"/>
        </w:rPr>
        <w:t xml:space="preserve"> </w:t>
      </w:r>
      <w:r w:rsidRPr="004931D0">
        <w:rPr>
          <w:rFonts w:asciiTheme="majorBidi" w:hAnsiTheme="majorBidi" w:cstheme="majorBidi"/>
          <w:sz w:val="24"/>
        </w:rPr>
        <w:t>to</w:t>
      </w:r>
      <w:r w:rsidRPr="004931D0">
        <w:rPr>
          <w:rFonts w:asciiTheme="majorBidi" w:hAnsiTheme="majorBidi" w:cstheme="majorBidi"/>
          <w:spacing w:val="-10"/>
          <w:sz w:val="24"/>
        </w:rPr>
        <w:t xml:space="preserve"> </w:t>
      </w:r>
      <w:r w:rsidRPr="004931D0">
        <w:rPr>
          <w:rFonts w:asciiTheme="majorBidi" w:hAnsiTheme="majorBidi" w:cstheme="majorBidi"/>
          <w:sz w:val="24"/>
        </w:rPr>
        <w:t>be</w:t>
      </w:r>
      <w:r w:rsidRPr="004931D0">
        <w:rPr>
          <w:rFonts w:asciiTheme="majorBidi" w:hAnsiTheme="majorBidi" w:cstheme="majorBidi"/>
          <w:spacing w:val="-11"/>
          <w:sz w:val="24"/>
        </w:rPr>
        <w:t xml:space="preserve"> </w:t>
      </w:r>
      <w:r w:rsidRPr="004931D0">
        <w:rPr>
          <w:rFonts w:asciiTheme="majorBidi" w:hAnsiTheme="majorBidi" w:cstheme="majorBidi"/>
          <w:sz w:val="24"/>
        </w:rPr>
        <w:t>loyal</w:t>
      </w:r>
      <w:r w:rsidRPr="004931D0">
        <w:rPr>
          <w:rFonts w:asciiTheme="majorBidi" w:hAnsiTheme="majorBidi" w:cstheme="majorBidi"/>
          <w:spacing w:val="-11"/>
          <w:sz w:val="24"/>
        </w:rPr>
        <w:t xml:space="preserve"> </w:t>
      </w:r>
      <w:r w:rsidRPr="004931D0">
        <w:rPr>
          <w:rFonts w:asciiTheme="majorBidi" w:hAnsiTheme="majorBidi" w:cstheme="majorBidi"/>
          <w:sz w:val="24"/>
        </w:rPr>
        <w:t>to</w:t>
      </w:r>
      <w:r w:rsidRPr="004931D0">
        <w:rPr>
          <w:rFonts w:asciiTheme="majorBidi" w:hAnsiTheme="majorBidi" w:cstheme="majorBidi"/>
          <w:spacing w:val="-10"/>
          <w:sz w:val="24"/>
        </w:rPr>
        <w:t xml:space="preserve"> </w:t>
      </w:r>
      <w:r w:rsidRPr="004931D0">
        <w:rPr>
          <w:rFonts w:asciiTheme="majorBidi" w:hAnsiTheme="majorBidi" w:cstheme="majorBidi"/>
          <w:sz w:val="24"/>
        </w:rPr>
        <w:t>the</w:t>
      </w:r>
      <w:r w:rsidRPr="004931D0">
        <w:rPr>
          <w:rFonts w:asciiTheme="majorBidi" w:hAnsiTheme="majorBidi" w:cstheme="majorBidi"/>
          <w:spacing w:val="-11"/>
          <w:sz w:val="24"/>
        </w:rPr>
        <w:t xml:space="preserve"> </w:t>
      </w:r>
      <w:r w:rsidRPr="004931D0">
        <w:rPr>
          <w:rFonts w:asciiTheme="majorBidi" w:hAnsiTheme="majorBidi" w:cstheme="majorBidi"/>
          <w:sz w:val="24"/>
        </w:rPr>
        <w:t>ideology</w:t>
      </w:r>
      <w:r w:rsidRPr="004931D0">
        <w:rPr>
          <w:rFonts w:asciiTheme="majorBidi" w:hAnsiTheme="majorBidi" w:cstheme="majorBidi"/>
          <w:spacing w:val="-15"/>
          <w:sz w:val="24"/>
        </w:rPr>
        <w:t xml:space="preserve"> </w:t>
      </w:r>
      <w:r w:rsidRPr="004931D0">
        <w:rPr>
          <w:rFonts w:asciiTheme="majorBidi" w:hAnsiTheme="majorBidi" w:cstheme="majorBidi"/>
          <w:sz w:val="24"/>
        </w:rPr>
        <w:t>of</w:t>
      </w:r>
      <w:r w:rsidRPr="004931D0">
        <w:rPr>
          <w:rFonts w:asciiTheme="majorBidi" w:hAnsiTheme="majorBidi" w:cstheme="majorBidi"/>
          <w:spacing w:val="-11"/>
          <w:sz w:val="24"/>
        </w:rPr>
        <w:t xml:space="preserve"> </w:t>
      </w:r>
      <w:r w:rsidRPr="004931D0">
        <w:rPr>
          <w:rFonts w:asciiTheme="majorBidi" w:hAnsiTheme="majorBidi" w:cstheme="majorBidi"/>
          <w:sz w:val="24"/>
        </w:rPr>
        <w:t>Pakistan</w:t>
      </w:r>
      <w:r w:rsidRPr="004931D0">
        <w:rPr>
          <w:rFonts w:asciiTheme="majorBidi" w:hAnsiTheme="majorBidi" w:cstheme="majorBidi"/>
          <w:spacing w:val="-11"/>
          <w:sz w:val="24"/>
        </w:rPr>
        <w:t xml:space="preserve"> </w:t>
      </w:r>
      <w:r w:rsidRPr="004931D0">
        <w:rPr>
          <w:rFonts w:asciiTheme="majorBidi" w:hAnsiTheme="majorBidi" w:cstheme="majorBidi"/>
          <w:sz w:val="24"/>
        </w:rPr>
        <w:t>and</w:t>
      </w:r>
      <w:r w:rsidRPr="004931D0">
        <w:rPr>
          <w:rFonts w:asciiTheme="majorBidi" w:hAnsiTheme="majorBidi" w:cstheme="majorBidi"/>
          <w:spacing w:val="-10"/>
          <w:sz w:val="24"/>
        </w:rPr>
        <w:t xml:space="preserve"> </w:t>
      </w:r>
      <w:r w:rsidRPr="004931D0">
        <w:rPr>
          <w:rFonts w:asciiTheme="majorBidi" w:hAnsiTheme="majorBidi" w:cstheme="majorBidi"/>
          <w:sz w:val="24"/>
        </w:rPr>
        <w:t>is</w:t>
      </w:r>
      <w:r w:rsidRPr="004931D0">
        <w:rPr>
          <w:rFonts w:asciiTheme="majorBidi" w:hAnsiTheme="majorBidi" w:cstheme="majorBidi"/>
          <w:spacing w:val="-9"/>
          <w:sz w:val="24"/>
        </w:rPr>
        <w:t xml:space="preserve"> </w:t>
      </w:r>
      <w:r w:rsidRPr="004931D0">
        <w:rPr>
          <w:rFonts w:asciiTheme="majorBidi" w:hAnsiTheme="majorBidi" w:cstheme="majorBidi"/>
          <w:sz w:val="24"/>
        </w:rPr>
        <w:t>not</w:t>
      </w:r>
      <w:r w:rsidRPr="004931D0">
        <w:rPr>
          <w:rFonts w:asciiTheme="majorBidi" w:hAnsiTheme="majorBidi" w:cstheme="majorBidi"/>
          <w:spacing w:val="-10"/>
          <w:sz w:val="24"/>
        </w:rPr>
        <w:t xml:space="preserve"> </w:t>
      </w:r>
      <w:r w:rsidRPr="004931D0">
        <w:rPr>
          <w:rFonts w:asciiTheme="majorBidi" w:hAnsiTheme="majorBidi" w:cstheme="majorBidi"/>
          <w:sz w:val="24"/>
        </w:rPr>
        <w:t>allowed</w:t>
      </w:r>
      <w:r w:rsidRPr="004931D0">
        <w:rPr>
          <w:rFonts w:asciiTheme="majorBidi" w:hAnsiTheme="majorBidi" w:cstheme="majorBidi"/>
          <w:spacing w:val="-10"/>
          <w:sz w:val="24"/>
        </w:rPr>
        <w:t xml:space="preserve"> </w:t>
      </w:r>
      <w:r w:rsidRPr="004931D0">
        <w:rPr>
          <w:rFonts w:asciiTheme="majorBidi" w:hAnsiTheme="majorBidi" w:cstheme="majorBidi"/>
          <w:sz w:val="24"/>
        </w:rPr>
        <w:t>to</w:t>
      </w:r>
      <w:r w:rsidRPr="004931D0">
        <w:rPr>
          <w:rFonts w:asciiTheme="majorBidi" w:hAnsiTheme="majorBidi" w:cstheme="majorBidi"/>
          <w:spacing w:val="-11"/>
          <w:sz w:val="24"/>
        </w:rPr>
        <w:t xml:space="preserve"> </w:t>
      </w:r>
      <w:r w:rsidRPr="004931D0">
        <w:rPr>
          <w:rFonts w:asciiTheme="majorBidi" w:hAnsiTheme="majorBidi" w:cstheme="majorBidi"/>
          <w:sz w:val="24"/>
        </w:rPr>
        <w:t>commit any actions which may damage the honor and integrity of the</w:t>
      </w:r>
      <w:r w:rsidRPr="004931D0">
        <w:rPr>
          <w:rFonts w:asciiTheme="majorBidi" w:hAnsiTheme="majorBidi" w:cstheme="majorBidi"/>
          <w:spacing w:val="-16"/>
          <w:sz w:val="24"/>
        </w:rPr>
        <w:t xml:space="preserve"> </w:t>
      </w:r>
      <w:r w:rsidRPr="004931D0">
        <w:rPr>
          <w:rFonts w:asciiTheme="majorBidi" w:hAnsiTheme="majorBidi" w:cstheme="majorBidi"/>
          <w:sz w:val="24"/>
        </w:rPr>
        <w:t>motherland;</w:t>
      </w:r>
    </w:p>
    <w:p w14:paraId="787E012E" w14:textId="77777777" w:rsidR="00D521DF" w:rsidRPr="004931D0" w:rsidRDefault="00D521DF" w:rsidP="002703E3">
      <w:pPr>
        <w:pStyle w:val="ListParagraph"/>
        <w:widowControl w:val="0"/>
        <w:numPr>
          <w:ilvl w:val="0"/>
          <w:numId w:val="46"/>
        </w:numPr>
        <w:tabs>
          <w:tab w:val="left" w:pos="1061"/>
        </w:tabs>
        <w:autoSpaceDE w:val="0"/>
        <w:autoSpaceDN w:val="0"/>
        <w:spacing w:before="13" w:after="0" w:line="240" w:lineRule="auto"/>
        <w:ind w:hanging="507"/>
        <w:contextualSpacing w:val="0"/>
        <w:jc w:val="both"/>
        <w:rPr>
          <w:rFonts w:asciiTheme="majorBidi" w:hAnsiTheme="majorBidi" w:cstheme="majorBidi"/>
          <w:sz w:val="24"/>
        </w:rPr>
      </w:pPr>
      <w:r w:rsidRPr="004931D0">
        <w:rPr>
          <w:rFonts w:asciiTheme="majorBidi" w:hAnsiTheme="majorBidi" w:cstheme="majorBidi"/>
          <w:sz w:val="24"/>
        </w:rPr>
        <w:t>Every student has to demonstrate tolerance, patience, and politeness in his dealing with teachers and fellow</w:t>
      </w:r>
      <w:r w:rsidRPr="004931D0">
        <w:rPr>
          <w:rFonts w:asciiTheme="majorBidi" w:hAnsiTheme="majorBidi" w:cstheme="majorBidi"/>
          <w:spacing w:val="1"/>
          <w:sz w:val="24"/>
        </w:rPr>
        <w:t xml:space="preserve"> </w:t>
      </w:r>
      <w:r w:rsidRPr="004931D0">
        <w:rPr>
          <w:rFonts w:asciiTheme="majorBidi" w:hAnsiTheme="majorBidi" w:cstheme="majorBidi"/>
          <w:sz w:val="24"/>
        </w:rPr>
        <w:t>students;</w:t>
      </w:r>
    </w:p>
    <w:p w14:paraId="150048F6" w14:textId="77777777" w:rsidR="00D521DF" w:rsidRPr="004931D0" w:rsidRDefault="00D521DF" w:rsidP="002703E3">
      <w:pPr>
        <w:pStyle w:val="ListParagraph"/>
        <w:widowControl w:val="0"/>
        <w:numPr>
          <w:ilvl w:val="0"/>
          <w:numId w:val="46"/>
        </w:numPr>
        <w:tabs>
          <w:tab w:val="left" w:pos="1061"/>
        </w:tabs>
        <w:autoSpaceDE w:val="0"/>
        <w:autoSpaceDN w:val="0"/>
        <w:spacing w:before="9" w:after="0" w:line="244" w:lineRule="auto"/>
        <w:ind w:hanging="507"/>
        <w:contextualSpacing w:val="0"/>
        <w:jc w:val="both"/>
        <w:rPr>
          <w:rFonts w:asciiTheme="majorBidi" w:hAnsiTheme="majorBidi" w:cstheme="majorBidi"/>
          <w:sz w:val="24"/>
        </w:rPr>
      </w:pPr>
      <w:r w:rsidRPr="004931D0">
        <w:rPr>
          <w:rFonts w:asciiTheme="majorBidi" w:hAnsiTheme="majorBidi" w:cstheme="majorBidi"/>
          <w:sz w:val="24"/>
        </w:rPr>
        <w:t>Every student should respect the college teachers and college administration and abide by the rules and regulations introduced from time to time. Any form of harassment of any student or other employee of the college or visitor is strictly prohibited;</w:t>
      </w:r>
    </w:p>
    <w:p w14:paraId="46FBB399" w14:textId="77777777" w:rsidR="00D521DF" w:rsidRPr="004931D0" w:rsidRDefault="00D521DF" w:rsidP="002703E3">
      <w:pPr>
        <w:pStyle w:val="ListParagraph"/>
        <w:widowControl w:val="0"/>
        <w:numPr>
          <w:ilvl w:val="0"/>
          <w:numId w:val="46"/>
        </w:numPr>
        <w:tabs>
          <w:tab w:val="left" w:pos="1061"/>
        </w:tabs>
        <w:autoSpaceDE w:val="0"/>
        <w:autoSpaceDN w:val="0"/>
        <w:spacing w:before="5" w:after="0" w:line="240" w:lineRule="auto"/>
        <w:ind w:hanging="456"/>
        <w:contextualSpacing w:val="0"/>
        <w:jc w:val="both"/>
        <w:rPr>
          <w:rFonts w:asciiTheme="majorBidi" w:hAnsiTheme="majorBidi" w:cstheme="majorBidi"/>
          <w:sz w:val="24"/>
        </w:rPr>
      </w:pPr>
      <w:r w:rsidRPr="004931D0">
        <w:rPr>
          <w:rFonts w:asciiTheme="majorBidi" w:hAnsiTheme="majorBidi" w:cstheme="majorBidi"/>
          <w:sz w:val="24"/>
        </w:rPr>
        <w:t>Every student should pledge to keep his mind and body clean and must demonstrate good manners and should develop the spirit to help and serve</w:t>
      </w:r>
      <w:r w:rsidRPr="004931D0">
        <w:rPr>
          <w:rFonts w:asciiTheme="majorBidi" w:hAnsiTheme="majorBidi" w:cstheme="majorBidi"/>
          <w:spacing w:val="-3"/>
          <w:sz w:val="24"/>
        </w:rPr>
        <w:t xml:space="preserve"> </w:t>
      </w:r>
      <w:r w:rsidRPr="004931D0">
        <w:rPr>
          <w:rFonts w:asciiTheme="majorBidi" w:hAnsiTheme="majorBidi" w:cstheme="majorBidi"/>
          <w:sz w:val="24"/>
        </w:rPr>
        <w:t>his</w:t>
      </w:r>
    </w:p>
    <w:p w14:paraId="62D7321F" w14:textId="77777777" w:rsidR="00D521DF" w:rsidRPr="004931D0" w:rsidRDefault="00D521DF" w:rsidP="002703E3">
      <w:pPr>
        <w:pStyle w:val="BodyText"/>
        <w:spacing w:before="6"/>
        <w:rPr>
          <w:rFonts w:asciiTheme="majorBidi" w:hAnsiTheme="majorBidi" w:cstheme="majorBidi"/>
          <w:sz w:val="12"/>
        </w:rPr>
      </w:pPr>
    </w:p>
    <w:p w14:paraId="74AAA99F" w14:textId="77777777" w:rsidR="00D521DF" w:rsidRPr="004931D0" w:rsidRDefault="00D521DF" w:rsidP="002703E3">
      <w:pPr>
        <w:pStyle w:val="BodyText"/>
        <w:spacing w:before="90"/>
        <w:ind w:left="1060"/>
        <w:jc w:val="both"/>
        <w:rPr>
          <w:rFonts w:asciiTheme="majorBidi" w:hAnsiTheme="majorBidi" w:cstheme="majorBidi"/>
        </w:rPr>
      </w:pPr>
      <w:r w:rsidRPr="004931D0">
        <w:rPr>
          <w:rFonts w:asciiTheme="majorBidi" w:hAnsiTheme="majorBidi" w:cstheme="majorBidi"/>
        </w:rPr>
        <w:t>fellow students;</w:t>
      </w:r>
    </w:p>
    <w:p w14:paraId="523A3B36" w14:textId="77777777" w:rsidR="00D521DF" w:rsidRPr="004931D0" w:rsidRDefault="00D521DF" w:rsidP="002703E3">
      <w:pPr>
        <w:pStyle w:val="ListParagraph"/>
        <w:widowControl w:val="0"/>
        <w:numPr>
          <w:ilvl w:val="0"/>
          <w:numId w:val="46"/>
        </w:numPr>
        <w:tabs>
          <w:tab w:val="left" w:pos="1061"/>
        </w:tabs>
        <w:autoSpaceDE w:val="0"/>
        <w:autoSpaceDN w:val="0"/>
        <w:spacing w:before="10" w:after="0" w:line="240" w:lineRule="auto"/>
        <w:ind w:hanging="507"/>
        <w:contextualSpacing w:val="0"/>
        <w:jc w:val="both"/>
        <w:rPr>
          <w:rFonts w:asciiTheme="majorBidi" w:hAnsiTheme="majorBidi" w:cstheme="majorBidi"/>
          <w:sz w:val="24"/>
        </w:rPr>
      </w:pPr>
      <w:r w:rsidRPr="004931D0">
        <w:rPr>
          <w:rFonts w:asciiTheme="majorBidi" w:hAnsiTheme="majorBidi" w:cstheme="majorBidi"/>
          <w:sz w:val="24"/>
        </w:rPr>
        <w:t>Every student must receive his education keenly and participate in sports and co- curricular activities with honesty and</w:t>
      </w:r>
      <w:r w:rsidRPr="004931D0">
        <w:rPr>
          <w:rFonts w:asciiTheme="majorBidi" w:hAnsiTheme="majorBidi" w:cstheme="majorBidi"/>
          <w:spacing w:val="-6"/>
          <w:sz w:val="24"/>
        </w:rPr>
        <w:t xml:space="preserve"> </w:t>
      </w:r>
      <w:r w:rsidRPr="004931D0">
        <w:rPr>
          <w:rFonts w:asciiTheme="majorBidi" w:hAnsiTheme="majorBidi" w:cstheme="majorBidi"/>
          <w:sz w:val="24"/>
        </w:rPr>
        <w:t>sincerity;</w:t>
      </w:r>
    </w:p>
    <w:p w14:paraId="1EFE699A" w14:textId="77777777" w:rsidR="00D521DF" w:rsidRPr="004931D0" w:rsidRDefault="00D521DF" w:rsidP="002703E3">
      <w:pPr>
        <w:pStyle w:val="ListParagraph"/>
        <w:widowControl w:val="0"/>
        <w:numPr>
          <w:ilvl w:val="0"/>
          <w:numId w:val="46"/>
        </w:numPr>
        <w:tabs>
          <w:tab w:val="left" w:pos="1061"/>
        </w:tabs>
        <w:autoSpaceDE w:val="0"/>
        <w:autoSpaceDN w:val="0"/>
        <w:spacing w:before="10" w:after="0" w:line="240" w:lineRule="auto"/>
        <w:ind w:hanging="557"/>
        <w:contextualSpacing w:val="0"/>
        <w:jc w:val="both"/>
        <w:rPr>
          <w:rFonts w:asciiTheme="majorBidi" w:hAnsiTheme="majorBidi" w:cstheme="majorBidi"/>
          <w:sz w:val="24"/>
        </w:rPr>
      </w:pPr>
      <w:r w:rsidRPr="004931D0">
        <w:rPr>
          <w:rFonts w:asciiTheme="majorBidi" w:hAnsiTheme="majorBidi" w:cstheme="majorBidi"/>
          <w:sz w:val="24"/>
        </w:rPr>
        <w:t>Every student must take care of the public and college property and persuade others to do so;</w:t>
      </w:r>
    </w:p>
    <w:p w14:paraId="2125EA66" w14:textId="77777777" w:rsidR="00D521DF" w:rsidRPr="004931D0" w:rsidRDefault="00D521DF" w:rsidP="002703E3">
      <w:pPr>
        <w:pStyle w:val="ListParagraph"/>
        <w:widowControl w:val="0"/>
        <w:numPr>
          <w:ilvl w:val="0"/>
          <w:numId w:val="46"/>
        </w:numPr>
        <w:tabs>
          <w:tab w:val="left" w:pos="1061"/>
        </w:tabs>
        <w:autoSpaceDE w:val="0"/>
        <w:autoSpaceDN w:val="0"/>
        <w:spacing w:before="9" w:after="0" w:line="244" w:lineRule="auto"/>
        <w:ind w:hanging="608"/>
        <w:contextualSpacing w:val="0"/>
        <w:jc w:val="both"/>
        <w:rPr>
          <w:rFonts w:asciiTheme="majorBidi" w:hAnsiTheme="majorBidi" w:cstheme="majorBidi"/>
          <w:sz w:val="24"/>
        </w:rPr>
      </w:pPr>
      <w:r w:rsidRPr="004931D0">
        <w:rPr>
          <w:rFonts w:asciiTheme="majorBidi" w:hAnsiTheme="majorBidi" w:cstheme="majorBidi"/>
          <w:sz w:val="24"/>
        </w:rPr>
        <w:t>Every student, for any personal concern, has to directly contact the concerned In charge. Improper interference in the academic, administrative, sporting, social or other activities is strictly</w:t>
      </w:r>
      <w:r w:rsidRPr="004931D0">
        <w:rPr>
          <w:rFonts w:asciiTheme="majorBidi" w:hAnsiTheme="majorBidi" w:cstheme="majorBidi"/>
          <w:spacing w:val="-6"/>
          <w:sz w:val="24"/>
        </w:rPr>
        <w:t xml:space="preserve"> </w:t>
      </w:r>
      <w:r w:rsidRPr="004931D0">
        <w:rPr>
          <w:rFonts w:asciiTheme="majorBidi" w:hAnsiTheme="majorBidi" w:cstheme="majorBidi"/>
          <w:sz w:val="24"/>
        </w:rPr>
        <w:t>prohibited;</w:t>
      </w:r>
    </w:p>
    <w:p w14:paraId="469E2066" w14:textId="77777777" w:rsidR="00D521DF" w:rsidRPr="004931D0" w:rsidRDefault="00D521DF" w:rsidP="002703E3">
      <w:pPr>
        <w:pStyle w:val="ListParagraph"/>
        <w:widowControl w:val="0"/>
        <w:numPr>
          <w:ilvl w:val="0"/>
          <w:numId w:val="46"/>
        </w:numPr>
        <w:tabs>
          <w:tab w:val="left" w:pos="1061"/>
        </w:tabs>
        <w:autoSpaceDE w:val="0"/>
        <w:autoSpaceDN w:val="0"/>
        <w:spacing w:before="4" w:after="0" w:line="244" w:lineRule="auto"/>
        <w:ind w:hanging="502"/>
        <w:contextualSpacing w:val="0"/>
        <w:jc w:val="both"/>
        <w:rPr>
          <w:rFonts w:asciiTheme="majorBidi" w:hAnsiTheme="majorBidi" w:cstheme="majorBidi"/>
          <w:sz w:val="24"/>
        </w:rPr>
      </w:pPr>
      <w:r w:rsidRPr="004931D0">
        <w:rPr>
          <w:rFonts w:asciiTheme="majorBidi" w:hAnsiTheme="majorBidi" w:cstheme="majorBidi"/>
          <w:sz w:val="24"/>
        </w:rPr>
        <w:t>Every student shall regularly observe the college and class timing and shall ensure his/her regular presence in the classes such that his/her attendance shall not fall</w:t>
      </w:r>
      <w:r w:rsidRPr="004931D0">
        <w:rPr>
          <w:rFonts w:asciiTheme="majorBidi" w:hAnsiTheme="majorBidi" w:cstheme="majorBidi"/>
          <w:spacing w:val="-25"/>
          <w:sz w:val="24"/>
        </w:rPr>
        <w:t xml:space="preserve"> </w:t>
      </w:r>
      <w:r w:rsidRPr="004931D0">
        <w:rPr>
          <w:rFonts w:asciiTheme="majorBidi" w:hAnsiTheme="majorBidi" w:cstheme="majorBidi"/>
          <w:sz w:val="24"/>
        </w:rPr>
        <w:t>short of the required attendances of the public examining</w:t>
      </w:r>
      <w:r w:rsidRPr="004931D0">
        <w:rPr>
          <w:rFonts w:asciiTheme="majorBidi" w:hAnsiTheme="majorBidi" w:cstheme="majorBidi"/>
          <w:spacing w:val="-7"/>
          <w:sz w:val="24"/>
        </w:rPr>
        <w:t xml:space="preserve"> </w:t>
      </w:r>
      <w:r w:rsidRPr="004931D0">
        <w:rPr>
          <w:rFonts w:asciiTheme="majorBidi" w:hAnsiTheme="majorBidi" w:cstheme="majorBidi"/>
          <w:sz w:val="24"/>
        </w:rPr>
        <w:t>body.</w:t>
      </w:r>
    </w:p>
    <w:p w14:paraId="3B4DBEA0" w14:textId="77777777" w:rsidR="00D521DF" w:rsidRPr="004931D0" w:rsidRDefault="00D521DF" w:rsidP="002703E3">
      <w:pPr>
        <w:pStyle w:val="ListParagraph"/>
        <w:widowControl w:val="0"/>
        <w:numPr>
          <w:ilvl w:val="0"/>
          <w:numId w:val="46"/>
        </w:numPr>
        <w:tabs>
          <w:tab w:val="left" w:pos="1061"/>
        </w:tabs>
        <w:autoSpaceDE w:val="0"/>
        <w:autoSpaceDN w:val="0"/>
        <w:spacing w:after="0" w:line="240" w:lineRule="auto"/>
        <w:ind w:hanging="452"/>
        <w:contextualSpacing w:val="0"/>
        <w:jc w:val="both"/>
        <w:rPr>
          <w:rFonts w:asciiTheme="majorBidi" w:hAnsiTheme="majorBidi" w:cstheme="majorBidi"/>
          <w:sz w:val="24"/>
        </w:rPr>
      </w:pPr>
      <w:r w:rsidRPr="004931D0">
        <w:rPr>
          <w:rFonts w:asciiTheme="majorBidi" w:hAnsiTheme="majorBidi" w:cstheme="majorBidi"/>
          <w:sz w:val="24"/>
        </w:rPr>
        <w:t>Every student shall regularly take class tests and home</w:t>
      </w:r>
      <w:r w:rsidRPr="004931D0">
        <w:rPr>
          <w:rFonts w:asciiTheme="majorBidi" w:hAnsiTheme="majorBidi" w:cstheme="majorBidi"/>
          <w:spacing w:val="-12"/>
          <w:sz w:val="24"/>
        </w:rPr>
        <w:t xml:space="preserve"> </w:t>
      </w:r>
      <w:r w:rsidRPr="004931D0">
        <w:rPr>
          <w:rFonts w:asciiTheme="majorBidi" w:hAnsiTheme="majorBidi" w:cstheme="majorBidi"/>
          <w:sz w:val="24"/>
        </w:rPr>
        <w:t>examinations;</w:t>
      </w:r>
    </w:p>
    <w:p w14:paraId="3096C43C" w14:textId="77777777" w:rsidR="00D521DF" w:rsidRPr="004931D0" w:rsidRDefault="00D521DF" w:rsidP="002703E3">
      <w:pPr>
        <w:pStyle w:val="ListParagraph"/>
        <w:widowControl w:val="0"/>
        <w:numPr>
          <w:ilvl w:val="0"/>
          <w:numId w:val="46"/>
        </w:numPr>
        <w:tabs>
          <w:tab w:val="left" w:pos="1061"/>
        </w:tabs>
        <w:autoSpaceDE w:val="0"/>
        <w:autoSpaceDN w:val="0"/>
        <w:spacing w:after="0" w:line="240" w:lineRule="auto"/>
        <w:ind w:hanging="503"/>
        <w:contextualSpacing w:val="0"/>
        <w:jc w:val="both"/>
        <w:rPr>
          <w:rFonts w:asciiTheme="majorBidi" w:hAnsiTheme="majorBidi" w:cstheme="majorBidi"/>
          <w:sz w:val="24"/>
        </w:rPr>
      </w:pPr>
      <w:r w:rsidRPr="004931D0">
        <w:rPr>
          <w:rFonts w:asciiTheme="majorBidi" w:hAnsiTheme="majorBidi" w:cstheme="majorBidi"/>
          <w:sz w:val="24"/>
        </w:rPr>
        <w:t>Every student must come to the college in the college prescribed</w:t>
      </w:r>
      <w:r w:rsidRPr="004931D0">
        <w:rPr>
          <w:rFonts w:asciiTheme="majorBidi" w:hAnsiTheme="majorBidi" w:cstheme="majorBidi"/>
          <w:spacing w:val="-9"/>
          <w:sz w:val="24"/>
        </w:rPr>
        <w:t xml:space="preserve"> </w:t>
      </w:r>
      <w:r w:rsidRPr="004931D0">
        <w:rPr>
          <w:rFonts w:asciiTheme="majorBidi" w:hAnsiTheme="majorBidi" w:cstheme="majorBidi"/>
          <w:sz w:val="24"/>
        </w:rPr>
        <w:t>uniform;</w:t>
      </w:r>
    </w:p>
    <w:p w14:paraId="22F30FE9" w14:textId="77777777" w:rsidR="00D521DF" w:rsidRPr="004931D0" w:rsidRDefault="00D521DF" w:rsidP="002703E3">
      <w:pPr>
        <w:pStyle w:val="ListParagraph"/>
        <w:widowControl w:val="0"/>
        <w:numPr>
          <w:ilvl w:val="0"/>
          <w:numId w:val="46"/>
        </w:numPr>
        <w:tabs>
          <w:tab w:val="left" w:pos="1060"/>
          <w:tab w:val="left" w:pos="1061"/>
        </w:tabs>
        <w:autoSpaceDE w:val="0"/>
        <w:autoSpaceDN w:val="0"/>
        <w:spacing w:before="5" w:after="0" w:line="240" w:lineRule="auto"/>
        <w:ind w:hanging="552"/>
        <w:contextualSpacing w:val="0"/>
        <w:jc w:val="left"/>
        <w:rPr>
          <w:rFonts w:asciiTheme="majorBidi" w:hAnsiTheme="majorBidi" w:cstheme="majorBidi"/>
          <w:sz w:val="24"/>
        </w:rPr>
      </w:pPr>
      <w:r w:rsidRPr="004931D0">
        <w:rPr>
          <w:rFonts w:asciiTheme="majorBidi" w:hAnsiTheme="majorBidi" w:cstheme="majorBidi"/>
          <w:sz w:val="24"/>
        </w:rPr>
        <w:t>Every student must provide correct information to the college</w:t>
      </w:r>
      <w:r w:rsidRPr="004931D0">
        <w:rPr>
          <w:rFonts w:asciiTheme="majorBidi" w:hAnsiTheme="majorBidi" w:cstheme="majorBidi"/>
          <w:spacing w:val="-15"/>
          <w:sz w:val="24"/>
        </w:rPr>
        <w:t xml:space="preserve"> </w:t>
      </w:r>
      <w:r w:rsidRPr="004931D0">
        <w:rPr>
          <w:rFonts w:asciiTheme="majorBidi" w:hAnsiTheme="majorBidi" w:cstheme="majorBidi"/>
          <w:sz w:val="24"/>
        </w:rPr>
        <w:t>administration, whenever</w:t>
      </w:r>
      <w:r w:rsidRPr="004931D0">
        <w:rPr>
          <w:rFonts w:asciiTheme="majorBidi" w:hAnsiTheme="majorBidi" w:cstheme="majorBidi"/>
          <w:spacing w:val="-1"/>
          <w:sz w:val="24"/>
        </w:rPr>
        <w:t xml:space="preserve"> </w:t>
      </w:r>
      <w:r w:rsidRPr="004931D0">
        <w:rPr>
          <w:rFonts w:asciiTheme="majorBidi" w:hAnsiTheme="majorBidi" w:cstheme="majorBidi"/>
          <w:sz w:val="24"/>
        </w:rPr>
        <w:t>required.</w:t>
      </w:r>
    </w:p>
    <w:p w14:paraId="61B61683" w14:textId="77777777" w:rsidR="00D521DF" w:rsidRPr="004931D0" w:rsidRDefault="00D521DF" w:rsidP="007A3C55">
      <w:pPr>
        <w:pStyle w:val="ListParagraph"/>
        <w:widowControl w:val="0"/>
        <w:numPr>
          <w:ilvl w:val="0"/>
          <w:numId w:val="46"/>
        </w:numPr>
        <w:tabs>
          <w:tab w:val="left" w:pos="1060"/>
          <w:tab w:val="left" w:pos="1061"/>
        </w:tabs>
        <w:autoSpaceDE w:val="0"/>
        <w:autoSpaceDN w:val="0"/>
        <w:spacing w:before="9" w:after="0" w:line="240" w:lineRule="auto"/>
        <w:ind w:hanging="603"/>
        <w:contextualSpacing w:val="0"/>
        <w:jc w:val="both"/>
        <w:rPr>
          <w:rFonts w:asciiTheme="majorBidi" w:hAnsiTheme="majorBidi" w:cstheme="majorBidi"/>
          <w:sz w:val="24"/>
        </w:rPr>
      </w:pPr>
      <w:r w:rsidRPr="004931D0">
        <w:rPr>
          <w:rFonts w:asciiTheme="majorBidi" w:hAnsiTheme="majorBidi" w:cstheme="majorBidi"/>
          <w:sz w:val="24"/>
        </w:rPr>
        <w:t>Every student must observe all the rules regulations related to class-room, common room, library, lawns and</w:t>
      </w:r>
      <w:r w:rsidRPr="004931D0">
        <w:rPr>
          <w:rFonts w:asciiTheme="majorBidi" w:hAnsiTheme="majorBidi" w:cstheme="majorBidi"/>
          <w:spacing w:val="1"/>
          <w:sz w:val="24"/>
        </w:rPr>
        <w:t xml:space="preserve"> </w:t>
      </w:r>
      <w:r w:rsidRPr="004931D0">
        <w:rPr>
          <w:rFonts w:asciiTheme="majorBidi" w:hAnsiTheme="majorBidi" w:cstheme="majorBidi"/>
          <w:sz w:val="24"/>
        </w:rPr>
        <w:t>playgrounds;</w:t>
      </w:r>
    </w:p>
    <w:p w14:paraId="218A9AA0" w14:textId="77777777" w:rsidR="00D521DF" w:rsidRPr="004931D0" w:rsidRDefault="00D521DF" w:rsidP="007A3C55">
      <w:pPr>
        <w:pStyle w:val="ListParagraph"/>
        <w:widowControl w:val="0"/>
        <w:numPr>
          <w:ilvl w:val="0"/>
          <w:numId w:val="46"/>
        </w:numPr>
        <w:tabs>
          <w:tab w:val="left" w:pos="1060"/>
          <w:tab w:val="left" w:pos="1061"/>
        </w:tabs>
        <w:autoSpaceDE w:val="0"/>
        <w:autoSpaceDN w:val="0"/>
        <w:spacing w:before="13" w:after="0" w:line="240" w:lineRule="auto"/>
        <w:ind w:hanging="600"/>
        <w:contextualSpacing w:val="0"/>
        <w:jc w:val="both"/>
        <w:rPr>
          <w:rFonts w:asciiTheme="majorBidi" w:hAnsiTheme="majorBidi" w:cstheme="majorBidi"/>
          <w:sz w:val="24"/>
        </w:rPr>
      </w:pPr>
      <w:r w:rsidRPr="004931D0">
        <w:rPr>
          <w:rFonts w:asciiTheme="majorBidi" w:hAnsiTheme="majorBidi" w:cstheme="majorBidi"/>
          <w:sz w:val="24"/>
        </w:rPr>
        <w:t>Every student must abstain himself from using unfair means in the class tests,</w:t>
      </w:r>
      <w:r w:rsidRPr="004931D0">
        <w:rPr>
          <w:rFonts w:asciiTheme="majorBidi" w:hAnsiTheme="majorBidi" w:cstheme="majorBidi"/>
          <w:spacing w:val="-12"/>
          <w:sz w:val="24"/>
        </w:rPr>
        <w:t xml:space="preserve"> </w:t>
      </w:r>
      <w:r w:rsidRPr="004931D0">
        <w:rPr>
          <w:rFonts w:asciiTheme="majorBidi" w:hAnsiTheme="majorBidi" w:cstheme="majorBidi"/>
          <w:sz w:val="24"/>
        </w:rPr>
        <w:t>home examination and public</w:t>
      </w:r>
      <w:r w:rsidRPr="004931D0">
        <w:rPr>
          <w:rFonts w:asciiTheme="majorBidi" w:hAnsiTheme="majorBidi" w:cstheme="majorBidi"/>
          <w:spacing w:val="-2"/>
          <w:sz w:val="24"/>
        </w:rPr>
        <w:t xml:space="preserve"> </w:t>
      </w:r>
      <w:r w:rsidRPr="004931D0">
        <w:rPr>
          <w:rFonts w:asciiTheme="majorBidi" w:hAnsiTheme="majorBidi" w:cstheme="majorBidi"/>
          <w:sz w:val="24"/>
        </w:rPr>
        <w:t>examination;</w:t>
      </w:r>
    </w:p>
    <w:p w14:paraId="5D5AA957" w14:textId="77777777" w:rsidR="00D521DF" w:rsidRPr="004931D0" w:rsidRDefault="00D521DF" w:rsidP="007A3C55">
      <w:pPr>
        <w:pStyle w:val="ListParagraph"/>
        <w:widowControl w:val="0"/>
        <w:numPr>
          <w:ilvl w:val="0"/>
          <w:numId w:val="46"/>
        </w:numPr>
        <w:tabs>
          <w:tab w:val="left" w:pos="1061"/>
        </w:tabs>
        <w:autoSpaceDE w:val="0"/>
        <w:autoSpaceDN w:val="0"/>
        <w:spacing w:before="10" w:after="0" w:line="244" w:lineRule="auto"/>
        <w:ind w:hanging="552"/>
        <w:contextualSpacing w:val="0"/>
        <w:jc w:val="both"/>
        <w:rPr>
          <w:rFonts w:asciiTheme="majorBidi" w:hAnsiTheme="majorBidi" w:cstheme="majorBidi"/>
          <w:sz w:val="24"/>
        </w:rPr>
      </w:pPr>
      <w:r w:rsidRPr="004931D0">
        <w:rPr>
          <w:rFonts w:asciiTheme="majorBidi" w:hAnsiTheme="majorBidi" w:cstheme="majorBidi"/>
          <w:sz w:val="24"/>
        </w:rPr>
        <w:t>Smoking, consuming or possessing alcoholic drinks or other intoxicants, gambling, possessing or using any weapons in the college premises and unauthorized audio/video recording/photography is strictly</w:t>
      </w:r>
      <w:r w:rsidRPr="004931D0">
        <w:rPr>
          <w:rFonts w:asciiTheme="majorBidi" w:hAnsiTheme="majorBidi" w:cstheme="majorBidi"/>
          <w:spacing w:val="-10"/>
          <w:sz w:val="24"/>
        </w:rPr>
        <w:t xml:space="preserve"> </w:t>
      </w:r>
      <w:r w:rsidRPr="004931D0">
        <w:rPr>
          <w:rFonts w:asciiTheme="majorBidi" w:hAnsiTheme="majorBidi" w:cstheme="majorBidi"/>
          <w:sz w:val="24"/>
        </w:rPr>
        <w:t>prohibited;</w:t>
      </w:r>
    </w:p>
    <w:p w14:paraId="7A1F57CD" w14:textId="77777777" w:rsidR="00D521DF" w:rsidRPr="004931D0" w:rsidRDefault="00D521DF" w:rsidP="007A3C55">
      <w:pPr>
        <w:pStyle w:val="ListParagraph"/>
        <w:widowControl w:val="0"/>
        <w:numPr>
          <w:ilvl w:val="0"/>
          <w:numId w:val="46"/>
        </w:numPr>
        <w:tabs>
          <w:tab w:val="left" w:pos="1061"/>
        </w:tabs>
        <w:autoSpaceDE w:val="0"/>
        <w:autoSpaceDN w:val="0"/>
        <w:spacing w:after="0" w:line="240" w:lineRule="auto"/>
        <w:ind w:hanging="601"/>
        <w:contextualSpacing w:val="0"/>
        <w:jc w:val="both"/>
        <w:rPr>
          <w:rFonts w:asciiTheme="majorBidi" w:hAnsiTheme="majorBidi" w:cstheme="majorBidi"/>
          <w:sz w:val="24"/>
        </w:rPr>
      </w:pPr>
      <w:r w:rsidRPr="004931D0">
        <w:rPr>
          <w:rFonts w:asciiTheme="majorBidi" w:hAnsiTheme="majorBidi" w:cstheme="majorBidi"/>
          <w:sz w:val="24"/>
        </w:rPr>
        <w:t>Every student shall pay all the college, board, or university dues well in</w:t>
      </w:r>
      <w:r w:rsidRPr="004931D0">
        <w:rPr>
          <w:rFonts w:asciiTheme="majorBidi" w:hAnsiTheme="majorBidi" w:cstheme="majorBidi"/>
          <w:spacing w:val="-13"/>
          <w:sz w:val="24"/>
        </w:rPr>
        <w:t xml:space="preserve"> </w:t>
      </w:r>
      <w:r w:rsidRPr="004931D0">
        <w:rPr>
          <w:rFonts w:asciiTheme="majorBidi" w:hAnsiTheme="majorBidi" w:cstheme="majorBidi"/>
          <w:sz w:val="24"/>
        </w:rPr>
        <w:t>time;</w:t>
      </w:r>
    </w:p>
    <w:p w14:paraId="1F785494" w14:textId="77777777" w:rsidR="00D521DF" w:rsidRPr="004931D0" w:rsidRDefault="00D521DF" w:rsidP="007A3C55">
      <w:pPr>
        <w:pStyle w:val="ListParagraph"/>
        <w:widowControl w:val="0"/>
        <w:numPr>
          <w:ilvl w:val="0"/>
          <w:numId w:val="46"/>
        </w:numPr>
        <w:tabs>
          <w:tab w:val="left" w:pos="1061"/>
        </w:tabs>
        <w:autoSpaceDE w:val="0"/>
        <w:autoSpaceDN w:val="0"/>
        <w:spacing w:before="2" w:after="0" w:line="240" w:lineRule="auto"/>
        <w:ind w:hanging="653"/>
        <w:contextualSpacing w:val="0"/>
        <w:jc w:val="both"/>
        <w:rPr>
          <w:rFonts w:asciiTheme="majorBidi" w:hAnsiTheme="majorBidi" w:cstheme="majorBidi"/>
          <w:sz w:val="24"/>
        </w:rPr>
      </w:pPr>
      <w:r w:rsidRPr="004931D0">
        <w:rPr>
          <w:rFonts w:asciiTheme="majorBidi" w:hAnsiTheme="majorBidi" w:cstheme="majorBidi"/>
          <w:sz w:val="24"/>
        </w:rPr>
        <w:t>Taking</w:t>
      </w:r>
      <w:r w:rsidRPr="004931D0">
        <w:rPr>
          <w:rFonts w:asciiTheme="majorBidi" w:hAnsiTheme="majorBidi" w:cstheme="majorBidi"/>
          <w:spacing w:val="-14"/>
          <w:sz w:val="24"/>
        </w:rPr>
        <w:t xml:space="preserve"> </w:t>
      </w:r>
      <w:r w:rsidRPr="004931D0">
        <w:rPr>
          <w:rFonts w:asciiTheme="majorBidi" w:hAnsiTheme="majorBidi" w:cstheme="majorBidi"/>
          <w:sz w:val="24"/>
        </w:rPr>
        <w:t>part</w:t>
      </w:r>
      <w:r w:rsidRPr="004931D0">
        <w:rPr>
          <w:rFonts w:asciiTheme="majorBidi" w:hAnsiTheme="majorBidi" w:cstheme="majorBidi"/>
          <w:spacing w:val="-11"/>
          <w:sz w:val="24"/>
        </w:rPr>
        <w:t xml:space="preserve"> </w:t>
      </w:r>
      <w:r w:rsidRPr="004931D0">
        <w:rPr>
          <w:rFonts w:asciiTheme="majorBidi" w:hAnsiTheme="majorBidi" w:cstheme="majorBidi"/>
          <w:sz w:val="24"/>
        </w:rPr>
        <w:t>in</w:t>
      </w:r>
      <w:r w:rsidRPr="004931D0">
        <w:rPr>
          <w:rFonts w:asciiTheme="majorBidi" w:hAnsiTheme="majorBidi" w:cstheme="majorBidi"/>
          <w:spacing w:val="-12"/>
          <w:sz w:val="24"/>
        </w:rPr>
        <w:t xml:space="preserve"> </w:t>
      </w:r>
      <w:r w:rsidRPr="004931D0">
        <w:rPr>
          <w:rFonts w:asciiTheme="majorBidi" w:hAnsiTheme="majorBidi" w:cstheme="majorBidi"/>
          <w:sz w:val="24"/>
        </w:rPr>
        <w:t>politics</w:t>
      </w:r>
      <w:r w:rsidRPr="004931D0">
        <w:rPr>
          <w:rFonts w:asciiTheme="majorBidi" w:hAnsiTheme="majorBidi" w:cstheme="majorBidi"/>
          <w:spacing w:val="-11"/>
          <w:sz w:val="24"/>
        </w:rPr>
        <w:t xml:space="preserve"> </w:t>
      </w:r>
      <w:r w:rsidRPr="004931D0">
        <w:rPr>
          <w:rFonts w:asciiTheme="majorBidi" w:hAnsiTheme="majorBidi" w:cstheme="majorBidi"/>
          <w:sz w:val="24"/>
        </w:rPr>
        <w:t>and</w:t>
      </w:r>
      <w:r w:rsidRPr="004931D0">
        <w:rPr>
          <w:rFonts w:asciiTheme="majorBidi" w:hAnsiTheme="majorBidi" w:cstheme="majorBidi"/>
          <w:spacing w:val="-11"/>
          <w:sz w:val="24"/>
        </w:rPr>
        <w:t xml:space="preserve"> </w:t>
      </w:r>
      <w:r w:rsidRPr="004931D0">
        <w:rPr>
          <w:rFonts w:asciiTheme="majorBidi" w:hAnsiTheme="majorBidi" w:cstheme="majorBidi"/>
          <w:sz w:val="24"/>
        </w:rPr>
        <w:t>wearing</w:t>
      </w:r>
      <w:r w:rsidRPr="004931D0">
        <w:rPr>
          <w:rFonts w:asciiTheme="majorBidi" w:hAnsiTheme="majorBidi" w:cstheme="majorBidi"/>
          <w:spacing w:val="-14"/>
          <w:sz w:val="24"/>
        </w:rPr>
        <w:t xml:space="preserve"> </w:t>
      </w:r>
      <w:r w:rsidRPr="004931D0">
        <w:rPr>
          <w:rFonts w:asciiTheme="majorBidi" w:hAnsiTheme="majorBidi" w:cstheme="majorBidi"/>
          <w:sz w:val="24"/>
        </w:rPr>
        <w:t>of</w:t>
      </w:r>
      <w:r w:rsidRPr="004931D0">
        <w:rPr>
          <w:rFonts w:asciiTheme="majorBidi" w:hAnsiTheme="majorBidi" w:cstheme="majorBidi"/>
          <w:spacing w:val="-12"/>
          <w:sz w:val="24"/>
        </w:rPr>
        <w:t xml:space="preserve"> </w:t>
      </w:r>
      <w:r w:rsidRPr="004931D0">
        <w:rPr>
          <w:rFonts w:asciiTheme="majorBidi" w:hAnsiTheme="majorBidi" w:cstheme="majorBidi"/>
          <w:sz w:val="24"/>
        </w:rPr>
        <w:t>any</w:t>
      </w:r>
      <w:r w:rsidRPr="004931D0">
        <w:rPr>
          <w:rFonts w:asciiTheme="majorBidi" w:hAnsiTheme="majorBidi" w:cstheme="majorBidi"/>
          <w:spacing w:val="-16"/>
          <w:sz w:val="24"/>
        </w:rPr>
        <w:t xml:space="preserve"> </w:t>
      </w:r>
      <w:r w:rsidRPr="004931D0">
        <w:rPr>
          <w:rFonts w:asciiTheme="majorBidi" w:hAnsiTheme="majorBidi" w:cstheme="majorBidi"/>
          <w:sz w:val="24"/>
        </w:rPr>
        <w:t>badge</w:t>
      </w:r>
      <w:r w:rsidRPr="004931D0">
        <w:rPr>
          <w:rFonts w:asciiTheme="majorBidi" w:hAnsiTheme="majorBidi" w:cstheme="majorBidi"/>
          <w:spacing w:val="-13"/>
          <w:sz w:val="24"/>
        </w:rPr>
        <w:t xml:space="preserve"> </w:t>
      </w:r>
      <w:r w:rsidRPr="004931D0">
        <w:rPr>
          <w:rFonts w:asciiTheme="majorBidi" w:hAnsiTheme="majorBidi" w:cstheme="majorBidi"/>
          <w:sz w:val="24"/>
        </w:rPr>
        <w:t>or</w:t>
      </w:r>
      <w:r w:rsidRPr="004931D0">
        <w:rPr>
          <w:rFonts w:asciiTheme="majorBidi" w:hAnsiTheme="majorBidi" w:cstheme="majorBidi"/>
          <w:spacing w:val="-12"/>
          <w:sz w:val="24"/>
        </w:rPr>
        <w:t xml:space="preserve"> </w:t>
      </w:r>
      <w:r w:rsidRPr="004931D0">
        <w:rPr>
          <w:rFonts w:asciiTheme="majorBidi" w:hAnsiTheme="majorBidi" w:cstheme="majorBidi"/>
          <w:sz w:val="24"/>
        </w:rPr>
        <w:t>cap</w:t>
      </w:r>
      <w:r w:rsidRPr="004931D0">
        <w:rPr>
          <w:rFonts w:asciiTheme="majorBidi" w:hAnsiTheme="majorBidi" w:cstheme="majorBidi"/>
          <w:spacing w:val="-11"/>
          <w:sz w:val="24"/>
        </w:rPr>
        <w:t xml:space="preserve"> </w:t>
      </w:r>
      <w:r w:rsidRPr="004931D0">
        <w:rPr>
          <w:rFonts w:asciiTheme="majorBidi" w:hAnsiTheme="majorBidi" w:cstheme="majorBidi"/>
          <w:sz w:val="24"/>
        </w:rPr>
        <w:t>of</w:t>
      </w:r>
      <w:r w:rsidRPr="004931D0">
        <w:rPr>
          <w:rFonts w:asciiTheme="majorBidi" w:hAnsiTheme="majorBidi" w:cstheme="majorBidi"/>
          <w:spacing w:val="-13"/>
          <w:sz w:val="24"/>
        </w:rPr>
        <w:t xml:space="preserve"> </w:t>
      </w:r>
      <w:r w:rsidRPr="004931D0">
        <w:rPr>
          <w:rFonts w:asciiTheme="majorBidi" w:hAnsiTheme="majorBidi" w:cstheme="majorBidi"/>
          <w:sz w:val="24"/>
        </w:rPr>
        <w:t>political</w:t>
      </w:r>
      <w:r w:rsidRPr="004931D0">
        <w:rPr>
          <w:rFonts w:asciiTheme="majorBidi" w:hAnsiTheme="majorBidi" w:cstheme="majorBidi"/>
          <w:spacing w:val="-11"/>
          <w:sz w:val="24"/>
        </w:rPr>
        <w:t xml:space="preserve"> </w:t>
      </w:r>
      <w:r w:rsidRPr="004931D0">
        <w:rPr>
          <w:rFonts w:asciiTheme="majorBidi" w:hAnsiTheme="majorBidi" w:cstheme="majorBidi"/>
          <w:sz w:val="24"/>
        </w:rPr>
        <w:t>parties/federations within the college premises is strictly</w:t>
      </w:r>
      <w:r w:rsidRPr="004931D0">
        <w:rPr>
          <w:rFonts w:asciiTheme="majorBidi" w:hAnsiTheme="majorBidi" w:cstheme="majorBidi"/>
          <w:spacing w:val="-7"/>
          <w:sz w:val="24"/>
        </w:rPr>
        <w:t xml:space="preserve"> </w:t>
      </w:r>
      <w:r w:rsidRPr="004931D0">
        <w:rPr>
          <w:rFonts w:asciiTheme="majorBidi" w:hAnsiTheme="majorBidi" w:cstheme="majorBidi"/>
          <w:sz w:val="24"/>
        </w:rPr>
        <w:t>prohibited.</w:t>
      </w:r>
    </w:p>
    <w:p w14:paraId="6651640A" w14:textId="77777777" w:rsidR="00D521DF" w:rsidRPr="004931D0" w:rsidRDefault="00D521DF" w:rsidP="007A3C55">
      <w:pPr>
        <w:pStyle w:val="ListParagraph"/>
        <w:widowControl w:val="0"/>
        <w:numPr>
          <w:ilvl w:val="0"/>
          <w:numId w:val="46"/>
        </w:numPr>
        <w:tabs>
          <w:tab w:val="left" w:pos="1061"/>
        </w:tabs>
        <w:autoSpaceDE w:val="0"/>
        <w:autoSpaceDN w:val="0"/>
        <w:spacing w:before="12" w:after="0" w:line="240" w:lineRule="auto"/>
        <w:ind w:hanging="704"/>
        <w:contextualSpacing w:val="0"/>
        <w:jc w:val="both"/>
        <w:rPr>
          <w:rFonts w:asciiTheme="majorBidi" w:hAnsiTheme="majorBidi" w:cstheme="majorBidi"/>
          <w:sz w:val="24"/>
        </w:rPr>
      </w:pPr>
      <w:r w:rsidRPr="004931D0">
        <w:rPr>
          <w:rFonts w:asciiTheme="majorBidi" w:hAnsiTheme="majorBidi" w:cstheme="majorBidi"/>
          <w:sz w:val="24"/>
        </w:rPr>
        <w:t>Display of any sort of poster/banner in the college building or boundary wall is not allowed;</w:t>
      </w:r>
    </w:p>
    <w:p w14:paraId="5B77CF43" w14:textId="77777777" w:rsidR="00D521DF" w:rsidRPr="004931D0" w:rsidRDefault="00D521DF" w:rsidP="007A3C55">
      <w:pPr>
        <w:pStyle w:val="ListParagraph"/>
        <w:widowControl w:val="0"/>
        <w:numPr>
          <w:ilvl w:val="0"/>
          <w:numId w:val="46"/>
        </w:numPr>
        <w:tabs>
          <w:tab w:val="left" w:pos="1061"/>
        </w:tabs>
        <w:autoSpaceDE w:val="0"/>
        <w:autoSpaceDN w:val="0"/>
        <w:spacing w:before="10" w:after="0" w:line="244" w:lineRule="auto"/>
        <w:ind w:hanging="598"/>
        <w:contextualSpacing w:val="0"/>
        <w:jc w:val="both"/>
        <w:rPr>
          <w:rFonts w:asciiTheme="majorBidi" w:hAnsiTheme="majorBidi" w:cstheme="majorBidi"/>
          <w:sz w:val="24"/>
        </w:rPr>
      </w:pPr>
      <w:r w:rsidRPr="004931D0">
        <w:rPr>
          <w:rFonts w:asciiTheme="majorBidi" w:hAnsiTheme="majorBidi" w:cstheme="majorBidi"/>
          <w:sz w:val="24"/>
        </w:rPr>
        <w:t>No student shall facilitate unauthorized entry of any person into the campus or unauthorized occupation of any portion of college premises, including hostels either himself or by any</w:t>
      </w:r>
      <w:r w:rsidRPr="004931D0">
        <w:rPr>
          <w:rFonts w:asciiTheme="majorBidi" w:hAnsiTheme="majorBidi" w:cstheme="majorBidi"/>
          <w:spacing w:val="-9"/>
          <w:sz w:val="24"/>
        </w:rPr>
        <w:t xml:space="preserve"> </w:t>
      </w:r>
      <w:r w:rsidRPr="004931D0">
        <w:rPr>
          <w:rFonts w:asciiTheme="majorBidi" w:hAnsiTheme="majorBidi" w:cstheme="majorBidi"/>
          <w:sz w:val="24"/>
        </w:rPr>
        <w:t>person;</w:t>
      </w:r>
    </w:p>
    <w:p w14:paraId="1E57324E" w14:textId="77777777" w:rsidR="00D521DF" w:rsidRPr="004931D0" w:rsidRDefault="00D521DF" w:rsidP="007A3C55">
      <w:pPr>
        <w:pStyle w:val="ListParagraph"/>
        <w:widowControl w:val="0"/>
        <w:numPr>
          <w:ilvl w:val="0"/>
          <w:numId w:val="46"/>
        </w:numPr>
        <w:tabs>
          <w:tab w:val="left" w:pos="1061"/>
        </w:tabs>
        <w:autoSpaceDE w:val="0"/>
        <w:autoSpaceDN w:val="0"/>
        <w:spacing w:before="1" w:after="0" w:line="240" w:lineRule="auto"/>
        <w:ind w:hanging="548"/>
        <w:contextualSpacing w:val="0"/>
        <w:jc w:val="both"/>
        <w:rPr>
          <w:rFonts w:asciiTheme="majorBidi" w:hAnsiTheme="majorBidi" w:cstheme="majorBidi"/>
          <w:sz w:val="24"/>
        </w:rPr>
      </w:pPr>
      <w:r w:rsidRPr="004931D0">
        <w:rPr>
          <w:rFonts w:asciiTheme="majorBidi" w:hAnsiTheme="majorBidi" w:cstheme="majorBidi"/>
          <w:sz w:val="24"/>
        </w:rPr>
        <w:t>Female</w:t>
      </w:r>
      <w:r w:rsidRPr="004931D0">
        <w:rPr>
          <w:rFonts w:asciiTheme="majorBidi" w:hAnsiTheme="majorBidi" w:cstheme="majorBidi"/>
          <w:spacing w:val="-5"/>
          <w:sz w:val="24"/>
        </w:rPr>
        <w:t xml:space="preserve"> </w:t>
      </w:r>
      <w:r w:rsidRPr="004931D0">
        <w:rPr>
          <w:rFonts w:asciiTheme="majorBidi" w:hAnsiTheme="majorBidi" w:cstheme="majorBidi"/>
          <w:sz w:val="24"/>
        </w:rPr>
        <w:t>students</w:t>
      </w:r>
      <w:r w:rsidRPr="004931D0">
        <w:rPr>
          <w:rFonts w:asciiTheme="majorBidi" w:hAnsiTheme="majorBidi" w:cstheme="majorBidi"/>
          <w:spacing w:val="-5"/>
          <w:sz w:val="24"/>
        </w:rPr>
        <w:t xml:space="preserve"> </w:t>
      </w:r>
      <w:r w:rsidRPr="004931D0">
        <w:rPr>
          <w:rFonts w:asciiTheme="majorBidi" w:hAnsiTheme="majorBidi" w:cstheme="majorBidi"/>
          <w:sz w:val="24"/>
        </w:rPr>
        <w:t>are</w:t>
      </w:r>
      <w:r w:rsidRPr="004931D0">
        <w:rPr>
          <w:rFonts w:asciiTheme="majorBidi" w:hAnsiTheme="majorBidi" w:cstheme="majorBidi"/>
          <w:spacing w:val="-7"/>
          <w:sz w:val="24"/>
        </w:rPr>
        <w:t xml:space="preserve"> </w:t>
      </w:r>
      <w:r w:rsidRPr="004931D0">
        <w:rPr>
          <w:rFonts w:asciiTheme="majorBidi" w:hAnsiTheme="majorBidi" w:cstheme="majorBidi"/>
          <w:sz w:val="24"/>
        </w:rPr>
        <w:t>not</w:t>
      </w:r>
      <w:r w:rsidRPr="004931D0">
        <w:rPr>
          <w:rFonts w:asciiTheme="majorBidi" w:hAnsiTheme="majorBidi" w:cstheme="majorBidi"/>
          <w:spacing w:val="-2"/>
          <w:sz w:val="24"/>
        </w:rPr>
        <w:t xml:space="preserve"> </w:t>
      </w:r>
      <w:r w:rsidRPr="004931D0">
        <w:rPr>
          <w:rFonts w:asciiTheme="majorBidi" w:hAnsiTheme="majorBidi" w:cstheme="majorBidi"/>
          <w:sz w:val="24"/>
        </w:rPr>
        <w:t>allowed</w:t>
      </w:r>
      <w:r w:rsidRPr="004931D0">
        <w:rPr>
          <w:rFonts w:asciiTheme="majorBidi" w:hAnsiTheme="majorBidi" w:cstheme="majorBidi"/>
          <w:spacing w:val="-5"/>
          <w:sz w:val="24"/>
        </w:rPr>
        <w:t xml:space="preserve"> </w:t>
      </w:r>
      <w:r w:rsidRPr="004931D0">
        <w:rPr>
          <w:rFonts w:asciiTheme="majorBidi" w:hAnsiTheme="majorBidi" w:cstheme="majorBidi"/>
          <w:sz w:val="24"/>
        </w:rPr>
        <w:t>to</w:t>
      </w:r>
      <w:r w:rsidRPr="004931D0">
        <w:rPr>
          <w:rFonts w:asciiTheme="majorBidi" w:hAnsiTheme="majorBidi" w:cstheme="majorBidi"/>
          <w:spacing w:val="-5"/>
          <w:sz w:val="24"/>
        </w:rPr>
        <w:t xml:space="preserve"> </w:t>
      </w:r>
      <w:r w:rsidRPr="004931D0">
        <w:rPr>
          <w:rFonts w:asciiTheme="majorBidi" w:hAnsiTheme="majorBidi" w:cstheme="majorBidi"/>
          <w:sz w:val="24"/>
        </w:rPr>
        <w:t>use</w:t>
      </w:r>
      <w:r w:rsidRPr="004931D0">
        <w:rPr>
          <w:rFonts w:asciiTheme="majorBidi" w:hAnsiTheme="majorBidi" w:cstheme="majorBidi"/>
          <w:spacing w:val="-6"/>
          <w:sz w:val="24"/>
        </w:rPr>
        <w:t xml:space="preserve"> </w:t>
      </w:r>
      <w:r w:rsidRPr="004931D0">
        <w:rPr>
          <w:rFonts w:asciiTheme="majorBidi" w:hAnsiTheme="majorBidi" w:cstheme="majorBidi"/>
          <w:sz w:val="24"/>
        </w:rPr>
        <w:t>or</w:t>
      </w:r>
      <w:r w:rsidRPr="004931D0">
        <w:rPr>
          <w:rFonts w:asciiTheme="majorBidi" w:hAnsiTheme="majorBidi" w:cstheme="majorBidi"/>
          <w:spacing w:val="-6"/>
          <w:sz w:val="24"/>
        </w:rPr>
        <w:t xml:space="preserve"> </w:t>
      </w:r>
      <w:r w:rsidRPr="004931D0">
        <w:rPr>
          <w:rFonts w:asciiTheme="majorBidi" w:hAnsiTheme="majorBidi" w:cstheme="majorBidi"/>
          <w:sz w:val="24"/>
        </w:rPr>
        <w:t>keep</w:t>
      </w:r>
      <w:r w:rsidRPr="004931D0">
        <w:rPr>
          <w:rFonts w:asciiTheme="majorBidi" w:hAnsiTheme="majorBidi" w:cstheme="majorBidi"/>
          <w:spacing w:val="-5"/>
          <w:sz w:val="24"/>
        </w:rPr>
        <w:t xml:space="preserve"> </w:t>
      </w:r>
      <w:r w:rsidRPr="004931D0">
        <w:rPr>
          <w:rFonts w:asciiTheme="majorBidi" w:hAnsiTheme="majorBidi" w:cstheme="majorBidi"/>
          <w:sz w:val="24"/>
        </w:rPr>
        <w:t>cellular</w:t>
      </w:r>
      <w:r w:rsidRPr="004931D0">
        <w:rPr>
          <w:rFonts w:asciiTheme="majorBidi" w:hAnsiTheme="majorBidi" w:cstheme="majorBidi"/>
          <w:spacing w:val="-6"/>
          <w:sz w:val="24"/>
        </w:rPr>
        <w:t xml:space="preserve"> </w:t>
      </w:r>
      <w:r w:rsidRPr="004931D0">
        <w:rPr>
          <w:rFonts w:asciiTheme="majorBidi" w:hAnsiTheme="majorBidi" w:cstheme="majorBidi"/>
          <w:sz w:val="24"/>
        </w:rPr>
        <w:t>phones</w:t>
      </w:r>
      <w:r w:rsidRPr="004931D0">
        <w:rPr>
          <w:rFonts w:asciiTheme="majorBidi" w:hAnsiTheme="majorBidi" w:cstheme="majorBidi"/>
          <w:spacing w:val="-3"/>
          <w:sz w:val="24"/>
        </w:rPr>
        <w:t xml:space="preserve"> </w:t>
      </w:r>
      <w:r w:rsidRPr="004931D0">
        <w:rPr>
          <w:rFonts w:asciiTheme="majorBidi" w:hAnsiTheme="majorBidi" w:cstheme="majorBidi"/>
          <w:sz w:val="24"/>
        </w:rPr>
        <w:t>except</w:t>
      </w:r>
      <w:r w:rsidRPr="004931D0">
        <w:rPr>
          <w:rFonts w:asciiTheme="majorBidi" w:hAnsiTheme="majorBidi" w:cstheme="majorBidi"/>
          <w:spacing w:val="-5"/>
          <w:sz w:val="24"/>
        </w:rPr>
        <w:t xml:space="preserve"> </w:t>
      </w:r>
      <w:r w:rsidRPr="004931D0">
        <w:rPr>
          <w:rFonts w:asciiTheme="majorBidi" w:hAnsiTheme="majorBidi" w:cstheme="majorBidi"/>
          <w:sz w:val="24"/>
        </w:rPr>
        <w:t>allowed</w:t>
      </w:r>
      <w:r w:rsidRPr="004931D0">
        <w:rPr>
          <w:rFonts w:asciiTheme="majorBidi" w:hAnsiTheme="majorBidi" w:cstheme="majorBidi"/>
          <w:spacing w:val="-5"/>
          <w:sz w:val="24"/>
        </w:rPr>
        <w:t xml:space="preserve"> </w:t>
      </w:r>
      <w:r w:rsidRPr="004931D0">
        <w:rPr>
          <w:rFonts w:asciiTheme="majorBidi" w:hAnsiTheme="majorBidi" w:cstheme="majorBidi"/>
          <w:sz w:val="24"/>
        </w:rPr>
        <w:t>by</w:t>
      </w:r>
      <w:r w:rsidRPr="004931D0">
        <w:rPr>
          <w:rFonts w:asciiTheme="majorBidi" w:hAnsiTheme="majorBidi" w:cstheme="majorBidi"/>
          <w:spacing w:val="-10"/>
          <w:sz w:val="24"/>
        </w:rPr>
        <w:t xml:space="preserve"> </w:t>
      </w:r>
      <w:r w:rsidRPr="004931D0">
        <w:rPr>
          <w:rFonts w:asciiTheme="majorBidi" w:hAnsiTheme="majorBidi" w:cstheme="majorBidi"/>
          <w:sz w:val="24"/>
        </w:rPr>
        <w:t>the college administration under special</w:t>
      </w:r>
      <w:r w:rsidRPr="004931D0">
        <w:rPr>
          <w:rFonts w:asciiTheme="majorBidi" w:hAnsiTheme="majorBidi" w:cstheme="majorBidi"/>
          <w:spacing w:val="-2"/>
          <w:sz w:val="24"/>
        </w:rPr>
        <w:t xml:space="preserve"> </w:t>
      </w:r>
      <w:r w:rsidRPr="004931D0">
        <w:rPr>
          <w:rFonts w:asciiTheme="majorBidi" w:hAnsiTheme="majorBidi" w:cstheme="majorBidi"/>
          <w:sz w:val="24"/>
        </w:rPr>
        <w:t>circumstances.</w:t>
      </w:r>
    </w:p>
    <w:p w14:paraId="1231A292" w14:textId="77777777" w:rsidR="00D521DF" w:rsidRPr="004931D0" w:rsidRDefault="00D521DF" w:rsidP="007A3C55">
      <w:pPr>
        <w:pStyle w:val="ListParagraph"/>
        <w:widowControl w:val="0"/>
        <w:numPr>
          <w:ilvl w:val="0"/>
          <w:numId w:val="46"/>
        </w:numPr>
        <w:tabs>
          <w:tab w:val="left" w:pos="1061"/>
        </w:tabs>
        <w:autoSpaceDE w:val="0"/>
        <w:autoSpaceDN w:val="0"/>
        <w:spacing w:before="12" w:after="0" w:line="240" w:lineRule="auto"/>
        <w:ind w:hanging="599"/>
        <w:contextualSpacing w:val="0"/>
        <w:jc w:val="both"/>
        <w:rPr>
          <w:rFonts w:asciiTheme="majorBidi" w:hAnsiTheme="majorBidi" w:cstheme="majorBidi"/>
          <w:sz w:val="24"/>
        </w:rPr>
      </w:pPr>
      <w:r w:rsidRPr="004931D0">
        <w:rPr>
          <w:rFonts w:asciiTheme="majorBidi" w:hAnsiTheme="majorBidi" w:cstheme="majorBidi"/>
          <w:sz w:val="24"/>
        </w:rPr>
        <w:t>Every student shall observe the cultural and social norms of the</w:t>
      </w:r>
      <w:r w:rsidRPr="004931D0">
        <w:rPr>
          <w:rFonts w:asciiTheme="majorBidi" w:hAnsiTheme="majorBidi" w:cstheme="majorBidi"/>
          <w:spacing w:val="-7"/>
          <w:sz w:val="24"/>
        </w:rPr>
        <w:t xml:space="preserve"> </w:t>
      </w:r>
      <w:r w:rsidRPr="004931D0">
        <w:rPr>
          <w:rFonts w:asciiTheme="majorBidi" w:hAnsiTheme="majorBidi" w:cstheme="majorBidi"/>
          <w:sz w:val="24"/>
        </w:rPr>
        <w:t>society;</w:t>
      </w:r>
    </w:p>
    <w:p w14:paraId="1536726A" w14:textId="77777777" w:rsidR="00D521DF" w:rsidRPr="004931D0" w:rsidRDefault="00D521DF" w:rsidP="007A3C55">
      <w:pPr>
        <w:pStyle w:val="ListParagraph"/>
        <w:widowControl w:val="0"/>
        <w:numPr>
          <w:ilvl w:val="0"/>
          <w:numId w:val="46"/>
        </w:numPr>
        <w:tabs>
          <w:tab w:val="left" w:pos="1061"/>
        </w:tabs>
        <w:autoSpaceDE w:val="0"/>
        <w:autoSpaceDN w:val="0"/>
        <w:spacing w:before="2" w:after="0" w:line="240" w:lineRule="auto"/>
        <w:ind w:hanging="648"/>
        <w:contextualSpacing w:val="0"/>
        <w:jc w:val="both"/>
        <w:rPr>
          <w:rFonts w:asciiTheme="majorBidi" w:hAnsiTheme="majorBidi" w:cstheme="majorBidi"/>
          <w:sz w:val="24"/>
        </w:rPr>
      </w:pPr>
      <w:r w:rsidRPr="004931D0">
        <w:rPr>
          <w:rFonts w:asciiTheme="majorBidi" w:hAnsiTheme="majorBidi" w:cstheme="majorBidi"/>
          <w:sz w:val="24"/>
        </w:rPr>
        <w:t>Parents/guardians of the regular students and ex-students can visit the college after 11:00 A.M. for any official</w:t>
      </w:r>
      <w:r w:rsidRPr="004931D0">
        <w:rPr>
          <w:rFonts w:asciiTheme="majorBidi" w:hAnsiTheme="majorBidi" w:cstheme="majorBidi"/>
          <w:spacing w:val="-7"/>
          <w:sz w:val="24"/>
        </w:rPr>
        <w:t xml:space="preserve"> </w:t>
      </w:r>
      <w:r w:rsidRPr="004931D0">
        <w:rPr>
          <w:rFonts w:asciiTheme="majorBidi" w:hAnsiTheme="majorBidi" w:cstheme="majorBidi"/>
          <w:sz w:val="24"/>
        </w:rPr>
        <w:t>work.</w:t>
      </w:r>
    </w:p>
    <w:p w14:paraId="72B707F3" w14:textId="2B728575" w:rsidR="002703E3" w:rsidRPr="004931D0" w:rsidRDefault="00D521DF" w:rsidP="007A3C55">
      <w:pPr>
        <w:pStyle w:val="BodyText"/>
        <w:spacing w:before="10" w:line="247" w:lineRule="auto"/>
        <w:ind w:left="760" w:firstLine="405"/>
        <w:jc w:val="both"/>
        <w:rPr>
          <w:rFonts w:asciiTheme="majorBidi" w:hAnsiTheme="majorBidi" w:cstheme="majorBidi"/>
        </w:rPr>
      </w:pPr>
      <w:r w:rsidRPr="004931D0">
        <w:rPr>
          <w:rFonts w:asciiTheme="majorBidi" w:hAnsiTheme="majorBidi" w:cstheme="majorBidi"/>
        </w:rPr>
        <w:t>In</w:t>
      </w:r>
      <w:r w:rsidRPr="004931D0">
        <w:rPr>
          <w:rFonts w:asciiTheme="majorBidi" w:hAnsiTheme="majorBidi" w:cstheme="majorBidi"/>
          <w:spacing w:val="-5"/>
        </w:rPr>
        <w:t xml:space="preserve"> </w:t>
      </w:r>
      <w:r w:rsidRPr="004931D0">
        <w:rPr>
          <w:rFonts w:asciiTheme="majorBidi" w:hAnsiTheme="majorBidi" w:cstheme="majorBidi"/>
        </w:rPr>
        <w:t>order</w:t>
      </w:r>
      <w:r w:rsidRPr="004931D0">
        <w:rPr>
          <w:rFonts w:asciiTheme="majorBidi" w:hAnsiTheme="majorBidi" w:cstheme="majorBidi"/>
          <w:spacing w:val="-5"/>
        </w:rPr>
        <w:t xml:space="preserve"> </w:t>
      </w:r>
      <w:r w:rsidRPr="004931D0">
        <w:rPr>
          <w:rFonts w:asciiTheme="majorBidi" w:hAnsiTheme="majorBidi" w:cstheme="majorBidi"/>
        </w:rPr>
        <w:t>to</w:t>
      </w:r>
      <w:r w:rsidRPr="004931D0">
        <w:rPr>
          <w:rFonts w:asciiTheme="majorBidi" w:hAnsiTheme="majorBidi" w:cstheme="majorBidi"/>
          <w:spacing w:val="-3"/>
        </w:rPr>
        <w:t xml:space="preserve"> </w:t>
      </w:r>
      <w:r w:rsidRPr="004931D0">
        <w:rPr>
          <w:rFonts w:asciiTheme="majorBidi" w:hAnsiTheme="majorBidi" w:cstheme="majorBidi"/>
        </w:rPr>
        <w:t>ensure</w:t>
      </w:r>
      <w:r w:rsidRPr="004931D0">
        <w:rPr>
          <w:rFonts w:asciiTheme="majorBidi" w:hAnsiTheme="majorBidi" w:cstheme="majorBidi"/>
          <w:spacing w:val="-5"/>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code</w:t>
      </w:r>
      <w:r w:rsidRPr="004931D0">
        <w:rPr>
          <w:rFonts w:asciiTheme="majorBidi" w:hAnsiTheme="majorBidi" w:cstheme="majorBidi"/>
          <w:spacing w:val="-5"/>
        </w:rPr>
        <w:t xml:space="preserve"> </w:t>
      </w:r>
      <w:r w:rsidRPr="004931D0">
        <w:rPr>
          <w:rFonts w:asciiTheme="majorBidi" w:hAnsiTheme="majorBidi" w:cstheme="majorBidi"/>
        </w:rPr>
        <w:t>of</w:t>
      </w:r>
      <w:r w:rsidRPr="004931D0">
        <w:rPr>
          <w:rFonts w:asciiTheme="majorBidi" w:hAnsiTheme="majorBidi" w:cstheme="majorBidi"/>
          <w:spacing w:val="-5"/>
        </w:rPr>
        <w:t xml:space="preserve"> </w:t>
      </w:r>
      <w:r w:rsidRPr="004931D0">
        <w:rPr>
          <w:rFonts w:asciiTheme="majorBidi" w:hAnsiTheme="majorBidi" w:cstheme="majorBidi"/>
        </w:rPr>
        <w:t>conduct</w:t>
      </w:r>
      <w:r w:rsidRPr="004931D0">
        <w:rPr>
          <w:rFonts w:asciiTheme="majorBidi" w:hAnsiTheme="majorBidi" w:cstheme="majorBidi"/>
          <w:spacing w:val="-4"/>
        </w:rPr>
        <w:t xml:space="preserve"> </w:t>
      </w:r>
      <w:r w:rsidRPr="004931D0">
        <w:rPr>
          <w:rFonts w:asciiTheme="majorBidi" w:hAnsiTheme="majorBidi" w:cstheme="majorBidi"/>
        </w:rPr>
        <w:t>and</w:t>
      </w:r>
      <w:r w:rsidRPr="004931D0">
        <w:rPr>
          <w:rFonts w:asciiTheme="majorBidi" w:hAnsiTheme="majorBidi" w:cstheme="majorBidi"/>
          <w:spacing w:val="-4"/>
        </w:rPr>
        <w:t xml:space="preserve"> </w:t>
      </w:r>
      <w:r w:rsidRPr="004931D0">
        <w:rPr>
          <w:rFonts w:asciiTheme="majorBidi" w:hAnsiTheme="majorBidi" w:cstheme="majorBidi"/>
        </w:rPr>
        <w:t>discipline,</w:t>
      </w:r>
      <w:r w:rsidRPr="004931D0">
        <w:rPr>
          <w:rFonts w:asciiTheme="majorBidi" w:hAnsiTheme="majorBidi" w:cstheme="majorBidi"/>
          <w:spacing w:val="-4"/>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chief</w:t>
      </w:r>
      <w:r w:rsidRPr="004931D0">
        <w:rPr>
          <w:rFonts w:asciiTheme="majorBidi" w:hAnsiTheme="majorBidi" w:cstheme="majorBidi"/>
          <w:spacing w:val="-5"/>
        </w:rPr>
        <w:t xml:space="preserve"> </w:t>
      </w:r>
      <w:r w:rsidRPr="004931D0">
        <w:rPr>
          <w:rFonts w:asciiTheme="majorBidi" w:hAnsiTheme="majorBidi" w:cstheme="majorBidi"/>
        </w:rPr>
        <w:t>Proctor,</w:t>
      </w:r>
      <w:r w:rsidRPr="004931D0">
        <w:rPr>
          <w:rFonts w:asciiTheme="majorBidi" w:hAnsiTheme="majorBidi" w:cstheme="majorBidi"/>
          <w:spacing w:val="-4"/>
        </w:rPr>
        <w:t xml:space="preserve"> </w:t>
      </w:r>
      <w:r w:rsidRPr="004931D0">
        <w:rPr>
          <w:rFonts w:asciiTheme="majorBidi" w:hAnsiTheme="majorBidi" w:cstheme="majorBidi"/>
        </w:rPr>
        <w:t>and</w:t>
      </w:r>
      <w:r w:rsidRPr="004931D0">
        <w:rPr>
          <w:rFonts w:asciiTheme="majorBidi" w:hAnsiTheme="majorBidi" w:cstheme="majorBidi"/>
          <w:spacing w:val="-4"/>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 xml:space="preserve">staff proctor may extend the range of duties of the </w:t>
      </w:r>
      <w:proofErr w:type="spellStart"/>
      <w:r w:rsidRPr="004931D0">
        <w:rPr>
          <w:rFonts w:asciiTheme="majorBidi" w:hAnsiTheme="majorBidi" w:cstheme="majorBidi"/>
        </w:rPr>
        <w:t>Proctorial</w:t>
      </w:r>
      <w:proofErr w:type="spellEnd"/>
      <w:r w:rsidRPr="004931D0">
        <w:rPr>
          <w:rFonts w:asciiTheme="majorBidi" w:hAnsiTheme="majorBidi" w:cstheme="majorBidi"/>
        </w:rPr>
        <w:t xml:space="preserve"> monitors to check indiscipline and indecency among the students even outside the college</w:t>
      </w:r>
      <w:r w:rsidRPr="004931D0">
        <w:rPr>
          <w:rFonts w:asciiTheme="majorBidi" w:hAnsiTheme="majorBidi" w:cstheme="majorBidi"/>
          <w:spacing w:val="-10"/>
        </w:rPr>
        <w:t xml:space="preserve"> </w:t>
      </w:r>
      <w:r w:rsidRPr="004931D0">
        <w:rPr>
          <w:rFonts w:asciiTheme="majorBidi" w:hAnsiTheme="majorBidi" w:cstheme="majorBidi"/>
        </w:rPr>
        <w:t>premises.</w:t>
      </w:r>
    </w:p>
    <w:p w14:paraId="1BF248D5" w14:textId="1A67A16E" w:rsidR="00D521DF" w:rsidRPr="004931D0" w:rsidRDefault="002703E3" w:rsidP="001D0DFF">
      <w:pPr>
        <w:pStyle w:val="Heading1"/>
        <w:rPr>
          <w:rFonts w:asciiTheme="majorBidi" w:hAnsiTheme="majorBidi" w:cstheme="majorBidi"/>
        </w:rPr>
      </w:pPr>
      <w:bookmarkStart w:id="30" w:name="_Toc111727243"/>
      <w:r w:rsidRPr="004931D0">
        <w:rPr>
          <w:rFonts w:asciiTheme="majorBidi" w:hAnsiTheme="majorBidi" w:cstheme="majorBidi"/>
        </w:rPr>
        <w:t xml:space="preserve">31. </w:t>
      </w:r>
      <w:r w:rsidR="00D521DF" w:rsidRPr="004931D0">
        <w:rPr>
          <w:rFonts w:asciiTheme="majorBidi" w:hAnsiTheme="majorBidi" w:cstheme="majorBidi"/>
        </w:rPr>
        <w:t>ACCOUNTABLE IRREGULARITIES</w:t>
      </w:r>
      <w:bookmarkEnd w:id="30"/>
    </w:p>
    <w:p w14:paraId="38E0CEB9" w14:textId="77777777" w:rsidR="00D521DF" w:rsidRPr="004931D0" w:rsidRDefault="00D521DF" w:rsidP="002703E3">
      <w:pPr>
        <w:pStyle w:val="BodyText"/>
        <w:spacing w:before="1" w:line="247" w:lineRule="auto"/>
        <w:jc w:val="both"/>
        <w:rPr>
          <w:rFonts w:asciiTheme="majorBidi" w:hAnsiTheme="majorBidi" w:cstheme="majorBidi"/>
        </w:rPr>
      </w:pPr>
      <w:r w:rsidRPr="004931D0">
        <w:rPr>
          <w:rFonts w:asciiTheme="majorBidi" w:hAnsiTheme="majorBidi" w:cstheme="majorBidi"/>
        </w:rPr>
        <w:t>Students are required to observe and maintain a reasonable standard of conduct. Any act of misconduct committed by a student inside or outside the campus shall mean the violation of the college discipline resulting in penalties of different intensities including expulsion, rustication or striking off the college roll.</w:t>
      </w:r>
    </w:p>
    <w:p w14:paraId="236763A7" w14:textId="77777777" w:rsidR="00D521DF" w:rsidRPr="004931D0" w:rsidRDefault="00D521DF" w:rsidP="002703E3">
      <w:pPr>
        <w:pStyle w:val="BodyText"/>
        <w:spacing w:line="247" w:lineRule="auto"/>
        <w:jc w:val="both"/>
        <w:rPr>
          <w:rFonts w:asciiTheme="majorBidi" w:hAnsiTheme="majorBidi" w:cstheme="majorBidi"/>
        </w:rPr>
      </w:pPr>
      <w:r w:rsidRPr="004931D0">
        <w:rPr>
          <w:rFonts w:asciiTheme="majorBidi" w:hAnsiTheme="majorBidi" w:cstheme="majorBidi"/>
        </w:rPr>
        <w:t>Committing any or more of the following will be considered as misconduct and violation of the college discipline:</w:t>
      </w:r>
    </w:p>
    <w:p w14:paraId="5066CC58" w14:textId="77777777" w:rsidR="00D521DF" w:rsidRPr="004931D0" w:rsidRDefault="00D521DF" w:rsidP="002703E3">
      <w:pPr>
        <w:pStyle w:val="ListParagraph"/>
        <w:widowControl w:val="0"/>
        <w:numPr>
          <w:ilvl w:val="0"/>
          <w:numId w:val="45"/>
        </w:numPr>
        <w:tabs>
          <w:tab w:val="left" w:pos="1047"/>
        </w:tabs>
        <w:autoSpaceDE w:val="0"/>
        <w:autoSpaceDN w:val="0"/>
        <w:spacing w:after="0" w:line="244" w:lineRule="auto"/>
        <w:contextualSpacing w:val="0"/>
        <w:jc w:val="both"/>
        <w:rPr>
          <w:rFonts w:asciiTheme="majorBidi" w:hAnsiTheme="majorBidi" w:cstheme="majorBidi"/>
          <w:sz w:val="24"/>
        </w:rPr>
      </w:pPr>
      <w:r w:rsidRPr="004931D0">
        <w:rPr>
          <w:rFonts w:asciiTheme="majorBidi" w:hAnsiTheme="majorBidi" w:cstheme="majorBidi"/>
          <w:sz w:val="24"/>
        </w:rPr>
        <w:t>Disruption of or improper interference with, the academic, administrative, sporting, social or other activities of the college including any attempt to prevent any staff member, student or visitor of the college from carrying on his or her</w:t>
      </w:r>
      <w:r w:rsidRPr="004931D0">
        <w:rPr>
          <w:rFonts w:asciiTheme="majorBidi" w:hAnsiTheme="majorBidi" w:cstheme="majorBidi"/>
          <w:spacing w:val="-9"/>
          <w:sz w:val="24"/>
        </w:rPr>
        <w:t xml:space="preserve"> </w:t>
      </w:r>
      <w:r w:rsidRPr="004931D0">
        <w:rPr>
          <w:rFonts w:asciiTheme="majorBidi" w:hAnsiTheme="majorBidi" w:cstheme="majorBidi"/>
          <w:sz w:val="24"/>
        </w:rPr>
        <w:t>work;</w:t>
      </w:r>
    </w:p>
    <w:p w14:paraId="12BA1B2C" w14:textId="77777777" w:rsidR="00D521DF" w:rsidRPr="004931D0" w:rsidRDefault="00D521DF" w:rsidP="002703E3">
      <w:pPr>
        <w:pStyle w:val="ListParagraph"/>
        <w:widowControl w:val="0"/>
        <w:numPr>
          <w:ilvl w:val="0"/>
          <w:numId w:val="45"/>
        </w:numPr>
        <w:tabs>
          <w:tab w:val="left" w:pos="1047"/>
        </w:tabs>
        <w:autoSpaceDE w:val="0"/>
        <w:autoSpaceDN w:val="0"/>
        <w:spacing w:before="2" w:after="0" w:line="244" w:lineRule="auto"/>
        <w:ind w:hanging="442"/>
        <w:contextualSpacing w:val="0"/>
        <w:jc w:val="both"/>
        <w:rPr>
          <w:rFonts w:asciiTheme="majorBidi" w:hAnsiTheme="majorBidi" w:cstheme="majorBidi"/>
          <w:sz w:val="24"/>
        </w:rPr>
      </w:pPr>
      <w:r w:rsidRPr="004931D0">
        <w:rPr>
          <w:rFonts w:asciiTheme="majorBidi" w:hAnsiTheme="majorBidi" w:cstheme="majorBidi"/>
          <w:sz w:val="24"/>
        </w:rPr>
        <w:t xml:space="preserve">violent, indecent, disorderly, threatening , defamatory or offensive behavior or language and use of abusive and derogatory slogans or </w:t>
      </w:r>
      <w:proofErr w:type="spellStart"/>
      <w:r w:rsidRPr="004931D0">
        <w:rPr>
          <w:rFonts w:asciiTheme="majorBidi" w:hAnsiTheme="majorBidi" w:cstheme="majorBidi"/>
          <w:sz w:val="24"/>
        </w:rPr>
        <w:t>intimidatory</w:t>
      </w:r>
      <w:proofErr w:type="spellEnd"/>
      <w:r w:rsidRPr="004931D0">
        <w:rPr>
          <w:rFonts w:asciiTheme="majorBidi" w:hAnsiTheme="majorBidi" w:cstheme="majorBidi"/>
          <w:sz w:val="24"/>
        </w:rPr>
        <w:t xml:space="preserve"> language whilst on college premises or</w:t>
      </w:r>
      <w:r w:rsidRPr="004931D0">
        <w:rPr>
          <w:rFonts w:asciiTheme="majorBidi" w:hAnsiTheme="majorBidi" w:cstheme="majorBidi"/>
          <w:spacing w:val="-2"/>
          <w:sz w:val="24"/>
        </w:rPr>
        <w:t xml:space="preserve"> </w:t>
      </w:r>
      <w:r w:rsidRPr="004931D0">
        <w:rPr>
          <w:rFonts w:asciiTheme="majorBidi" w:hAnsiTheme="majorBidi" w:cstheme="majorBidi"/>
          <w:sz w:val="24"/>
        </w:rPr>
        <w:t>elsewhere;</w:t>
      </w:r>
    </w:p>
    <w:p w14:paraId="08B11A3D" w14:textId="77777777" w:rsidR="00D521DF" w:rsidRPr="004931D0" w:rsidRDefault="00D521DF" w:rsidP="007A3C55">
      <w:pPr>
        <w:pStyle w:val="ListParagraph"/>
        <w:widowControl w:val="0"/>
        <w:numPr>
          <w:ilvl w:val="0"/>
          <w:numId w:val="45"/>
        </w:numPr>
        <w:tabs>
          <w:tab w:val="left" w:pos="1047"/>
        </w:tabs>
        <w:autoSpaceDE w:val="0"/>
        <w:autoSpaceDN w:val="0"/>
        <w:spacing w:after="0" w:line="244" w:lineRule="auto"/>
        <w:ind w:hanging="492"/>
        <w:contextualSpacing w:val="0"/>
        <w:jc w:val="both"/>
        <w:rPr>
          <w:rFonts w:asciiTheme="majorBidi" w:hAnsiTheme="majorBidi" w:cstheme="majorBidi"/>
          <w:sz w:val="24"/>
        </w:rPr>
      </w:pPr>
      <w:r w:rsidRPr="004931D0">
        <w:rPr>
          <w:rFonts w:asciiTheme="majorBidi" w:hAnsiTheme="majorBidi" w:cstheme="majorBidi"/>
          <w:sz w:val="24"/>
        </w:rPr>
        <w:t>Any form of harassment of any student or other employee of the college or visitor to the college whether in person, in writing, by e-mail, via the internet or otherwise, whilst on college premises or whilst engaged in any college</w:t>
      </w:r>
      <w:r w:rsidRPr="004931D0">
        <w:rPr>
          <w:rFonts w:asciiTheme="majorBidi" w:hAnsiTheme="majorBidi" w:cstheme="majorBidi"/>
          <w:spacing w:val="-11"/>
          <w:sz w:val="24"/>
        </w:rPr>
        <w:t xml:space="preserve"> </w:t>
      </w:r>
      <w:r w:rsidRPr="004931D0">
        <w:rPr>
          <w:rFonts w:asciiTheme="majorBidi" w:hAnsiTheme="majorBidi" w:cstheme="majorBidi"/>
          <w:sz w:val="24"/>
        </w:rPr>
        <w:t>activity;</w:t>
      </w:r>
    </w:p>
    <w:p w14:paraId="0D4852EE"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 w:after="0" w:line="240" w:lineRule="auto"/>
        <w:ind w:hanging="492"/>
        <w:contextualSpacing w:val="0"/>
        <w:jc w:val="both"/>
        <w:rPr>
          <w:rFonts w:asciiTheme="majorBidi" w:hAnsiTheme="majorBidi" w:cstheme="majorBidi"/>
          <w:sz w:val="24"/>
        </w:rPr>
      </w:pPr>
      <w:r w:rsidRPr="004931D0">
        <w:rPr>
          <w:rFonts w:asciiTheme="majorBidi" w:hAnsiTheme="majorBidi" w:cstheme="majorBidi"/>
          <w:sz w:val="24"/>
        </w:rPr>
        <w:t>Fraud, deceit, deception, dishonesty or forgery, tampering with or misuse of</w:t>
      </w:r>
      <w:r w:rsidRPr="004931D0">
        <w:rPr>
          <w:rFonts w:asciiTheme="majorBidi" w:hAnsiTheme="majorBidi" w:cstheme="majorBidi"/>
          <w:spacing w:val="-14"/>
          <w:sz w:val="24"/>
        </w:rPr>
        <w:t xml:space="preserve"> </w:t>
      </w:r>
      <w:r w:rsidRPr="004931D0">
        <w:rPr>
          <w:rFonts w:asciiTheme="majorBidi" w:hAnsiTheme="majorBidi" w:cstheme="majorBidi"/>
          <w:sz w:val="24"/>
        </w:rPr>
        <w:t>the college documents or records, identification cards,</w:t>
      </w:r>
      <w:r w:rsidRPr="004931D0">
        <w:rPr>
          <w:rFonts w:asciiTheme="majorBidi" w:hAnsiTheme="majorBidi" w:cstheme="majorBidi"/>
          <w:spacing w:val="-2"/>
          <w:sz w:val="24"/>
        </w:rPr>
        <w:t xml:space="preserve"> </w:t>
      </w:r>
      <w:r w:rsidRPr="004931D0">
        <w:rPr>
          <w:rFonts w:asciiTheme="majorBidi" w:hAnsiTheme="majorBidi" w:cstheme="majorBidi"/>
          <w:sz w:val="24"/>
        </w:rPr>
        <w:t>etc.;</w:t>
      </w:r>
    </w:p>
    <w:p w14:paraId="2AA233DA"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2" w:after="0" w:line="240" w:lineRule="auto"/>
        <w:ind w:hanging="442"/>
        <w:contextualSpacing w:val="0"/>
        <w:jc w:val="both"/>
        <w:rPr>
          <w:rFonts w:asciiTheme="majorBidi" w:hAnsiTheme="majorBidi" w:cstheme="majorBidi"/>
          <w:sz w:val="24"/>
        </w:rPr>
      </w:pPr>
      <w:r w:rsidRPr="004931D0">
        <w:rPr>
          <w:rFonts w:asciiTheme="majorBidi" w:hAnsiTheme="majorBidi" w:cstheme="majorBidi"/>
          <w:sz w:val="24"/>
        </w:rPr>
        <w:t>Furnishing false certificate or false information to any office under the control</w:t>
      </w:r>
      <w:r w:rsidRPr="004931D0">
        <w:rPr>
          <w:rFonts w:asciiTheme="majorBidi" w:hAnsiTheme="majorBidi" w:cstheme="majorBidi"/>
          <w:spacing w:val="-15"/>
          <w:sz w:val="24"/>
        </w:rPr>
        <w:t xml:space="preserve"> </w:t>
      </w:r>
      <w:r w:rsidRPr="004931D0">
        <w:rPr>
          <w:rFonts w:asciiTheme="majorBidi" w:hAnsiTheme="majorBidi" w:cstheme="majorBidi"/>
          <w:sz w:val="24"/>
        </w:rPr>
        <w:t>and jurisdiction or the</w:t>
      </w:r>
      <w:r w:rsidRPr="004931D0">
        <w:rPr>
          <w:rFonts w:asciiTheme="majorBidi" w:hAnsiTheme="majorBidi" w:cstheme="majorBidi"/>
          <w:spacing w:val="-2"/>
          <w:sz w:val="24"/>
        </w:rPr>
        <w:t xml:space="preserve"> </w:t>
      </w:r>
      <w:r w:rsidRPr="004931D0">
        <w:rPr>
          <w:rFonts w:asciiTheme="majorBidi" w:hAnsiTheme="majorBidi" w:cstheme="majorBidi"/>
          <w:sz w:val="24"/>
        </w:rPr>
        <w:t>college;</w:t>
      </w:r>
    </w:p>
    <w:p w14:paraId="2BABFF4C" w14:textId="77777777" w:rsidR="00D521DF" w:rsidRPr="004931D0" w:rsidRDefault="00D521DF" w:rsidP="002703E3">
      <w:pPr>
        <w:pStyle w:val="ListParagraph"/>
        <w:widowControl w:val="0"/>
        <w:numPr>
          <w:ilvl w:val="0"/>
          <w:numId w:val="45"/>
        </w:numPr>
        <w:tabs>
          <w:tab w:val="left" w:pos="1043"/>
          <w:tab w:val="left" w:pos="1044"/>
        </w:tabs>
        <w:autoSpaceDE w:val="0"/>
        <w:autoSpaceDN w:val="0"/>
        <w:spacing w:before="10" w:after="0" w:line="240" w:lineRule="auto"/>
        <w:ind w:hanging="492"/>
        <w:contextualSpacing w:val="0"/>
        <w:jc w:val="left"/>
        <w:rPr>
          <w:rFonts w:asciiTheme="majorBidi" w:hAnsiTheme="majorBidi" w:cstheme="majorBidi"/>
          <w:sz w:val="24"/>
        </w:rPr>
      </w:pPr>
      <w:r w:rsidRPr="004931D0">
        <w:rPr>
          <w:rFonts w:asciiTheme="majorBidi" w:hAnsiTheme="majorBidi" w:cstheme="majorBidi"/>
          <w:sz w:val="24"/>
        </w:rPr>
        <w:t>Action which causes or is likely to cause injury or impair safety on</w:t>
      </w:r>
      <w:r w:rsidRPr="004931D0">
        <w:rPr>
          <w:rFonts w:asciiTheme="majorBidi" w:hAnsiTheme="majorBidi" w:cstheme="majorBidi"/>
          <w:spacing w:val="-13"/>
          <w:sz w:val="24"/>
        </w:rPr>
        <w:t xml:space="preserve"> </w:t>
      </w:r>
      <w:r w:rsidRPr="004931D0">
        <w:rPr>
          <w:rFonts w:asciiTheme="majorBidi" w:hAnsiTheme="majorBidi" w:cstheme="majorBidi"/>
          <w:sz w:val="24"/>
        </w:rPr>
        <w:t>college premises;</w:t>
      </w:r>
    </w:p>
    <w:p w14:paraId="006DDCEE" w14:textId="77777777" w:rsidR="00D521DF" w:rsidRPr="004931D0" w:rsidRDefault="00D521DF" w:rsidP="007A3C55">
      <w:pPr>
        <w:pStyle w:val="ListParagraph"/>
        <w:widowControl w:val="0"/>
        <w:numPr>
          <w:ilvl w:val="0"/>
          <w:numId w:val="45"/>
        </w:numPr>
        <w:tabs>
          <w:tab w:val="left" w:pos="1047"/>
        </w:tabs>
        <w:autoSpaceDE w:val="0"/>
        <w:autoSpaceDN w:val="0"/>
        <w:spacing w:before="9" w:after="0" w:line="244" w:lineRule="auto"/>
        <w:ind w:hanging="543"/>
        <w:contextualSpacing w:val="0"/>
        <w:jc w:val="both"/>
        <w:rPr>
          <w:rFonts w:asciiTheme="majorBidi" w:hAnsiTheme="majorBidi" w:cstheme="majorBidi"/>
          <w:sz w:val="24"/>
        </w:rPr>
      </w:pPr>
      <w:r w:rsidRPr="004931D0">
        <w:rPr>
          <w:rFonts w:asciiTheme="majorBidi" w:hAnsiTheme="majorBidi" w:cstheme="majorBidi"/>
          <w:sz w:val="24"/>
        </w:rPr>
        <w:t>Misuse</w:t>
      </w:r>
      <w:r w:rsidRPr="004931D0">
        <w:rPr>
          <w:rFonts w:asciiTheme="majorBidi" w:hAnsiTheme="majorBidi" w:cstheme="majorBidi"/>
          <w:spacing w:val="-5"/>
          <w:sz w:val="24"/>
        </w:rPr>
        <w:t xml:space="preserve"> </w:t>
      </w:r>
      <w:r w:rsidRPr="004931D0">
        <w:rPr>
          <w:rFonts w:asciiTheme="majorBidi" w:hAnsiTheme="majorBidi" w:cstheme="majorBidi"/>
          <w:sz w:val="24"/>
        </w:rPr>
        <w:t>or</w:t>
      </w:r>
      <w:r w:rsidRPr="004931D0">
        <w:rPr>
          <w:rFonts w:asciiTheme="majorBidi" w:hAnsiTheme="majorBidi" w:cstheme="majorBidi"/>
          <w:spacing w:val="-4"/>
          <w:sz w:val="24"/>
        </w:rPr>
        <w:t xml:space="preserve"> </w:t>
      </w:r>
      <w:r w:rsidRPr="004931D0">
        <w:rPr>
          <w:rFonts w:asciiTheme="majorBidi" w:hAnsiTheme="majorBidi" w:cstheme="majorBidi"/>
          <w:sz w:val="24"/>
        </w:rPr>
        <w:t>unauthorized</w:t>
      </w:r>
      <w:r w:rsidRPr="004931D0">
        <w:rPr>
          <w:rFonts w:asciiTheme="majorBidi" w:hAnsiTheme="majorBidi" w:cstheme="majorBidi"/>
          <w:spacing w:val="-3"/>
          <w:sz w:val="24"/>
        </w:rPr>
        <w:t xml:space="preserve"> </w:t>
      </w:r>
      <w:r w:rsidRPr="004931D0">
        <w:rPr>
          <w:rFonts w:asciiTheme="majorBidi" w:hAnsiTheme="majorBidi" w:cstheme="majorBidi"/>
          <w:sz w:val="24"/>
        </w:rPr>
        <w:t>use</w:t>
      </w:r>
      <w:r w:rsidRPr="004931D0">
        <w:rPr>
          <w:rFonts w:asciiTheme="majorBidi" w:hAnsiTheme="majorBidi" w:cstheme="majorBidi"/>
          <w:spacing w:val="-4"/>
          <w:sz w:val="24"/>
        </w:rPr>
        <w:t xml:space="preserve"> </w:t>
      </w:r>
      <w:r w:rsidRPr="004931D0">
        <w:rPr>
          <w:rFonts w:asciiTheme="majorBidi" w:hAnsiTheme="majorBidi" w:cstheme="majorBidi"/>
          <w:sz w:val="24"/>
        </w:rPr>
        <w:t>of</w:t>
      </w:r>
      <w:r w:rsidRPr="004931D0">
        <w:rPr>
          <w:rFonts w:asciiTheme="majorBidi" w:hAnsiTheme="majorBidi" w:cstheme="majorBidi"/>
          <w:spacing w:val="-4"/>
          <w:sz w:val="24"/>
        </w:rPr>
        <w:t xml:space="preserve"> </w:t>
      </w:r>
      <w:r w:rsidRPr="004931D0">
        <w:rPr>
          <w:rFonts w:asciiTheme="majorBidi" w:hAnsiTheme="majorBidi" w:cstheme="majorBidi"/>
          <w:sz w:val="24"/>
        </w:rPr>
        <w:t>college</w:t>
      </w:r>
      <w:r w:rsidRPr="004931D0">
        <w:rPr>
          <w:rFonts w:asciiTheme="majorBidi" w:hAnsiTheme="majorBidi" w:cstheme="majorBidi"/>
          <w:spacing w:val="-4"/>
          <w:sz w:val="24"/>
        </w:rPr>
        <w:t xml:space="preserve"> </w:t>
      </w:r>
      <w:r w:rsidRPr="004931D0">
        <w:rPr>
          <w:rFonts w:asciiTheme="majorBidi" w:hAnsiTheme="majorBidi" w:cstheme="majorBidi"/>
          <w:sz w:val="24"/>
        </w:rPr>
        <w:t>premises</w:t>
      </w:r>
      <w:r w:rsidRPr="004931D0">
        <w:rPr>
          <w:rFonts w:asciiTheme="majorBidi" w:hAnsiTheme="majorBidi" w:cstheme="majorBidi"/>
          <w:spacing w:val="-4"/>
          <w:sz w:val="24"/>
        </w:rPr>
        <w:t xml:space="preserve"> </w:t>
      </w:r>
      <w:r w:rsidRPr="004931D0">
        <w:rPr>
          <w:rFonts w:asciiTheme="majorBidi" w:hAnsiTheme="majorBidi" w:cstheme="majorBidi"/>
          <w:sz w:val="24"/>
        </w:rPr>
        <w:t>or items</w:t>
      </w:r>
      <w:r w:rsidRPr="004931D0">
        <w:rPr>
          <w:rFonts w:asciiTheme="majorBidi" w:hAnsiTheme="majorBidi" w:cstheme="majorBidi"/>
          <w:spacing w:val="-2"/>
          <w:sz w:val="24"/>
        </w:rPr>
        <w:t xml:space="preserve"> </w:t>
      </w:r>
      <w:r w:rsidRPr="004931D0">
        <w:rPr>
          <w:rFonts w:asciiTheme="majorBidi" w:hAnsiTheme="majorBidi" w:cstheme="majorBidi"/>
          <w:sz w:val="24"/>
        </w:rPr>
        <w:t>of</w:t>
      </w:r>
      <w:r w:rsidRPr="004931D0">
        <w:rPr>
          <w:rFonts w:asciiTheme="majorBidi" w:hAnsiTheme="majorBidi" w:cstheme="majorBidi"/>
          <w:spacing w:val="-4"/>
          <w:sz w:val="24"/>
        </w:rPr>
        <w:t xml:space="preserve"> </w:t>
      </w:r>
      <w:r w:rsidRPr="004931D0">
        <w:rPr>
          <w:rFonts w:asciiTheme="majorBidi" w:hAnsiTheme="majorBidi" w:cstheme="majorBidi"/>
          <w:sz w:val="24"/>
        </w:rPr>
        <w:t>property</w:t>
      </w:r>
      <w:r w:rsidRPr="004931D0">
        <w:rPr>
          <w:rFonts w:asciiTheme="majorBidi" w:hAnsiTheme="majorBidi" w:cstheme="majorBidi"/>
          <w:spacing w:val="-10"/>
          <w:sz w:val="24"/>
        </w:rPr>
        <w:t xml:space="preserve"> </w:t>
      </w:r>
      <w:r w:rsidRPr="004931D0">
        <w:rPr>
          <w:rFonts w:asciiTheme="majorBidi" w:hAnsiTheme="majorBidi" w:cstheme="majorBidi"/>
          <w:sz w:val="24"/>
        </w:rPr>
        <w:t>or</w:t>
      </w:r>
      <w:r w:rsidRPr="004931D0">
        <w:rPr>
          <w:rFonts w:asciiTheme="majorBidi" w:hAnsiTheme="majorBidi" w:cstheme="majorBidi"/>
          <w:spacing w:val="-4"/>
          <w:sz w:val="24"/>
        </w:rPr>
        <w:t xml:space="preserve"> </w:t>
      </w:r>
      <w:r w:rsidRPr="004931D0">
        <w:rPr>
          <w:rFonts w:asciiTheme="majorBidi" w:hAnsiTheme="majorBidi" w:cstheme="majorBidi"/>
          <w:sz w:val="24"/>
        </w:rPr>
        <w:t>damage</w:t>
      </w:r>
      <w:r w:rsidRPr="004931D0">
        <w:rPr>
          <w:rFonts w:asciiTheme="majorBidi" w:hAnsiTheme="majorBidi" w:cstheme="majorBidi"/>
          <w:spacing w:val="-5"/>
          <w:sz w:val="24"/>
        </w:rPr>
        <w:t xml:space="preserve"> </w:t>
      </w:r>
      <w:r w:rsidRPr="004931D0">
        <w:rPr>
          <w:rFonts w:asciiTheme="majorBidi" w:hAnsiTheme="majorBidi" w:cstheme="majorBidi"/>
          <w:sz w:val="24"/>
        </w:rPr>
        <w:t>to,</w:t>
      </w:r>
      <w:r w:rsidRPr="004931D0">
        <w:rPr>
          <w:rFonts w:asciiTheme="majorBidi" w:hAnsiTheme="majorBidi" w:cstheme="majorBidi"/>
          <w:spacing w:val="-2"/>
          <w:sz w:val="24"/>
        </w:rPr>
        <w:t xml:space="preserve"> </w:t>
      </w:r>
      <w:r w:rsidRPr="004931D0">
        <w:rPr>
          <w:rFonts w:asciiTheme="majorBidi" w:hAnsiTheme="majorBidi" w:cstheme="majorBidi"/>
          <w:sz w:val="24"/>
        </w:rPr>
        <w:t>or defacement of college or associated property or the property of other member of the college community caused intentionally or recklessly or by negligence, and misappropriation of such property;</w:t>
      </w:r>
    </w:p>
    <w:p w14:paraId="11C15388" w14:textId="77777777" w:rsidR="00D521DF" w:rsidRPr="004931D0" w:rsidRDefault="00D521DF" w:rsidP="007A3C55">
      <w:pPr>
        <w:pStyle w:val="ListParagraph"/>
        <w:widowControl w:val="0"/>
        <w:numPr>
          <w:ilvl w:val="0"/>
          <w:numId w:val="45"/>
        </w:numPr>
        <w:tabs>
          <w:tab w:val="left" w:pos="1047"/>
        </w:tabs>
        <w:autoSpaceDE w:val="0"/>
        <w:autoSpaceDN w:val="0"/>
        <w:spacing w:before="5" w:after="0" w:line="240" w:lineRule="auto"/>
        <w:ind w:hanging="593"/>
        <w:contextualSpacing w:val="0"/>
        <w:jc w:val="both"/>
        <w:rPr>
          <w:rFonts w:asciiTheme="majorBidi" w:hAnsiTheme="majorBidi" w:cstheme="majorBidi"/>
          <w:sz w:val="24"/>
        </w:rPr>
      </w:pPr>
      <w:r w:rsidRPr="004931D0">
        <w:rPr>
          <w:rFonts w:asciiTheme="majorBidi" w:hAnsiTheme="majorBidi" w:cstheme="majorBidi"/>
          <w:sz w:val="24"/>
        </w:rPr>
        <w:t>Engaging in any attempt at wrongful confinement of teacher, offices, employees and students of the college or camping</w:t>
      </w:r>
      <w:r w:rsidRPr="004931D0">
        <w:rPr>
          <w:rFonts w:asciiTheme="majorBidi" w:hAnsiTheme="majorBidi" w:cstheme="majorBidi"/>
          <w:spacing w:val="-5"/>
          <w:sz w:val="24"/>
        </w:rPr>
        <w:t xml:space="preserve"> </w:t>
      </w:r>
      <w:r w:rsidRPr="004931D0">
        <w:rPr>
          <w:rFonts w:asciiTheme="majorBidi" w:hAnsiTheme="majorBidi" w:cstheme="majorBidi"/>
          <w:sz w:val="24"/>
        </w:rPr>
        <w:t>inside;</w:t>
      </w:r>
    </w:p>
    <w:p w14:paraId="40AE3D4F" w14:textId="77777777" w:rsidR="00D521DF" w:rsidRPr="004931D0" w:rsidRDefault="00D521DF" w:rsidP="007A3C55">
      <w:pPr>
        <w:pStyle w:val="ListParagraph"/>
        <w:widowControl w:val="0"/>
        <w:numPr>
          <w:ilvl w:val="0"/>
          <w:numId w:val="45"/>
        </w:numPr>
        <w:tabs>
          <w:tab w:val="left" w:pos="1047"/>
        </w:tabs>
        <w:autoSpaceDE w:val="0"/>
        <w:autoSpaceDN w:val="0"/>
        <w:spacing w:before="12" w:after="0" w:line="240" w:lineRule="auto"/>
        <w:ind w:hanging="489"/>
        <w:contextualSpacing w:val="0"/>
        <w:jc w:val="both"/>
        <w:rPr>
          <w:rFonts w:asciiTheme="majorBidi" w:hAnsiTheme="majorBidi" w:cstheme="majorBidi"/>
          <w:sz w:val="24"/>
        </w:rPr>
      </w:pPr>
      <w:r w:rsidRPr="004931D0">
        <w:rPr>
          <w:rFonts w:asciiTheme="majorBidi" w:hAnsiTheme="majorBidi" w:cstheme="majorBidi"/>
          <w:sz w:val="24"/>
        </w:rPr>
        <w:t>Breach of the provisions of the policies, codes, Rules and Regulations of the</w:t>
      </w:r>
      <w:r w:rsidRPr="004931D0">
        <w:rPr>
          <w:rFonts w:asciiTheme="majorBidi" w:hAnsiTheme="majorBidi" w:cstheme="majorBidi"/>
          <w:spacing w:val="-19"/>
          <w:sz w:val="24"/>
        </w:rPr>
        <w:t xml:space="preserve"> </w:t>
      </w:r>
      <w:r w:rsidRPr="004931D0">
        <w:rPr>
          <w:rFonts w:asciiTheme="majorBidi" w:hAnsiTheme="majorBidi" w:cstheme="majorBidi"/>
          <w:sz w:val="24"/>
        </w:rPr>
        <w:t>college;</w:t>
      </w:r>
    </w:p>
    <w:p w14:paraId="7772C7D1"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0" w:after="0" w:line="240" w:lineRule="auto"/>
        <w:ind w:hanging="437"/>
        <w:contextualSpacing w:val="0"/>
        <w:jc w:val="both"/>
        <w:rPr>
          <w:rFonts w:asciiTheme="majorBidi" w:hAnsiTheme="majorBidi" w:cstheme="majorBidi"/>
          <w:sz w:val="24"/>
        </w:rPr>
      </w:pPr>
      <w:r w:rsidRPr="004931D0">
        <w:rPr>
          <w:rFonts w:asciiTheme="majorBidi" w:hAnsiTheme="majorBidi" w:cstheme="majorBidi"/>
          <w:sz w:val="24"/>
        </w:rPr>
        <w:t xml:space="preserve">Smoking consuming or possessing alcoholic drinks, dangerous drugs or </w:t>
      </w:r>
      <w:r w:rsidRPr="004931D0">
        <w:rPr>
          <w:rFonts w:asciiTheme="majorBidi" w:hAnsiTheme="majorBidi" w:cstheme="majorBidi"/>
          <w:spacing w:val="-3"/>
          <w:sz w:val="24"/>
        </w:rPr>
        <w:t xml:space="preserve">other </w:t>
      </w:r>
      <w:r w:rsidRPr="004931D0">
        <w:rPr>
          <w:rFonts w:asciiTheme="majorBidi" w:hAnsiTheme="majorBidi" w:cstheme="majorBidi"/>
          <w:sz w:val="24"/>
        </w:rPr>
        <w:t>intoxicants in the college premises;</w:t>
      </w:r>
    </w:p>
    <w:p w14:paraId="0968836E"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2" w:after="0" w:line="240" w:lineRule="auto"/>
        <w:ind w:left="1043" w:hanging="486"/>
        <w:contextualSpacing w:val="0"/>
        <w:jc w:val="both"/>
        <w:rPr>
          <w:rFonts w:asciiTheme="majorBidi" w:hAnsiTheme="majorBidi" w:cstheme="majorBidi"/>
          <w:sz w:val="24"/>
        </w:rPr>
      </w:pPr>
      <w:r w:rsidRPr="004931D0">
        <w:rPr>
          <w:rFonts w:asciiTheme="majorBidi" w:hAnsiTheme="majorBidi" w:cstheme="majorBidi"/>
          <w:sz w:val="24"/>
        </w:rPr>
        <w:t>Indulging in acts of gambling in the college</w:t>
      </w:r>
      <w:r w:rsidRPr="004931D0">
        <w:rPr>
          <w:rFonts w:asciiTheme="majorBidi" w:hAnsiTheme="majorBidi" w:cstheme="majorBidi"/>
          <w:spacing w:val="-7"/>
          <w:sz w:val="24"/>
        </w:rPr>
        <w:t xml:space="preserve"> </w:t>
      </w:r>
      <w:r w:rsidRPr="004931D0">
        <w:rPr>
          <w:rFonts w:asciiTheme="majorBidi" w:hAnsiTheme="majorBidi" w:cstheme="majorBidi"/>
          <w:sz w:val="24"/>
        </w:rPr>
        <w:t>premises;</w:t>
      </w:r>
    </w:p>
    <w:p w14:paraId="0986D906" w14:textId="11F0DCE7" w:rsidR="00D521DF" w:rsidRPr="004931D0" w:rsidRDefault="00D521DF" w:rsidP="007A3C55">
      <w:pPr>
        <w:pStyle w:val="ListParagraph"/>
        <w:widowControl w:val="0"/>
        <w:numPr>
          <w:ilvl w:val="0"/>
          <w:numId w:val="45"/>
        </w:numPr>
        <w:tabs>
          <w:tab w:val="left" w:pos="1043"/>
          <w:tab w:val="left" w:pos="1044"/>
        </w:tabs>
        <w:autoSpaceDE w:val="0"/>
        <w:autoSpaceDN w:val="0"/>
        <w:spacing w:before="2" w:after="0" w:line="240" w:lineRule="auto"/>
        <w:ind w:left="1043" w:hanging="536"/>
        <w:contextualSpacing w:val="0"/>
        <w:jc w:val="both"/>
        <w:rPr>
          <w:rFonts w:asciiTheme="majorBidi" w:hAnsiTheme="majorBidi" w:cstheme="majorBidi"/>
          <w:sz w:val="24"/>
        </w:rPr>
      </w:pPr>
      <w:r w:rsidRPr="004931D0">
        <w:rPr>
          <w:rFonts w:asciiTheme="majorBidi" w:hAnsiTheme="majorBidi" w:cstheme="majorBidi"/>
          <w:sz w:val="24"/>
        </w:rPr>
        <w:t xml:space="preserve">Possessing or using any weapons such as knives, </w:t>
      </w:r>
      <w:proofErr w:type="spellStart"/>
      <w:r w:rsidR="00B0269F">
        <w:rPr>
          <w:rFonts w:asciiTheme="majorBidi" w:hAnsiTheme="majorBidi" w:cstheme="majorBidi"/>
          <w:i/>
          <w:sz w:val="24"/>
        </w:rPr>
        <w:t>lathi</w:t>
      </w:r>
      <w:r w:rsidRPr="004931D0">
        <w:rPr>
          <w:rFonts w:asciiTheme="majorBidi" w:hAnsiTheme="majorBidi" w:cstheme="majorBidi"/>
          <w:i/>
          <w:sz w:val="24"/>
        </w:rPr>
        <w:t>s</w:t>
      </w:r>
      <w:proofErr w:type="spellEnd"/>
      <w:r w:rsidRPr="004931D0">
        <w:rPr>
          <w:rFonts w:asciiTheme="majorBidi" w:hAnsiTheme="majorBidi" w:cstheme="majorBidi"/>
          <w:sz w:val="24"/>
        </w:rPr>
        <w:t>, iron chains, iron</w:t>
      </w:r>
      <w:r w:rsidRPr="004931D0">
        <w:rPr>
          <w:rFonts w:asciiTheme="majorBidi" w:hAnsiTheme="majorBidi" w:cstheme="majorBidi"/>
          <w:spacing w:val="-4"/>
          <w:sz w:val="24"/>
        </w:rPr>
        <w:t xml:space="preserve"> </w:t>
      </w:r>
      <w:r w:rsidRPr="004931D0">
        <w:rPr>
          <w:rFonts w:asciiTheme="majorBidi" w:hAnsiTheme="majorBidi" w:cstheme="majorBidi"/>
          <w:sz w:val="24"/>
        </w:rPr>
        <w:t>rods,</w:t>
      </w:r>
    </w:p>
    <w:p w14:paraId="1540684A" w14:textId="77777777" w:rsidR="00D521DF" w:rsidRPr="004931D0" w:rsidRDefault="00D521DF" w:rsidP="007A3C55">
      <w:pPr>
        <w:pStyle w:val="BodyText"/>
        <w:spacing w:before="90"/>
        <w:ind w:left="1046"/>
        <w:jc w:val="both"/>
        <w:rPr>
          <w:rFonts w:asciiTheme="majorBidi" w:hAnsiTheme="majorBidi" w:cstheme="majorBidi"/>
        </w:rPr>
      </w:pPr>
      <w:r w:rsidRPr="004931D0">
        <w:rPr>
          <w:rFonts w:asciiTheme="majorBidi" w:hAnsiTheme="majorBidi" w:cstheme="majorBidi"/>
        </w:rPr>
        <w:t>sticks, explosives and fire arms of any kind in the college premises;</w:t>
      </w:r>
    </w:p>
    <w:p w14:paraId="62ED9FB2" w14:textId="77777777" w:rsidR="00D521DF" w:rsidRPr="004931D0" w:rsidRDefault="00D521DF" w:rsidP="007A3C55">
      <w:pPr>
        <w:pStyle w:val="ListParagraph"/>
        <w:widowControl w:val="0"/>
        <w:numPr>
          <w:ilvl w:val="0"/>
          <w:numId w:val="45"/>
        </w:numPr>
        <w:tabs>
          <w:tab w:val="left" w:pos="1047"/>
        </w:tabs>
        <w:autoSpaceDE w:val="0"/>
        <w:autoSpaceDN w:val="0"/>
        <w:spacing w:before="10" w:after="0" w:line="240" w:lineRule="auto"/>
        <w:ind w:hanging="589"/>
        <w:contextualSpacing w:val="0"/>
        <w:jc w:val="both"/>
        <w:rPr>
          <w:rFonts w:asciiTheme="majorBidi" w:hAnsiTheme="majorBidi" w:cstheme="majorBidi"/>
          <w:sz w:val="24"/>
        </w:rPr>
      </w:pPr>
      <w:r w:rsidRPr="004931D0">
        <w:rPr>
          <w:rFonts w:asciiTheme="majorBidi" w:hAnsiTheme="majorBidi" w:cstheme="majorBidi"/>
          <w:sz w:val="24"/>
        </w:rPr>
        <w:t>Unauthorized audio/video recording/Photography of a learning or other</w:t>
      </w:r>
      <w:r w:rsidRPr="004931D0">
        <w:rPr>
          <w:rFonts w:asciiTheme="majorBidi" w:hAnsiTheme="majorBidi" w:cstheme="majorBidi"/>
          <w:spacing w:val="-11"/>
          <w:sz w:val="24"/>
        </w:rPr>
        <w:t xml:space="preserve"> </w:t>
      </w:r>
      <w:r w:rsidRPr="004931D0">
        <w:rPr>
          <w:rFonts w:asciiTheme="majorBidi" w:hAnsiTheme="majorBidi" w:cstheme="majorBidi"/>
          <w:sz w:val="24"/>
        </w:rPr>
        <w:t>activity;</w:t>
      </w:r>
    </w:p>
    <w:p w14:paraId="51144E13" w14:textId="77777777" w:rsidR="00D521DF" w:rsidRPr="004931D0" w:rsidRDefault="00D521DF" w:rsidP="007A3C55">
      <w:pPr>
        <w:pStyle w:val="ListParagraph"/>
        <w:widowControl w:val="0"/>
        <w:numPr>
          <w:ilvl w:val="0"/>
          <w:numId w:val="45"/>
        </w:numPr>
        <w:tabs>
          <w:tab w:val="left" w:pos="1047"/>
        </w:tabs>
        <w:autoSpaceDE w:val="0"/>
        <w:autoSpaceDN w:val="0"/>
        <w:spacing w:before="2" w:after="0" w:line="244" w:lineRule="auto"/>
        <w:ind w:hanging="586"/>
        <w:contextualSpacing w:val="0"/>
        <w:jc w:val="both"/>
        <w:rPr>
          <w:rFonts w:asciiTheme="majorBidi" w:hAnsiTheme="majorBidi" w:cstheme="majorBidi"/>
          <w:sz w:val="24"/>
        </w:rPr>
      </w:pPr>
      <w:r w:rsidRPr="004931D0">
        <w:rPr>
          <w:rFonts w:asciiTheme="majorBidi" w:hAnsiTheme="majorBidi" w:cstheme="majorBidi"/>
          <w:sz w:val="24"/>
        </w:rPr>
        <w:t>An act of ragging which includes the action of teasing, playing a practical joke upon someone, display of noisy, disorderly conduct, teasing by rough or rude treatment or handling, including such activities which cases or likely to cause annoyance, undue hardship, physical or psychological harm or raising apprehension or fear in a fresher or</w:t>
      </w:r>
      <w:r w:rsidRPr="004931D0">
        <w:rPr>
          <w:rFonts w:asciiTheme="majorBidi" w:hAnsiTheme="majorBidi" w:cstheme="majorBidi"/>
          <w:spacing w:val="-9"/>
          <w:sz w:val="24"/>
        </w:rPr>
        <w:t xml:space="preserve"> </w:t>
      </w:r>
      <w:r w:rsidRPr="004931D0">
        <w:rPr>
          <w:rFonts w:asciiTheme="majorBidi" w:hAnsiTheme="majorBidi" w:cstheme="majorBidi"/>
          <w:sz w:val="24"/>
        </w:rPr>
        <w:t>asking</w:t>
      </w:r>
      <w:r w:rsidRPr="004931D0">
        <w:rPr>
          <w:rFonts w:asciiTheme="majorBidi" w:hAnsiTheme="majorBidi" w:cstheme="majorBidi"/>
          <w:spacing w:val="-9"/>
          <w:sz w:val="24"/>
        </w:rPr>
        <w:t xml:space="preserve"> </w:t>
      </w:r>
      <w:r w:rsidRPr="004931D0">
        <w:rPr>
          <w:rFonts w:asciiTheme="majorBidi" w:hAnsiTheme="majorBidi" w:cstheme="majorBidi"/>
          <w:sz w:val="24"/>
        </w:rPr>
        <w:t>the</w:t>
      </w:r>
      <w:r w:rsidRPr="004931D0">
        <w:rPr>
          <w:rFonts w:asciiTheme="majorBidi" w:hAnsiTheme="majorBidi" w:cstheme="majorBidi"/>
          <w:spacing w:val="-8"/>
          <w:sz w:val="24"/>
        </w:rPr>
        <w:t xml:space="preserve"> </w:t>
      </w:r>
      <w:r w:rsidRPr="004931D0">
        <w:rPr>
          <w:rFonts w:asciiTheme="majorBidi" w:hAnsiTheme="majorBidi" w:cstheme="majorBidi"/>
          <w:sz w:val="24"/>
        </w:rPr>
        <w:t>students</w:t>
      </w:r>
      <w:r w:rsidRPr="004931D0">
        <w:rPr>
          <w:rFonts w:asciiTheme="majorBidi" w:hAnsiTheme="majorBidi" w:cstheme="majorBidi"/>
          <w:spacing w:val="-7"/>
          <w:sz w:val="24"/>
        </w:rPr>
        <w:t xml:space="preserve"> </w:t>
      </w:r>
      <w:r w:rsidRPr="004931D0">
        <w:rPr>
          <w:rFonts w:asciiTheme="majorBidi" w:hAnsiTheme="majorBidi" w:cstheme="majorBidi"/>
          <w:sz w:val="24"/>
        </w:rPr>
        <w:t>to</w:t>
      </w:r>
      <w:r w:rsidRPr="004931D0">
        <w:rPr>
          <w:rFonts w:asciiTheme="majorBidi" w:hAnsiTheme="majorBidi" w:cstheme="majorBidi"/>
          <w:spacing w:val="-8"/>
          <w:sz w:val="24"/>
        </w:rPr>
        <w:t xml:space="preserve"> </w:t>
      </w:r>
      <w:r w:rsidRPr="004931D0">
        <w:rPr>
          <w:rFonts w:asciiTheme="majorBidi" w:hAnsiTheme="majorBidi" w:cstheme="majorBidi"/>
          <w:sz w:val="24"/>
        </w:rPr>
        <w:t>do</w:t>
      </w:r>
      <w:r w:rsidRPr="004931D0">
        <w:rPr>
          <w:rFonts w:asciiTheme="majorBidi" w:hAnsiTheme="majorBidi" w:cstheme="majorBidi"/>
          <w:spacing w:val="-8"/>
          <w:sz w:val="24"/>
        </w:rPr>
        <w:t xml:space="preserve"> </w:t>
      </w:r>
      <w:r w:rsidRPr="004931D0">
        <w:rPr>
          <w:rFonts w:asciiTheme="majorBidi" w:hAnsiTheme="majorBidi" w:cstheme="majorBidi"/>
          <w:sz w:val="24"/>
        </w:rPr>
        <w:t>any</w:t>
      </w:r>
      <w:r w:rsidRPr="004931D0">
        <w:rPr>
          <w:rFonts w:asciiTheme="majorBidi" w:hAnsiTheme="majorBidi" w:cstheme="majorBidi"/>
          <w:spacing w:val="-12"/>
          <w:sz w:val="24"/>
        </w:rPr>
        <w:t xml:space="preserve"> </w:t>
      </w:r>
      <w:r w:rsidRPr="004931D0">
        <w:rPr>
          <w:rFonts w:asciiTheme="majorBidi" w:hAnsiTheme="majorBidi" w:cstheme="majorBidi"/>
          <w:sz w:val="24"/>
        </w:rPr>
        <w:t>act</w:t>
      </w:r>
      <w:r w:rsidRPr="004931D0">
        <w:rPr>
          <w:rFonts w:asciiTheme="majorBidi" w:hAnsiTheme="majorBidi" w:cstheme="majorBidi"/>
          <w:spacing w:val="-7"/>
          <w:sz w:val="24"/>
        </w:rPr>
        <w:t xml:space="preserve"> </w:t>
      </w:r>
      <w:r w:rsidRPr="004931D0">
        <w:rPr>
          <w:rFonts w:asciiTheme="majorBidi" w:hAnsiTheme="majorBidi" w:cstheme="majorBidi"/>
          <w:sz w:val="24"/>
        </w:rPr>
        <w:t>or</w:t>
      </w:r>
      <w:r w:rsidRPr="004931D0">
        <w:rPr>
          <w:rFonts w:asciiTheme="majorBidi" w:hAnsiTheme="majorBidi" w:cstheme="majorBidi"/>
          <w:spacing w:val="-8"/>
          <w:sz w:val="24"/>
        </w:rPr>
        <w:t xml:space="preserve"> </w:t>
      </w:r>
      <w:r w:rsidRPr="004931D0">
        <w:rPr>
          <w:rFonts w:asciiTheme="majorBidi" w:hAnsiTheme="majorBidi" w:cstheme="majorBidi"/>
          <w:sz w:val="24"/>
        </w:rPr>
        <w:t>perform</w:t>
      </w:r>
      <w:r w:rsidRPr="004931D0">
        <w:rPr>
          <w:rFonts w:asciiTheme="majorBidi" w:hAnsiTheme="majorBidi" w:cstheme="majorBidi"/>
          <w:spacing w:val="-9"/>
          <w:sz w:val="24"/>
        </w:rPr>
        <w:t xml:space="preserve"> </w:t>
      </w:r>
      <w:r w:rsidRPr="004931D0">
        <w:rPr>
          <w:rFonts w:asciiTheme="majorBidi" w:hAnsiTheme="majorBidi" w:cstheme="majorBidi"/>
          <w:sz w:val="24"/>
        </w:rPr>
        <w:t>something</w:t>
      </w:r>
      <w:r w:rsidRPr="004931D0">
        <w:rPr>
          <w:rFonts w:asciiTheme="majorBidi" w:hAnsiTheme="majorBidi" w:cstheme="majorBidi"/>
          <w:spacing w:val="-10"/>
          <w:sz w:val="24"/>
        </w:rPr>
        <w:t xml:space="preserve"> </w:t>
      </w:r>
      <w:r w:rsidRPr="004931D0">
        <w:rPr>
          <w:rFonts w:asciiTheme="majorBidi" w:hAnsiTheme="majorBidi" w:cstheme="majorBidi"/>
          <w:sz w:val="24"/>
        </w:rPr>
        <w:t>which</w:t>
      </w:r>
      <w:r w:rsidRPr="004931D0">
        <w:rPr>
          <w:rFonts w:asciiTheme="majorBidi" w:hAnsiTheme="majorBidi" w:cstheme="majorBidi"/>
          <w:spacing w:val="-8"/>
          <w:sz w:val="24"/>
        </w:rPr>
        <w:t xml:space="preserve"> </w:t>
      </w:r>
      <w:r w:rsidRPr="004931D0">
        <w:rPr>
          <w:rFonts w:asciiTheme="majorBidi" w:hAnsiTheme="majorBidi" w:cstheme="majorBidi"/>
          <w:sz w:val="24"/>
        </w:rPr>
        <w:t>cause</w:t>
      </w:r>
      <w:r w:rsidRPr="004931D0">
        <w:rPr>
          <w:rFonts w:asciiTheme="majorBidi" w:hAnsiTheme="majorBidi" w:cstheme="majorBidi"/>
          <w:spacing w:val="-9"/>
          <w:sz w:val="24"/>
        </w:rPr>
        <w:t xml:space="preserve"> </w:t>
      </w:r>
      <w:r w:rsidRPr="004931D0">
        <w:rPr>
          <w:rFonts w:asciiTheme="majorBidi" w:hAnsiTheme="majorBidi" w:cstheme="majorBidi"/>
          <w:sz w:val="24"/>
        </w:rPr>
        <w:t>him/her</w:t>
      </w:r>
      <w:r w:rsidRPr="004931D0">
        <w:rPr>
          <w:rFonts w:asciiTheme="majorBidi" w:hAnsiTheme="majorBidi" w:cstheme="majorBidi"/>
          <w:spacing w:val="-10"/>
          <w:sz w:val="24"/>
        </w:rPr>
        <w:t xml:space="preserve"> </w:t>
      </w:r>
      <w:r w:rsidRPr="004931D0">
        <w:rPr>
          <w:rFonts w:asciiTheme="majorBidi" w:hAnsiTheme="majorBidi" w:cstheme="majorBidi"/>
          <w:sz w:val="24"/>
        </w:rPr>
        <w:t>shame or embarrassment or danger to his/her</w:t>
      </w:r>
      <w:r w:rsidRPr="004931D0">
        <w:rPr>
          <w:rFonts w:asciiTheme="majorBidi" w:hAnsiTheme="majorBidi" w:cstheme="majorBidi"/>
          <w:spacing w:val="-1"/>
          <w:sz w:val="24"/>
        </w:rPr>
        <w:t xml:space="preserve"> </w:t>
      </w:r>
      <w:r w:rsidRPr="004931D0">
        <w:rPr>
          <w:rFonts w:asciiTheme="majorBidi" w:hAnsiTheme="majorBidi" w:cstheme="majorBidi"/>
          <w:sz w:val="24"/>
        </w:rPr>
        <w:t>life;</w:t>
      </w:r>
    </w:p>
    <w:p w14:paraId="130403A6" w14:textId="77777777" w:rsidR="00D521DF" w:rsidRPr="004931D0" w:rsidRDefault="00D521DF" w:rsidP="007A3C55">
      <w:pPr>
        <w:pStyle w:val="ListParagraph"/>
        <w:widowControl w:val="0"/>
        <w:numPr>
          <w:ilvl w:val="0"/>
          <w:numId w:val="45"/>
        </w:numPr>
        <w:tabs>
          <w:tab w:val="left" w:pos="1047"/>
        </w:tabs>
        <w:autoSpaceDE w:val="0"/>
        <w:autoSpaceDN w:val="0"/>
        <w:spacing w:before="9" w:after="0" w:line="247" w:lineRule="auto"/>
        <w:ind w:hanging="538"/>
        <w:contextualSpacing w:val="0"/>
        <w:jc w:val="both"/>
        <w:rPr>
          <w:rFonts w:asciiTheme="majorBidi" w:hAnsiTheme="majorBidi" w:cstheme="majorBidi"/>
          <w:sz w:val="24"/>
        </w:rPr>
      </w:pPr>
      <w:r w:rsidRPr="004931D0">
        <w:rPr>
          <w:rFonts w:asciiTheme="majorBidi" w:hAnsiTheme="majorBidi" w:cstheme="majorBidi"/>
          <w:sz w:val="24"/>
        </w:rPr>
        <w:t>Conduct which constitutes a criminal offence ( including conviction for an offence) where that conduct: (a) took place on college premises, or (b) affected or concerned other members of the college community, or (c) damaged the good name of the college, or (d) itself constitutes misconduct within the terms of this</w:t>
      </w:r>
      <w:r w:rsidRPr="004931D0">
        <w:rPr>
          <w:rFonts w:asciiTheme="majorBidi" w:hAnsiTheme="majorBidi" w:cstheme="majorBidi"/>
          <w:spacing w:val="-6"/>
          <w:sz w:val="24"/>
        </w:rPr>
        <w:t xml:space="preserve"> </w:t>
      </w:r>
      <w:r w:rsidRPr="004931D0">
        <w:rPr>
          <w:rFonts w:asciiTheme="majorBidi" w:hAnsiTheme="majorBidi" w:cstheme="majorBidi"/>
          <w:sz w:val="24"/>
        </w:rPr>
        <w:t>Code;</w:t>
      </w:r>
    </w:p>
    <w:p w14:paraId="1C0CBB7E" w14:textId="77777777" w:rsidR="00D521DF" w:rsidRPr="004931D0" w:rsidRDefault="00D521DF" w:rsidP="007A3C55">
      <w:pPr>
        <w:pStyle w:val="ListParagraph"/>
        <w:widowControl w:val="0"/>
        <w:numPr>
          <w:ilvl w:val="0"/>
          <w:numId w:val="45"/>
        </w:numPr>
        <w:tabs>
          <w:tab w:val="left" w:pos="1047"/>
        </w:tabs>
        <w:autoSpaceDE w:val="0"/>
        <w:autoSpaceDN w:val="0"/>
        <w:spacing w:after="0" w:line="269" w:lineRule="exact"/>
        <w:ind w:hanging="587"/>
        <w:contextualSpacing w:val="0"/>
        <w:jc w:val="both"/>
        <w:rPr>
          <w:rFonts w:asciiTheme="majorBidi" w:hAnsiTheme="majorBidi" w:cstheme="majorBidi"/>
          <w:sz w:val="24"/>
        </w:rPr>
      </w:pPr>
      <w:r w:rsidRPr="004931D0">
        <w:rPr>
          <w:rFonts w:asciiTheme="majorBidi" w:hAnsiTheme="majorBidi" w:cstheme="majorBidi"/>
          <w:sz w:val="24"/>
        </w:rPr>
        <w:t>Any act of moral</w:t>
      </w:r>
      <w:r w:rsidRPr="004931D0">
        <w:rPr>
          <w:rFonts w:asciiTheme="majorBidi" w:hAnsiTheme="majorBidi" w:cstheme="majorBidi"/>
          <w:spacing w:val="-4"/>
          <w:sz w:val="24"/>
        </w:rPr>
        <w:t xml:space="preserve"> </w:t>
      </w:r>
      <w:r w:rsidRPr="004931D0">
        <w:rPr>
          <w:rFonts w:asciiTheme="majorBidi" w:hAnsiTheme="majorBidi" w:cstheme="majorBidi"/>
          <w:sz w:val="24"/>
        </w:rPr>
        <w:t>turpitude;</w:t>
      </w:r>
    </w:p>
    <w:p w14:paraId="2F818F7D" w14:textId="77777777" w:rsidR="00D521DF" w:rsidRPr="004931D0" w:rsidRDefault="00D521DF" w:rsidP="007A3C55">
      <w:pPr>
        <w:pStyle w:val="ListParagraph"/>
        <w:widowControl w:val="0"/>
        <w:numPr>
          <w:ilvl w:val="0"/>
          <w:numId w:val="45"/>
        </w:numPr>
        <w:tabs>
          <w:tab w:val="left" w:pos="1047"/>
        </w:tabs>
        <w:autoSpaceDE w:val="0"/>
        <w:autoSpaceDN w:val="0"/>
        <w:spacing w:before="48" w:after="0" w:line="242" w:lineRule="auto"/>
        <w:ind w:hanging="639"/>
        <w:contextualSpacing w:val="0"/>
        <w:jc w:val="both"/>
        <w:rPr>
          <w:rFonts w:asciiTheme="majorBidi" w:hAnsiTheme="majorBidi" w:cstheme="majorBidi"/>
          <w:sz w:val="24"/>
        </w:rPr>
      </w:pPr>
      <w:r w:rsidRPr="004931D0">
        <w:rPr>
          <w:rFonts w:asciiTheme="majorBidi" w:hAnsiTheme="majorBidi" w:cstheme="majorBidi"/>
          <w:sz w:val="24"/>
        </w:rPr>
        <w:t>Failure</w:t>
      </w:r>
      <w:r w:rsidRPr="004931D0">
        <w:rPr>
          <w:rFonts w:asciiTheme="majorBidi" w:hAnsiTheme="majorBidi" w:cstheme="majorBidi"/>
          <w:spacing w:val="-11"/>
          <w:sz w:val="24"/>
        </w:rPr>
        <w:t xml:space="preserve"> </w:t>
      </w:r>
      <w:r w:rsidRPr="004931D0">
        <w:rPr>
          <w:rFonts w:asciiTheme="majorBidi" w:hAnsiTheme="majorBidi" w:cstheme="majorBidi"/>
          <w:sz w:val="24"/>
        </w:rPr>
        <w:t>to</w:t>
      </w:r>
      <w:r w:rsidRPr="004931D0">
        <w:rPr>
          <w:rFonts w:asciiTheme="majorBidi" w:hAnsiTheme="majorBidi" w:cstheme="majorBidi"/>
          <w:spacing w:val="-8"/>
          <w:sz w:val="24"/>
        </w:rPr>
        <w:t xml:space="preserve"> </w:t>
      </w:r>
      <w:r w:rsidRPr="004931D0">
        <w:rPr>
          <w:rFonts w:asciiTheme="majorBidi" w:hAnsiTheme="majorBidi" w:cstheme="majorBidi"/>
          <w:sz w:val="24"/>
        </w:rPr>
        <w:t>disclose</w:t>
      </w:r>
      <w:r w:rsidRPr="004931D0">
        <w:rPr>
          <w:rFonts w:asciiTheme="majorBidi" w:hAnsiTheme="majorBidi" w:cstheme="majorBidi"/>
          <w:spacing w:val="-9"/>
          <w:sz w:val="24"/>
        </w:rPr>
        <w:t xml:space="preserve"> </w:t>
      </w:r>
      <w:r w:rsidRPr="004931D0">
        <w:rPr>
          <w:rFonts w:asciiTheme="majorBidi" w:hAnsiTheme="majorBidi" w:cstheme="majorBidi"/>
          <w:sz w:val="24"/>
        </w:rPr>
        <w:t>name</w:t>
      </w:r>
      <w:r w:rsidRPr="004931D0">
        <w:rPr>
          <w:rFonts w:asciiTheme="majorBidi" w:hAnsiTheme="majorBidi" w:cstheme="majorBidi"/>
          <w:spacing w:val="-7"/>
          <w:sz w:val="24"/>
        </w:rPr>
        <w:t xml:space="preserve"> </w:t>
      </w:r>
      <w:r w:rsidRPr="004931D0">
        <w:rPr>
          <w:rFonts w:asciiTheme="majorBidi" w:hAnsiTheme="majorBidi" w:cstheme="majorBidi"/>
          <w:sz w:val="24"/>
        </w:rPr>
        <w:t>and</w:t>
      </w:r>
      <w:r w:rsidRPr="004931D0">
        <w:rPr>
          <w:rFonts w:asciiTheme="majorBidi" w:hAnsiTheme="majorBidi" w:cstheme="majorBidi"/>
          <w:spacing w:val="-9"/>
          <w:sz w:val="24"/>
        </w:rPr>
        <w:t xml:space="preserve"> </w:t>
      </w:r>
      <w:r w:rsidRPr="004931D0">
        <w:rPr>
          <w:rFonts w:asciiTheme="majorBidi" w:hAnsiTheme="majorBidi" w:cstheme="majorBidi"/>
          <w:sz w:val="24"/>
        </w:rPr>
        <w:t>/or</w:t>
      </w:r>
      <w:r w:rsidRPr="004931D0">
        <w:rPr>
          <w:rFonts w:asciiTheme="majorBidi" w:hAnsiTheme="majorBidi" w:cstheme="majorBidi"/>
          <w:spacing w:val="-9"/>
          <w:sz w:val="24"/>
        </w:rPr>
        <w:t xml:space="preserve"> </w:t>
      </w:r>
      <w:r w:rsidRPr="004931D0">
        <w:rPr>
          <w:rFonts w:asciiTheme="majorBidi" w:hAnsiTheme="majorBidi" w:cstheme="majorBidi"/>
          <w:sz w:val="24"/>
        </w:rPr>
        <w:t>other</w:t>
      </w:r>
      <w:r w:rsidRPr="004931D0">
        <w:rPr>
          <w:rFonts w:asciiTheme="majorBidi" w:hAnsiTheme="majorBidi" w:cstheme="majorBidi"/>
          <w:spacing w:val="-10"/>
          <w:sz w:val="24"/>
        </w:rPr>
        <w:t xml:space="preserve"> </w:t>
      </w:r>
      <w:r w:rsidRPr="004931D0">
        <w:rPr>
          <w:rFonts w:asciiTheme="majorBidi" w:hAnsiTheme="majorBidi" w:cstheme="majorBidi"/>
          <w:sz w:val="24"/>
        </w:rPr>
        <w:t>relevant</w:t>
      </w:r>
      <w:r w:rsidRPr="004931D0">
        <w:rPr>
          <w:rFonts w:asciiTheme="majorBidi" w:hAnsiTheme="majorBidi" w:cstheme="majorBidi"/>
          <w:spacing w:val="-8"/>
          <w:sz w:val="24"/>
        </w:rPr>
        <w:t xml:space="preserve"> </w:t>
      </w:r>
      <w:r w:rsidRPr="004931D0">
        <w:rPr>
          <w:rFonts w:asciiTheme="majorBidi" w:hAnsiTheme="majorBidi" w:cstheme="majorBidi"/>
          <w:sz w:val="24"/>
        </w:rPr>
        <w:t>details</w:t>
      </w:r>
      <w:r w:rsidRPr="004931D0">
        <w:rPr>
          <w:rFonts w:asciiTheme="majorBidi" w:hAnsiTheme="majorBidi" w:cstheme="majorBidi"/>
          <w:spacing w:val="-8"/>
          <w:sz w:val="24"/>
        </w:rPr>
        <w:t xml:space="preserve"> </w:t>
      </w:r>
      <w:r w:rsidRPr="004931D0">
        <w:rPr>
          <w:rFonts w:asciiTheme="majorBidi" w:hAnsiTheme="majorBidi" w:cstheme="majorBidi"/>
          <w:sz w:val="24"/>
        </w:rPr>
        <w:t>to</w:t>
      </w:r>
      <w:r w:rsidRPr="004931D0">
        <w:rPr>
          <w:rFonts w:asciiTheme="majorBidi" w:hAnsiTheme="majorBidi" w:cstheme="majorBidi"/>
          <w:spacing w:val="-8"/>
          <w:sz w:val="24"/>
        </w:rPr>
        <w:t xml:space="preserve"> </w:t>
      </w:r>
      <w:r w:rsidRPr="004931D0">
        <w:rPr>
          <w:rFonts w:asciiTheme="majorBidi" w:hAnsiTheme="majorBidi" w:cstheme="majorBidi"/>
          <w:sz w:val="24"/>
        </w:rPr>
        <w:t>an</w:t>
      </w:r>
      <w:r w:rsidRPr="004931D0">
        <w:rPr>
          <w:rFonts w:asciiTheme="majorBidi" w:hAnsiTheme="majorBidi" w:cstheme="majorBidi"/>
          <w:spacing w:val="-9"/>
          <w:sz w:val="24"/>
        </w:rPr>
        <w:t xml:space="preserve"> </w:t>
      </w:r>
      <w:r w:rsidRPr="004931D0">
        <w:rPr>
          <w:rFonts w:asciiTheme="majorBidi" w:hAnsiTheme="majorBidi" w:cstheme="majorBidi"/>
          <w:sz w:val="24"/>
        </w:rPr>
        <w:t>officer</w:t>
      </w:r>
      <w:r w:rsidRPr="004931D0">
        <w:rPr>
          <w:rFonts w:asciiTheme="majorBidi" w:hAnsiTheme="majorBidi" w:cstheme="majorBidi"/>
          <w:spacing w:val="-9"/>
          <w:sz w:val="24"/>
        </w:rPr>
        <w:t xml:space="preserve"> </w:t>
      </w:r>
      <w:r w:rsidRPr="004931D0">
        <w:rPr>
          <w:rFonts w:asciiTheme="majorBidi" w:hAnsiTheme="majorBidi" w:cstheme="majorBidi"/>
          <w:sz w:val="24"/>
        </w:rPr>
        <w:t>or</w:t>
      </w:r>
      <w:r w:rsidRPr="004931D0">
        <w:rPr>
          <w:rFonts w:asciiTheme="majorBidi" w:hAnsiTheme="majorBidi" w:cstheme="majorBidi"/>
          <w:spacing w:val="-9"/>
          <w:sz w:val="24"/>
        </w:rPr>
        <w:t xml:space="preserve"> </w:t>
      </w:r>
      <w:r w:rsidRPr="004931D0">
        <w:rPr>
          <w:rFonts w:asciiTheme="majorBidi" w:hAnsiTheme="majorBidi" w:cstheme="majorBidi"/>
          <w:sz w:val="24"/>
        </w:rPr>
        <w:t>employee</w:t>
      </w:r>
      <w:r w:rsidRPr="004931D0">
        <w:rPr>
          <w:rFonts w:asciiTheme="majorBidi" w:hAnsiTheme="majorBidi" w:cstheme="majorBidi"/>
          <w:spacing w:val="-7"/>
          <w:sz w:val="24"/>
        </w:rPr>
        <w:t xml:space="preserve"> </w:t>
      </w:r>
      <w:r w:rsidRPr="004931D0">
        <w:rPr>
          <w:rFonts w:asciiTheme="majorBidi" w:hAnsiTheme="majorBidi" w:cstheme="majorBidi"/>
          <w:sz w:val="24"/>
        </w:rPr>
        <w:t>of</w:t>
      </w:r>
      <w:r w:rsidRPr="004931D0">
        <w:rPr>
          <w:rFonts w:asciiTheme="majorBidi" w:hAnsiTheme="majorBidi" w:cstheme="majorBidi"/>
          <w:spacing w:val="-9"/>
          <w:sz w:val="24"/>
        </w:rPr>
        <w:t xml:space="preserve"> </w:t>
      </w:r>
      <w:r w:rsidRPr="004931D0">
        <w:rPr>
          <w:rFonts w:asciiTheme="majorBidi" w:hAnsiTheme="majorBidi" w:cstheme="majorBidi"/>
          <w:sz w:val="24"/>
        </w:rPr>
        <w:t>the college in circumstances when it is reasonable to require that such information be given;</w:t>
      </w:r>
    </w:p>
    <w:p w14:paraId="186A8987" w14:textId="77777777" w:rsidR="00D521DF" w:rsidRPr="004931D0" w:rsidRDefault="00D521DF" w:rsidP="007A3C55">
      <w:pPr>
        <w:pStyle w:val="ListParagraph"/>
        <w:widowControl w:val="0"/>
        <w:numPr>
          <w:ilvl w:val="0"/>
          <w:numId w:val="45"/>
        </w:numPr>
        <w:tabs>
          <w:tab w:val="left" w:pos="1047"/>
        </w:tabs>
        <w:autoSpaceDE w:val="0"/>
        <w:autoSpaceDN w:val="0"/>
        <w:spacing w:before="6" w:after="0" w:line="242" w:lineRule="auto"/>
        <w:ind w:hanging="689"/>
        <w:contextualSpacing w:val="0"/>
        <w:jc w:val="both"/>
        <w:rPr>
          <w:rFonts w:asciiTheme="majorBidi" w:hAnsiTheme="majorBidi" w:cstheme="majorBidi"/>
          <w:sz w:val="24"/>
        </w:rPr>
      </w:pPr>
      <w:r w:rsidRPr="004931D0">
        <w:rPr>
          <w:rFonts w:asciiTheme="majorBidi" w:hAnsiTheme="majorBidi" w:cstheme="majorBidi"/>
          <w:sz w:val="24"/>
        </w:rPr>
        <w:t>Failure to comply with a previously-imposed warning under this Code or any other Policies, Codes, Rules and Regulation of the</w:t>
      </w:r>
      <w:r w:rsidRPr="004931D0">
        <w:rPr>
          <w:rFonts w:asciiTheme="majorBidi" w:hAnsiTheme="majorBidi" w:cstheme="majorBidi"/>
          <w:spacing w:val="-1"/>
          <w:sz w:val="24"/>
        </w:rPr>
        <w:t xml:space="preserve"> </w:t>
      </w:r>
      <w:r w:rsidRPr="004931D0">
        <w:rPr>
          <w:rFonts w:asciiTheme="majorBidi" w:hAnsiTheme="majorBidi" w:cstheme="majorBidi"/>
          <w:sz w:val="24"/>
        </w:rPr>
        <w:t>college;</w:t>
      </w:r>
    </w:p>
    <w:p w14:paraId="4A2AAEB9" w14:textId="77777777" w:rsidR="00D521DF" w:rsidRPr="004931D0" w:rsidRDefault="00D521DF" w:rsidP="007A3C55">
      <w:pPr>
        <w:pStyle w:val="ListParagraph"/>
        <w:widowControl w:val="0"/>
        <w:numPr>
          <w:ilvl w:val="0"/>
          <w:numId w:val="45"/>
        </w:numPr>
        <w:tabs>
          <w:tab w:val="left" w:pos="1047"/>
        </w:tabs>
        <w:autoSpaceDE w:val="0"/>
        <w:autoSpaceDN w:val="0"/>
        <w:spacing w:before="7" w:after="0" w:line="240" w:lineRule="auto"/>
        <w:ind w:hanging="585"/>
        <w:contextualSpacing w:val="0"/>
        <w:jc w:val="both"/>
        <w:rPr>
          <w:rFonts w:asciiTheme="majorBidi" w:hAnsiTheme="majorBidi" w:cstheme="majorBidi"/>
          <w:sz w:val="24"/>
        </w:rPr>
      </w:pPr>
      <w:r w:rsidRPr="004931D0">
        <w:rPr>
          <w:rFonts w:asciiTheme="majorBidi" w:hAnsiTheme="majorBidi" w:cstheme="majorBidi"/>
          <w:sz w:val="24"/>
        </w:rPr>
        <w:t>The deliberate false activation of a fire alarm or fire</w:t>
      </w:r>
      <w:r w:rsidRPr="004931D0">
        <w:rPr>
          <w:rFonts w:asciiTheme="majorBidi" w:hAnsiTheme="majorBidi" w:cstheme="majorBidi"/>
          <w:spacing w:val="-5"/>
          <w:sz w:val="24"/>
        </w:rPr>
        <w:t xml:space="preserve"> </w:t>
      </w:r>
      <w:r w:rsidRPr="004931D0">
        <w:rPr>
          <w:rFonts w:asciiTheme="majorBidi" w:hAnsiTheme="majorBidi" w:cstheme="majorBidi"/>
          <w:sz w:val="24"/>
        </w:rPr>
        <w:t>extinguisher;</w:t>
      </w:r>
    </w:p>
    <w:p w14:paraId="627DCF43" w14:textId="77777777" w:rsidR="00D521DF" w:rsidRPr="004931D0" w:rsidRDefault="00D521DF" w:rsidP="007A3C55">
      <w:pPr>
        <w:pStyle w:val="ListParagraph"/>
        <w:widowControl w:val="0"/>
        <w:numPr>
          <w:ilvl w:val="0"/>
          <w:numId w:val="45"/>
        </w:numPr>
        <w:tabs>
          <w:tab w:val="left" w:pos="1047"/>
        </w:tabs>
        <w:autoSpaceDE w:val="0"/>
        <w:autoSpaceDN w:val="0"/>
        <w:spacing w:before="5" w:after="0" w:line="237" w:lineRule="auto"/>
        <w:ind w:hanging="533"/>
        <w:contextualSpacing w:val="0"/>
        <w:jc w:val="both"/>
        <w:rPr>
          <w:rFonts w:asciiTheme="majorBidi" w:hAnsiTheme="majorBidi" w:cstheme="majorBidi"/>
          <w:sz w:val="24"/>
        </w:rPr>
      </w:pPr>
      <w:r w:rsidRPr="004931D0">
        <w:rPr>
          <w:rFonts w:asciiTheme="majorBidi" w:hAnsiTheme="majorBidi" w:cstheme="majorBidi"/>
          <w:sz w:val="24"/>
        </w:rPr>
        <w:t>Unauthorized occupation of hostel, rooms or unauthorized acquisition or use of college furniture in one’s hostel room or</w:t>
      </w:r>
      <w:r w:rsidRPr="004931D0">
        <w:rPr>
          <w:rFonts w:asciiTheme="majorBidi" w:hAnsiTheme="majorBidi" w:cstheme="majorBidi"/>
          <w:spacing w:val="-1"/>
          <w:sz w:val="24"/>
        </w:rPr>
        <w:t xml:space="preserve"> </w:t>
      </w:r>
      <w:r w:rsidRPr="004931D0">
        <w:rPr>
          <w:rFonts w:asciiTheme="majorBidi" w:hAnsiTheme="majorBidi" w:cstheme="majorBidi"/>
          <w:sz w:val="24"/>
        </w:rPr>
        <w:t>elsewhere;</w:t>
      </w:r>
    </w:p>
    <w:p w14:paraId="0F85384D" w14:textId="77777777" w:rsidR="00D521DF" w:rsidRPr="004931D0" w:rsidRDefault="00D521DF" w:rsidP="007A3C55">
      <w:pPr>
        <w:pStyle w:val="ListParagraph"/>
        <w:widowControl w:val="0"/>
        <w:numPr>
          <w:ilvl w:val="0"/>
          <w:numId w:val="45"/>
        </w:numPr>
        <w:tabs>
          <w:tab w:val="left" w:pos="1047"/>
        </w:tabs>
        <w:autoSpaceDE w:val="0"/>
        <w:autoSpaceDN w:val="0"/>
        <w:spacing w:before="10" w:after="0" w:line="244" w:lineRule="auto"/>
        <w:ind w:hanging="584"/>
        <w:contextualSpacing w:val="0"/>
        <w:jc w:val="both"/>
        <w:rPr>
          <w:rFonts w:asciiTheme="majorBidi" w:hAnsiTheme="majorBidi" w:cstheme="majorBidi"/>
          <w:sz w:val="24"/>
        </w:rPr>
      </w:pPr>
      <w:r w:rsidRPr="004931D0">
        <w:rPr>
          <w:rFonts w:asciiTheme="majorBidi" w:hAnsiTheme="majorBidi" w:cstheme="majorBidi"/>
          <w:sz w:val="24"/>
        </w:rPr>
        <w:t>Causing or colluding in the unauthorized entry of any person into the campus or in the unauthorized occupation of any portion of college premises, including hostels by any</w:t>
      </w:r>
      <w:r w:rsidRPr="004931D0">
        <w:rPr>
          <w:rFonts w:asciiTheme="majorBidi" w:hAnsiTheme="majorBidi" w:cstheme="majorBidi"/>
          <w:spacing w:val="-5"/>
          <w:sz w:val="24"/>
        </w:rPr>
        <w:t xml:space="preserve"> </w:t>
      </w:r>
      <w:r w:rsidRPr="004931D0">
        <w:rPr>
          <w:rFonts w:asciiTheme="majorBidi" w:hAnsiTheme="majorBidi" w:cstheme="majorBidi"/>
          <w:sz w:val="24"/>
        </w:rPr>
        <w:t>person;</w:t>
      </w:r>
    </w:p>
    <w:p w14:paraId="04CD983A"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3" w:after="0" w:line="240" w:lineRule="auto"/>
        <w:ind w:hanging="634"/>
        <w:contextualSpacing w:val="0"/>
        <w:jc w:val="both"/>
        <w:rPr>
          <w:rFonts w:asciiTheme="majorBidi" w:hAnsiTheme="majorBidi" w:cstheme="majorBidi"/>
          <w:sz w:val="24"/>
        </w:rPr>
      </w:pPr>
      <w:r w:rsidRPr="004931D0">
        <w:rPr>
          <w:rFonts w:asciiTheme="majorBidi" w:hAnsiTheme="majorBidi" w:cstheme="majorBidi"/>
          <w:sz w:val="24"/>
        </w:rPr>
        <w:t>Arousing communal, caste or regional feelings or creating disharmony</w:t>
      </w:r>
      <w:r w:rsidRPr="004931D0">
        <w:rPr>
          <w:rFonts w:asciiTheme="majorBidi" w:hAnsiTheme="majorBidi" w:cstheme="majorBidi"/>
          <w:spacing w:val="-16"/>
          <w:sz w:val="24"/>
        </w:rPr>
        <w:t xml:space="preserve"> </w:t>
      </w:r>
      <w:r w:rsidRPr="004931D0">
        <w:rPr>
          <w:rFonts w:asciiTheme="majorBidi" w:hAnsiTheme="majorBidi" w:cstheme="majorBidi"/>
          <w:sz w:val="24"/>
        </w:rPr>
        <w:t>among students or college</w:t>
      </w:r>
      <w:r w:rsidRPr="004931D0">
        <w:rPr>
          <w:rFonts w:asciiTheme="majorBidi" w:hAnsiTheme="majorBidi" w:cstheme="majorBidi"/>
          <w:spacing w:val="-2"/>
          <w:sz w:val="24"/>
        </w:rPr>
        <w:t xml:space="preserve"> </w:t>
      </w:r>
      <w:r w:rsidRPr="004931D0">
        <w:rPr>
          <w:rFonts w:asciiTheme="majorBidi" w:hAnsiTheme="majorBidi" w:cstheme="majorBidi"/>
          <w:sz w:val="24"/>
        </w:rPr>
        <w:t>staff;</w:t>
      </w:r>
    </w:p>
    <w:p w14:paraId="5E5589AA"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2" w:after="0" w:line="240" w:lineRule="auto"/>
        <w:ind w:left="1043" w:hanging="682"/>
        <w:contextualSpacing w:val="0"/>
        <w:jc w:val="both"/>
        <w:rPr>
          <w:rFonts w:asciiTheme="majorBidi" w:hAnsiTheme="majorBidi" w:cstheme="majorBidi"/>
          <w:sz w:val="24"/>
        </w:rPr>
      </w:pPr>
      <w:r w:rsidRPr="004931D0">
        <w:rPr>
          <w:rFonts w:asciiTheme="majorBidi" w:hAnsiTheme="majorBidi" w:cstheme="majorBidi"/>
          <w:sz w:val="24"/>
        </w:rPr>
        <w:t>Tearing of pages, defacing ,burning and destroying of books of the college</w:t>
      </w:r>
      <w:r w:rsidRPr="004931D0">
        <w:rPr>
          <w:rFonts w:asciiTheme="majorBidi" w:hAnsiTheme="majorBidi" w:cstheme="majorBidi"/>
          <w:spacing w:val="40"/>
          <w:sz w:val="24"/>
        </w:rPr>
        <w:t xml:space="preserve"> </w:t>
      </w:r>
      <w:r w:rsidRPr="004931D0">
        <w:rPr>
          <w:rFonts w:asciiTheme="majorBidi" w:hAnsiTheme="majorBidi" w:cstheme="majorBidi"/>
          <w:sz w:val="24"/>
        </w:rPr>
        <w:t>library;</w:t>
      </w:r>
    </w:p>
    <w:p w14:paraId="128F1920"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0" w:after="0" w:line="240" w:lineRule="auto"/>
        <w:ind w:left="1043" w:hanging="680"/>
        <w:contextualSpacing w:val="0"/>
        <w:jc w:val="both"/>
        <w:rPr>
          <w:rFonts w:asciiTheme="majorBidi" w:hAnsiTheme="majorBidi" w:cstheme="majorBidi"/>
          <w:sz w:val="24"/>
        </w:rPr>
      </w:pPr>
      <w:r w:rsidRPr="004931D0">
        <w:rPr>
          <w:rFonts w:asciiTheme="majorBidi" w:hAnsiTheme="majorBidi" w:cstheme="majorBidi"/>
          <w:sz w:val="24"/>
        </w:rPr>
        <w:t>Any offence under the</w:t>
      </w:r>
      <w:r w:rsidRPr="004931D0">
        <w:rPr>
          <w:rFonts w:asciiTheme="majorBidi" w:hAnsiTheme="majorBidi" w:cstheme="majorBidi"/>
          <w:spacing w:val="-8"/>
          <w:sz w:val="24"/>
        </w:rPr>
        <w:t xml:space="preserve"> </w:t>
      </w:r>
      <w:r w:rsidRPr="004931D0">
        <w:rPr>
          <w:rFonts w:asciiTheme="majorBidi" w:hAnsiTheme="majorBidi" w:cstheme="majorBidi"/>
          <w:sz w:val="24"/>
        </w:rPr>
        <w:t>law;</w:t>
      </w:r>
    </w:p>
    <w:p w14:paraId="16C3965A"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2" w:after="0" w:line="240" w:lineRule="auto"/>
        <w:ind w:hanging="632"/>
        <w:contextualSpacing w:val="0"/>
        <w:jc w:val="both"/>
        <w:rPr>
          <w:rFonts w:asciiTheme="majorBidi" w:hAnsiTheme="majorBidi" w:cstheme="majorBidi"/>
          <w:sz w:val="24"/>
        </w:rPr>
      </w:pPr>
      <w:r w:rsidRPr="004931D0">
        <w:rPr>
          <w:rFonts w:asciiTheme="majorBidi" w:hAnsiTheme="majorBidi" w:cstheme="majorBidi"/>
          <w:sz w:val="24"/>
        </w:rPr>
        <w:t>Using or committing an attempt for using unfair means in class test and</w:t>
      </w:r>
      <w:r w:rsidRPr="004931D0">
        <w:rPr>
          <w:rFonts w:asciiTheme="majorBidi" w:hAnsiTheme="majorBidi" w:cstheme="majorBidi"/>
          <w:spacing w:val="-15"/>
          <w:sz w:val="24"/>
        </w:rPr>
        <w:t xml:space="preserve"> </w:t>
      </w:r>
      <w:r w:rsidRPr="004931D0">
        <w:rPr>
          <w:rFonts w:asciiTheme="majorBidi" w:hAnsiTheme="majorBidi" w:cstheme="majorBidi"/>
          <w:sz w:val="24"/>
        </w:rPr>
        <w:t>home examination;</w:t>
      </w:r>
    </w:p>
    <w:p w14:paraId="686BB73C" w14:textId="77777777" w:rsidR="00D521DF" w:rsidRPr="004931D0" w:rsidRDefault="00D521DF" w:rsidP="007A3C55">
      <w:pPr>
        <w:pStyle w:val="ListParagraph"/>
        <w:widowControl w:val="0"/>
        <w:numPr>
          <w:ilvl w:val="0"/>
          <w:numId w:val="45"/>
        </w:numPr>
        <w:tabs>
          <w:tab w:val="left" w:pos="1043"/>
          <w:tab w:val="left" w:pos="1044"/>
        </w:tabs>
        <w:autoSpaceDE w:val="0"/>
        <w:autoSpaceDN w:val="0"/>
        <w:spacing w:before="13" w:after="0" w:line="240" w:lineRule="auto"/>
        <w:ind w:hanging="682"/>
        <w:contextualSpacing w:val="0"/>
        <w:jc w:val="both"/>
        <w:rPr>
          <w:rFonts w:asciiTheme="majorBidi" w:hAnsiTheme="majorBidi" w:cstheme="majorBidi"/>
          <w:sz w:val="24"/>
        </w:rPr>
      </w:pPr>
      <w:r w:rsidRPr="004931D0">
        <w:rPr>
          <w:rFonts w:asciiTheme="majorBidi" w:hAnsiTheme="majorBidi" w:cstheme="majorBidi"/>
          <w:sz w:val="24"/>
        </w:rPr>
        <w:t>Pasting of poster or distributing pamphlets, handbills etc. of an objectionable</w:t>
      </w:r>
      <w:r w:rsidRPr="004931D0">
        <w:rPr>
          <w:rFonts w:asciiTheme="majorBidi" w:hAnsiTheme="majorBidi" w:cstheme="majorBidi"/>
          <w:spacing w:val="-14"/>
          <w:sz w:val="24"/>
        </w:rPr>
        <w:t xml:space="preserve"> </w:t>
      </w:r>
      <w:r w:rsidRPr="004931D0">
        <w:rPr>
          <w:rFonts w:asciiTheme="majorBidi" w:hAnsiTheme="majorBidi" w:cstheme="majorBidi"/>
          <w:sz w:val="24"/>
        </w:rPr>
        <w:t>nature or writing on walls and disfiguring</w:t>
      </w:r>
      <w:r w:rsidRPr="004931D0">
        <w:rPr>
          <w:rFonts w:asciiTheme="majorBidi" w:hAnsiTheme="majorBidi" w:cstheme="majorBidi"/>
          <w:spacing w:val="-6"/>
          <w:sz w:val="24"/>
        </w:rPr>
        <w:t xml:space="preserve"> </w:t>
      </w:r>
      <w:r w:rsidRPr="004931D0">
        <w:rPr>
          <w:rFonts w:asciiTheme="majorBidi" w:hAnsiTheme="majorBidi" w:cstheme="majorBidi"/>
          <w:sz w:val="24"/>
        </w:rPr>
        <w:t>buildings;</w:t>
      </w:r>
    </w:p>
    <w:p w14:paraId="07617003" w14:textId="77777777" w:rsidR="00D521DF" w:rsidRPr="004931D0" w:rsidRDefault="00D521DF" w:rsidP="007A3C55">
      <w:pPr>
        <w:pStyle w:val="ListParagraph"/>
        <w:widowControl w:val="0"/>
        <w:numPr>
          <w:ilvl w:val="0"/>
          <w:numId w:val="45"/>
        </w:numPr>
        <w:tabs>
          <w:tab w:val="left" w:pos="1045"/>
          <w:tab w:val="left" w:pos="1047"/>
        </w:tabs>
        <w:autoSpaceDE w:val="0"/>
        <w:autoSpaceDN w:val="0"/>
        <w:spacing w:before="9" w:after="0" w:line="240" w:lineRule="auto"/>
        <w:ind w:hanging="736"/>
        <w:contextualSpacing w:val="0"/>
        <w:jc w:val="both"/>
        <w:rPr>
          <w:rFonts w:asciiTheme="majorBidi" w:hAnsiTheme="majorBidi" w:cstheme="majorBidi"/>
          <w:sz w:val="24"/>
        </w:rPr>
      </w:pPr>
      <w:r w:rsidRPr="004931D0">
        <w:rPr>
          <w:rFonts w:asciiTheme="majorBidi" w:hAnsiTheme="majorBidi" w:cstheme="majorBidi"/>
          <w:sz w:val="24"/>
        </w:rPr>
        <w:t>Disobeying teachers or college</w:t>
      </w:r>
      <w:r w:rsidRPr="004931D0">
        <w:rPr>
          <w:rFonts w:asciiTheme="majorBidi" w:hAnsiTheme="majorBidi" w:cstheme="majorBidi"/>
          <w:spacing w:val="-5"/>
          <w:sz w:val="24"/>
        </w:rPr>
        <w:t xml:space="preserve"> </w:t>
      </w:r>
      <w:r w:rsidRPr="004931D0">
        <w:rPr>
          <w:rFonts w:asciiTheme="majorBidi" w:hAnsiTheme="majorBidi" w:cstheme="majorBidi"/>
          <w:sz w:val="24"/>
        </w:rPr>
        <w:t>administration;</w:t>
      </w:r>
    </w:p>
    <w:p w14:paraId="4012D631" w14:textId="77777777" w:rsidR="00D521DF" w:rsidRPr="004931D0" w:rsidRDefault="00D521DF" w:rsidP="007A3C55">
      <w:pPr>
        <w:pStyle w:val="ListParagraph"/>
        <w:widowControl w:val="0"/>
        <w:numPr>
          <w:ilvl w:val="0"/>
          <w:numId w:val="45"/>
        </w:numPr>
        <w:tabs>
          <w:tab w:val="left" w:pos="1045"/>
          <w:tab w:val="left" w:pos="1047"/>
        </w:tabs>
        <w:autoSpaceDE w:val="0"/>
        <w:autoSpaceDN w:val="0"/>
        <w:spacing w:before="3" w:after="0" w:line="240" w:lineRule="auto"/>
        <w:ind w:hanging="783"/>
        <w:contextualSpacing w:val="0"/>
        <w:jc w:val="both"/>
        <w:rPr>
          <w:rFonts w:asciiTheme="majorBidi" w:hAnsiTheme="majorBidi" w:cstheme="majorBidi"/>
          <w:sz w:val="24"/>
        </w:rPr>
      </w:pPr>
      <w:r w:rsidRPr="004931D0">
        <w:rPr>
          <w:rFonts w:asciiTheme="majorBidi" w:hAnsiTheme="majorBidi" w:cstheme="majorBidi"/>
          <w:sz w:val="24"/>
        </w:rPr>
        <w:t>Neglects his/her academic work or other assignments and without any</w:t>
      </w:r>
      <w:r w:rsidRPr="004931D0">
        <w:rPr>
          <w:rFonts w:asciiTheme="majorBidi" w:hAnsiTheme="majorBidi" w:cstheme="majorBidi"/>
          <w:spacing w:val="-15"/>
          <w:sz w:val="24"/>
        </w:rPr>
        <w:t xml:space="preserve"> </w:t>
      </w:r>
      <w:r w:rsidRPr="004931D0">
        <w:rPr>
          <w:rFonts w:asciiTheme="majorBidi" w:hAnsiTheme="majorBidi" w:cstheme="majorBidi"/>
          <w:sz w:val="24"/>
        </w:rPr>
        <w:t>reason absents himself/herself from the</w:t>
      </w:r>
      <w:r w:rsidRPr="004931D0">
        <w:rPr>
          <w:rFonts w:asciiTheme="majorBidi" w:hAnsiTheme="majorBidi" w:cstheme="majorBidi"/>
          <w:spacing w:val="-1"/>
          <w:sz w:val="24"/>
        </w:rPr>
        <w:t xml:space="preserve"> </w:t>
      </w:r>
      <w:r w:rsidRPr="004931D0">
        <w:rPr>
          <w:rFonts w:asciiTheme="majorBidi" w:hAnsiTheme="majorBidi" w:cstheme="majorBidi"/>
          <w:sz w:val="24"/>
        </w:rPr>
        <w:t>class;</w:t>
      </w:r>
    </w:p>
    <w:p w14:paraId="2DAFEAFF" w14:textId="77777777" w:rsidR="00D521DF" w:rsidRPr="004931D0" w:rsidRDefault="00D521DF" w:rsidP="002703E3">
      <w:pPr>
        <w:pStyle w:val="ListParagraph"/>
        <w:widowControl w:val="0"/>
        <w:numPr>
          <w:ilvl w:val="0"/>
          <w:numId w:val="45"/>
        </w:numPr>
        <w:tabs>
          <w:tab w:val="left" w:pos="1043"/>
          <w:tab w:val="left" w:pos="1044"/>
        </w:tabs>
        <w:autoSpaceDE w:val="0"/>
        <w:autoSpaceDN w:val="0"/>
        <w:spacing w:before="12" w:after="0" w:line="240" w:lineRule="auto"/>
        <w:ind w:left="1043" w:hanging="675"/>
        <w:contextualSpacing w:val="0"/>
        <w:jc w:val="left"/>
        <w:rPr>
          <w:rFonts w:asciiTheme="majorBidi" w:hAnsiTheme="majorBidi" w:cstheme="majorBidi"/>
          <w:sz w:val="24"/>
        </w:rPr>
      </w:pPr>
      <w:r w:rsidRPr="004931D0">
        <w:rPr>
          <w:rFonts w:asciiTheme="majorBidi" w:hAnsiTheme="majorBidi" w:cstheme="majorBidi"/>
          <w:sz w:val="24"/>
        </w:rPr>
        <w:t>Does not clear his/her dues in</w:t>
      </w:r>
      <w:r w:rsidRPr="004931D0">
        <w:rPr>
          <w:rFonts w:asciiTheme="majorBidi" w:hAnsiTheme="majorBidi" w:cstheme="majorBidi"/>
          <w:spacing w:val="-3"/>
          <w:sz w:val="24"/>
        </w:rPr>
        <w:t xml:space="preserve"> </w:t>
      </w:r>
      <w:r w:rsidRPr="004931D0">
        <w:rPr>
          <w:rFonts w:asciiTheme="majorBidi" w:hAnsiTheme="majorBidi" w:cstheme="majorBidi"/>
          <w:sz w:val="24"/>
        </w:rPr>
        <w:t>time;</w:t>
      </w:r>
    </w:p>
    <w:p w14:paraId="50D70044" w14:textId="77777777" w:rsidR="00D521DF" w:rsidRPr="004931D0" w:rsidRDefault="00D521DF" w:rsidP="002703E3">
      <w:pPr>
        <w:pStyle w:val="ListParagraph"/>
        <w:widowControl w:val="0"/>
        <w:numPr>
          <w:ilvl w:val="0"/>
          <w:numId w:val="45"/>
        </w:numPr>
        <w:tabs>
          <w:tab w:val="left" w:pos="1043"/>
          <w:tab w:val="left" w:pos="1044"/>
        </w:tabs>
        <w:autoSpaceDE w:val="0"/>
        <w:autoSpaceDN w:val="0"/>
        <w:spacing w:before="90" w:after="0" w:line="240" w:lineRule="auto"/>
        <w:ind w:left="1043" w:hanging="627"/>
        <w:contextualSpacing w:val="0"/>
        <w:jc w:val="left"/>
        <w:rPr>
          <w:rFonts w:asciiTheme="majorBidi" w:hAnsiTheme="majorBidi" w:cstheme="majorBidi"/>
          <w:sz w:val="24"/>
        </w:rPr>
      </w:pPr>
      <w:r w:rsidRPr="004931D0">
        <w:rPr>
          <w:rFonts w:asciiTheme="majorBidi" w:hAnsiTheme="majorBidi" w:cstheme="majorBidi"/>
          <w:sz w:val="24"/>
        </w:rPr>
        <w:t>Indulges in</w:t>
      </w:r>
      <w:r w:rsidRPr="004931D0">
        <w:rPr>
          <w:rFonts w:asciiTheme="majorBidi" w:hAnsiTheme="majorBidi" w:cstheme="majorBidi"/>
          <w:spacing w:val="-1"/>
          <w:sz w:val="24"/>
        </w:rPr>
        <w:t xml:space="preserve"> </w:t>
      </w:r>
      <w:r w:rsidRPr="004931D0">
        <w:rPr>
          <w:rFonts w:asciiTheme="majorBidi" w:hAnsiTheme="majorBidi" w:cstheme="majorBidi"/>
          <w:sz w:val="24"/>
        </w:rPr>
        <w:t>politics;</w:t>
      </w:r>
    </w:p>
    <w:p w14:paraId="15859D3C" w14:textId="7A21111E" w:rsidR="00D521DF" w:rsidRPr="004931D0" w:rsidRDefault="00D521DF" w:rsidP="007A3C55">
      <w:pPr>
        <w:pStyle w:val="ListParagraph"/>
        <w:widowControl w:val="0"/>
        <w:numPr>
          <w:ilvl w:val="0"/>
          <w:numId w:val="45"/>
        </w:numPr>
        <w:tabs>
          <w:tab w:val="left" w:pos="1043"/>
          <w:tab w:val="left" w:pos="1044"/>
        </w:tabs>
        <w:autoSpaceDE w:val="0"/>
        <w:autoSpaceDN w:val="0"/>
        <w:spacing w:before="2" w:after="0" w:line="240" w:lineRule="auto"/>
        <w:ind w:hanging="677"/>
        <w:contextualSpacing w:val="0"/>
        <w:jc w:val="both"/>
        <w:rPr>
          <w:rFonts w:asciiTheme="majorBidi" w:hAnsiTheme="majorBidi" w:cstheme="majorBidi"/>
          <w:sz w:val="24"/>
        </w:rPr>
      </w:pPr>
      <w:r w:rsidRPr="004931D0">
        <w:rPr>
          <w:rFonts w:asciiTheme="majorBidi" w:hAnsiTheme="majorBidi" w:cstheme="majorBidi"/>
          <w:sz w:val="24"/>
        </w:rPr>
        <w:t>Any other act which may be considered by the Principal or the college</w:t>
      </w:r>
      <w:r w:rsidRPr="004931D0">
        <w:rPr>
          <w:rFonts w:asciiTheme="majorBidi" w:hAnsiTheme="majorBidi" w:cstheme="majorBidi"/>
          <w:spacing w:val="-12"/>
          <w:sz w:val="24"/>
        </w:rPr>
        <w:t xml:space="preserve"> </w:t>
      </w:r>
      <w:r w:rsidRPr="004931D0">
        <w:rPr>
          <w:rFonts w:asciiTheme="majorBidi" w:hAnsiTheme="majorBidi" w:cstheme="majorBidi"/>
          <w:sz w:val="24"/>
        </w:rPr>
        <w:t>Discipline Committee to be an act of violation of</w:t>
      </w:r>
      <w:r w:rsidRPr="004931D0">
        <w:rPr>
          <w:rFonts w:asciiTheme="majorBidi" w:hAnsiTheme="majorBidi" w:cstheme="majorBidi"/>
          <w:spacing w:val="-3"/>
          <w:sz w:val="24"/>
        </w:rPr>
        <w:t xml:space="preserve"> </w:t>
      </w:r>
      <w:r w:rsidRPr="004931D0">
        <w:rPr>
          <w:rFonts w:asciiTheme="majorBidi" w:hAnsiTheme="majorBidi" w:cstheme="majorBidi"/>
          <w:sz w:val="24"/>
        </w:rPr>
        <w:t>discipline;</w:t>
      </w:r>
    </w:p>
    <w:p w14:paraId="41EDC6B6" w14:textId="14CA432D" w:rsidR="00D521DF" w:rsidRPr="004931D0" w:rsidRDefault="002703E3" w:rsidP="001D0DFF">
      <w:pPr>
        <w:pStyle w:val="Heading1"/>
        <w:rPr>
          <w:rFonts w:asciiTheme="majorBidi" w:hAnsiTheme="majorBidi" w:cstheme="majorBidi"/>
        </w:rPr>
      </w:pPr>
      <w:bookmarkStart w:id="31" w:name="_Toc111727244"/>
      <w:r w:rsidRPr="004931D0">
        <w:rPr>
          <w:rFonts w:asciiTheme="majorBidi" w:hAnsiTheme="majorBidi" w:cstheme="majorBidi"/>
        </w:rPr>
        <w:t xml:space="preserve">32. </w:t>
      </w:r>
      <w:r w:rsidR="00D521DF" w:rsidRPr="004931D0">
        <w:rPr>
          <w:rFonts w:asciiTheme="majorBidi" w:hAnsiTheme="majorBidi" w:cstheme="majorBidi"/>
        </w:rPr>
        <w:t>OFFICERS AUTHORIZED TO TAKE DISCIPLINARY ACTION</w:t>
      </w:r>
      <w:bookmarkEnd w:id="31"/>
    </w:p>
    <w:p w14:paraId="59ED0BA2" w14:textId="77777777" w:rsidR="00D521DF" w:rsidRPr="004931D0" w:rsidRDefault="00D521DF" w:rsidP="007A3C55">
      <w:pPr>
        <w:pStyle w:val="BodyText"/>
        <w:spacing w:before="241" w:line="247" w:lineRule="auto"/>
        <w:jc w:val="lowKashida"/>
        <w:rPr>
          <w:rFonts w:asciiTheme="majorBidi" w:hAnsiTheme="majorBidi" w:cstheme="majorBidi"/>
        </w:rPr>
      </w:pPr>
      <w:r w:rsidRPr="004931D0">
        <w:rPr>
          <w:rFonts w:asciiTheme="majorBidi" w:hAnsiTheme="majorBidi" w:cstheme="majorBidi"/>
        </w:rPr>
        <w:t>The following persons are authorized to take disciplinary action by way of imposing penalties as specified under the heading “Range of Penalties.”</w:t>
      </w:r>
    </w:p>
    <w:p w14:paraId="5E890F08" w14:textId="77777777" w:rsidR="00A71254" w:rsidRPr="004931D0" w:rsidRDefault="00A71254" w:rsidP="007A3C55">
      <w:pPr>
        <w:pStyle w:val="ListParagraph"/>
        <w:widowControl w:val="0"/>
        <w:numPr>
          <w:ilvl w:val="0"/>
          <w:numId w:val="44"/>
        </w:numPr>
        <w:tabs>
          <w:tab w:val="left" w:pos="1420"/>
          <w:tab w:val="left" w:pos="1421"/>
        </w:tabs>
        <w:autoSpaceDE w:val="0"/>
        <w:autoSpaceDN w:val="0"/>
        <w:spacing w:before="2" w:after="0" w:line="240" w:lineRule="auto"/>
        <w:ind w:hanging="700"/>
        <w:contextualSpacing w:val="0"/>
        <w:jc w:val="lowKashida"/>
        <w:rPr>
          <w:rFonts w:asciiTheme="majorBidi" w:hAnsiTheme="majorBidi" w:cstheme="majorBidi"/>
          <w:sz w:val="24"/>
        </w:rPr>
      </w:pPr>
      <w:r w:rsidRPr="004931D0">
        <w:rPr>
          <w:rFonts w:asciiTheme="majorBidi" w:hAnsiTheme="majorBidi" w:cstheme="majorBidi"/>
          <w:sz w:val="24"/>
        </w:rPr>
        <w:t>Principal of the</w:t>
      </w:r>
      <w:r w:rsidRPr="004931D0">
        <w:rPr>
          <w:rFonts w:asciiTheme="majorBidi" w:hAnsiTheme="majorBidi" w:cstheme="majorBidi"/>
          <w:spacing w:val="-4"/>
          <w:sz w:val="24"/>
        </w:rPr>
        <w:t xml:space="preserve"> </w:t>
      </w:r>
      <w:r w:rsidRPr="004931D0">
        <w:rPr>
          <w:rFonts w:asciiTheme="majorBidi" w:hAnsiTheme="majorBidi" w:cstheme="majorBidi"/>
          <w:sz w:val="24"/>
        </w:rPr>
        <w:t>College</w:t>
      </w:r>
    </w:p>
    <w:p w14:paraId="75E425AF" w14:textId="77777777" w:rsidR="00D521DF" w:rsidRPr="004931D0" w:rsidRDefault="00D521DF" w:rsidP="007A3C55">
      <w:pPr>
        <w:pStyle w:val="ListParagraph"/>
        <w:widowControl w:val="0"/>
        <w:numPr>
          <w:ilvl w:val="0"/>
          <w:numId w:val="44"/>
        </w:numPr>
        <w:tabs>
          <w:tab w:val="left" w:pos="1420"/>
          <w:tab w:val="left" w:pos="1421"/>
        </w:tabs>
        <w:autoSpaceDE w:val="0"/>
        <w:autoSpaceDN w:val="0"/>
        <w:spacing w:before="1" w:after="0" w:line="240" w:lineRule="auto"/>
        <w:ind w:hanging="769"/>
        <w:contextualSpacing w:val="0"/>
        <w:jc w:val="lowKashida"/>
        <w:rPr>
          <w:rFonts w:asciiTheme="majorBidi" w:hAnsiTheme="majorBidi" w:cstheme="majorBidi"/>
          <w:sz w:val="24"/>
        </w:rPr>
      </w:pPr>
      <w:r w:rsidRPr="004931D0">
        <w:rPr>
          <w:rFonts w:asciiTheme="majorBidi" w:hAnsiTheme="majorBidi" w:cstheme="majorBidi"/>
          <w:sz w:val="24"/>
        </w:rPr>
        <w:t>The Chief</w:t>
      </w:r>
      <w:r w:rsidRPr="004931D0">
        <w:rPr>
          <w:rFonts w:asciiTheme="majorBidi" w:hAnsiTheme="majorBidi" w:cstheme="majorBidi"/>
          <w:spacing w:val="-5"/>
          <w:sz w:val="24"/>
        </w:rPr>
        <w:t xml:space="preserve"> </w:t>
      </w:r>
      <w:r w:rsidRPr="004931D0">
        <w:rPr>
          <w:rFonts w:asciiTheme="majorBidi" w:hAnsiTheme="majorBidi" w:cstheme="majorBidi"/>
          <w:sz w:val="24"/>
        </w:rPr>
        <w:t>Proctor</w:t>
      </w:r>
    </w:p>
    <w:p w14:paraId="4C8690A0" w14:textId="77777777" w:rsidR="00D521DF" w:rsidRPr="004931D0" w:rsidRDefault="00D521DF" w:rsidP="007A3C55">
      <w:pPr>
        <w:pStyle w:val="ListParagraph"/>
        <w:widowControl w:val="0"/>
        <w:numPr>
          <w:ilvl w:val="0"/>
          <w:numId w:val="44"/>
        </w:numPr>
        <w:tabs>
          <w:tab w:val="left" w:pos="1420"/>
          <w:tab w:val="left" w:pos="1421"/>
        </w:tabs>
        <w:autoSpaceDE w:val="0"/>
        <w:autoSpaceDN w:val="0"/>
        <w:spacing w:before="2" w:after="0" w:line="240" w:lineRule="auto"/>
        <w:ind w:hanging="817"/>
        <w:contextualSpacing w:val="0"/>
        <w:jc w:val="lowKashida"/>
        <w:rPr>
          <w:rFonts w:asciiTheme="majorBidi" w:hAnsiTheme="majorBidi" w:cstheme="majorBidi"/>
          <w:sz w:val="24"/>
        </w:rPr>
      </w:pPr>
      <w:r w:rsidRPr="004931D0">
        <w:rPr>
          <w:rFonts w:asciiTheme="majorBidi" w:hAnsiTheme="majorBidi" w:cstheme="majorBidi"/>
          <w:sz w:val="24"/>
        </w:rPr>
        <w:t>Disciplinary</w:t>
      </w:r>
      <w:r w:rsidRPr="004931D0">
        <w:rPr>
          <w:rFonts w:asciiTheme="majorBidi" w:hAnsiTheme="majorBidi" w:cstheme="majorBidi"/>
          <w:spacing w:val="-7"/>
          <w:sz w:val="24"/>
        </w:rPr>
        <w:t xml:space="preserve"> </w:t>
      </w:r>
      <w:r w:rsidRPr="004931D0">
        <w:rPr>
          <w:rFonts w:asciiTheme="majorBidi" w:hAnsiTheme="majorBidi" w:cstheme="majorBidi"/>
          <w:sz w:val="24"/>
        </w:rPr>
        <w:t>Committee</w:t>
      </w:r>
    </w:p>
    <w:p w14:paraId="4F25F205" w14:textId="77777777" w:rsidR="00D521DF" w:rsidRPr="004931D0" w:rsidRDefault="00D521DF" w:rsidP="007A3C55">
      <w:pPr>
        <w:pStyle w:val="ListParagraph"/>
        <w:widowControl w:val="0"/>
        <w:numPr>
          <w:ilvl w:val="0"/>
          <w:numId w:val="44"/>
        </w:numPr>
        <w:tabs>
          <w:tab w:val="left" w:pos="1420"/>
          <w:tab w:val="left" w:pos="1421"/>
        </w:tabs>
        <w:autoSpaceDE w:val="0"/>
        <w:autoSpaceDN w:val="0"/>
        <w:spacing w:after="0" w:line="240" w:lineRule="auto"/>
        <w:ind w:hanging="867"/>
        <w:contextualSpacing w:val="0"/>
        <w:jc w:val="lowKashida"/>
        <w:rPr>
          <w:rFonts w:asciiTheme="majorBidi" w:hAnsiTheme="majorBidi" w:cstheme="majorBidi"/>
          <w:sz w:val="24"/>
        </w:rPr>
      </w:pPr>
      <w:r w:rsidRPr="004931D0">
        <w:rPr>
          <w:rFonts w:asciiTheme="majorBidi" w:hAnsiTheme="majorBidi" w:cstheme="majorBidi"/>
          <w:sz w:val="24"/>
        </w:rPr>
        <w:t>College</w:t>
      </w:r>
      <w:r w:rsidRPr="004931D0">
        <w:rPr>
          <w:rFonts w:asciiTheme="majorBidi" w:hAnsiTheme="majorBidi" w:cstheme="majorBidi"/>
          <w:spacing w:val="-2"/>
          <w:sz w:val="24"/>
        </w:rPr>
        <w:t xml:space="preserve"> </w:t>
      </w:r>
      <w:r w:rsidRPr="004931D0">
        <w:rPr>
          <w:rFonts w:asciiTheme="majorBidi" w:hAnsiTheme="majorBidi" w:cstheme="majorBidi"/>
          <w:sz w:val="24"/>
        </w:rPr>
        <w:t>Council</w:t>
      </w:r>
    </w:p>
    <w:p w14:paraId="2AAED0CA" w14:textId="1FAF251F" w:rsidR="00D521DF" w:rsidRPr="004931D0" w:rsidRDefault="00D521DF" w:rsidP="007A3C55">
      <w:pPr>
        <w:pStyle w:val="BodyText"/>
        <w:spacing w:before="3" w:line="244" w:lineRule="auto"/>
        <w:jc w:val="lowKashida"/>
        <w:rPr>
          <w:rFonts w:asciiTheme="majorBidi" w:hAnsiTheme="majorBidi" w:cstheme="majorBidi"/>
        </w:rPr>
      </w:pPr>
      <w:r w:rsidRPr="004931D0">
        <w:rPr>
          <w:rFonts w:asciiTheme="majorBidi" w:hAnsiTheme="majorBidi" w:cstheme="majorBidi"/>
        </w:rPr>
        <w:t>Any</w:t>
      </w:r>
      <w:r w:rsidRPr="004931D0">
        <w:rPr>
          <w:rFonts w:asciiTheme="majorBidi" w:hAnsiTheme="majorBidi" w:cstheme="majorBidi"/>
          <w:spacing w:val="-10"/>
        </w:rPr>
        <w:t xml:space="preserve"> </w:t>
      </w:r>
      <w:r w:rsidRPr="004931D0">
        <w:rPr>
          <w:rFonts w:asciiTheme="majorBidi" w:hAnsiTheme="majorBidi" w:cstheme="majorBidi"/>
        </w:rPr>
        <w:t>penalty</w:t>
      </w:r>
      <w:r w:rsidRPr="004931D0">
        <w:rPr>
          <w:rFonts w:asciiTheme="majorBidi" w:hAnsiTheme="majorBidi" w:cstheme="majorBidi"/>
          <w:spacing w:val="-10"/>
        </w:rPr>
        <w:t xml:space="preserve"> </w:t>
      </w:r>
      <w:r w:rsidRPr="004931D0">
        <w:rPr>
          <w:rFonts w:asciiTheme="majorBidi" w:hAnsiTheme="majorBidi" w:cstheme="majorBidi"/>
        </w:rPr>
        <w:t>enumerated</w:t>
      </w:r>
      <w:r w:rsidRPr="004931D0">
        <w:rPr>
          <w:rFonts w:asciiTheme="majorBidi" w:hAnsiTheme="majorBidi" w:cstheme="majorBidi"/>
          <w:spacing w:val="-3"/>
        </w:rPr>
        <w:t xml:space="preserve"> </w:t>
      </w:r>
      <w:r w:rsidRPr="004931D0">
        <w:rPr>
          <w:rFonts w:asciiTheme="majorBidi" w:hAnsiTheme="majorBidi" w:cstheme="majorBidi"/>
        </w:rPr>
        <w:t>under</w:t>
      </w:r>
      <w:r w:rsidRPr="004931D0">
        <w:rPr>
          <w:rFonts w:asciiTheme="majorBidi" w:hAnsiTheme="majorBidi" w:cstheme="majorBidi"/>
          <w:spacing w:val="-6"/>
        </w:rPr>
        <w:t xml:space="preserve"> </w:t>
      </w:r>
      <w:r w:rsidRPr="004931D0">
        <w:rPr>
          <w:rFonts w:asciiTheme="majorBidi" w:hAnsiTheme="majorBidi" w:cstheme="majorBidi"/>
        </w:rPr>
        <w:t>the</w:t>
      </w:r>
      <w:r w:rsidRPr="004931D0">
        <w:rPr>
          <w:rFonts w:asciiTheme="majorBidi" w:hAnsiTheme="majorBidi" w:cstheme="majorBidi"/>
          <w:spacing w:val="-6"/>
        </w:rPr>
        <w:t xml:space="preserve"> </w:t>
      </w:r>
      <w:r w:rsidRPr="004931D0">
        <w:rPr>
          <w:rFonts w:asciiTheme="majorBidi" w:hAnsiTheme="majorBidi" w:cstheme="majorBidi"/>
        </w:rPr>
        <w:t>heading</w:t>
      </w:r>
      <w:r w:rsidRPr="004931D0">
        <w:rPr>
          <w:rFonts w:asciiTheme="majorBidi" w:hAnsiTheme="majorBidi" w:cstheme="majorBidi"/>
          <w:spacing w:val="-8"/>
        </w:rPr>
        <w:t xml:space="preserve"> </w:t>
      </w:r>
      <w:r w:rsidRPr="004931D0">
        <w:rPr>
          <w:rFonts w:asciiTheme="majorBidi" w:hAnsiTheme="majorBidi" w:cstheme="majorBidi"/>
        </w:rPr>
        <w:t>‘Range</w:t>
      </w:r>
      <w:r w:rsidRPr="004931D0">
        <w:rPr>
          <w:rFonts w:asciiTheme="majorBidi" w:hAnsiTheme="majorBidi" w:cstheme="majorBidi"/>
          <w:spacing w:val="-4"/>
        </w:rPr>
        <w:t xml:space="preserve"> </w:t>
      </w:r>
      <w:r w:rsidRPr="004931D0">
        <w:rPr>
          <w:rFonts w:asciiTheme="majorBidi" w:hAnsiTheme="majorBidi" w:cstheme="majorBidi"/>
        </w:rPr>
        <w:t>of</w:t>
      </w:r>
      <w:r w:rsidRPr="004931D0">
        <w:rPr>
          <w:rFonts w:asciiTheme="majorBidi" w:hAnsiTheme="majorBidi" w:cstheme="majorBidi"/>
          <w:spacing w:val="-6"/>
        </w:rPr>
        <w:t xml:space="preserve"> </w:t>
      </w:r>
      <w:r w:rsidRPr="004931D0">
        <w:rPr>
          <w:rFonts w:asciiTheme="majorBidi" w:hAnsiTheme="majorBidi" w:cstheme="majorBidi"/>
        </w:rPr>
        <w:t>Penalties’</w:t>
      </w:r>
      <w:r w:rsidRPr="004931D0">
        <w:rPr>
          <w:rFonts w:asciiTheme="majorBidi" w:hAnsiTheme="majorBidi" w:cstheme="majorBidi"/>
          <w:spacing w:val="-6"/>
        </w:rPr>
        <w:t xml:space="preserve"> </w:t>
      </w:r>
      <w:r w:rsidRPr="004931D0">
        <w:rPr>
          <w:rFonts w:asciiTheme="majorBidi" w:hAnsiTheme="majorBidi" w:cstheme="majorBidi"/>
        </w:rPr>
        <w:t>may</w:t>
      </w:r>
      <w:r w:rsidRPr="004931D0">
        <w:rPr>
          <w:rFonts w:asciiTheme="majorBidi" w:hAnsiTheme="majorBidi" w:cstheme="majorBidi"/>
          <w:spacing w:val="-12"/>
        </w:rPr>
        <w:t xml:space="preserve"> </w:t>
      </w:r>
      <w:r w:rsidRPr="004931D0">
        <w:rPr>
          <w:rFonts w:asciiTheme="majorBidi" w:hAnsiTheme="majorBidi" w:cstheme="majorBidi"/>
        </w:rPr>
        <w:t>be</w:t>
      </w:r>
      <w:r w:rsidRPr="004931D0">
        <w:rPr>
          <w:rFonts w:asciiTheme="majorBidi" w:hAnsiTheme="majorBidi" w:cstheme="majorBidi"/>
          <w:spacing w:val="-6"/>
        </w:rPr>
        <w:t xml:space="preserve"> </w:t>
      </w:r>
      <w:r w:rsidRPr="004931D0">
        <w:rPr>
          <w:rFonts w:asciiTheme="majorBidi" w:hAnsiTheme="majorBidi" w:cstheme="majorBidi"/>
        </w:rPr>
        <w:t>imposed</w:t>
      </w:r>
      <w:r w:rsidRPr="004931D0">
        <w:rPr>
          <w:rFonts w:asciiTheme="majorBidi" w:hAnsiTheme="majorBidi" w:cstheme="majorBidi"/>
          <w:spacing w:val="-5"/>
        </w:rPr>
        <w:t xml:space="preserve"> </w:t>
      </w:r>
      <w:r w:rsidRPr="004931D0">
        <w:rPr>
          <w:rFonts w:asciiTheme="majorBidi" w:hAnsiTheme="majorBidi" w:cstheme="majorBidi"/>
        </w:rPr>
        <w:t xml:space="preserve">by the Principal or Chief Proctor of the college upon the recommendation of a Teacher, Head of the Department, Librarian, Imam e Masjid, Hostel Warden, College Controller of Examinations, </w:t>
      </w:r>
      <w:r w:rsidRPr="004931D0">
        <w:rPr>
          <w:rFonts w:asciiTheme="majorBidi" w:hAnsiTheme="majorBidi" w:cstheme="majorBidi"/>
          <w:spacing w:val="-3"/>
        </w:rPr>
        <w:t xml:space="preserve">In </w:t>
      </w:r>
      <w:r w:rsidRPr="004931D0">
        <w:rPr>
          <w:rFonts w:asciiTheme="majorBidi" w:hAnsiTheme="majorBidi" w:cstheme="majorBidi"/>
        </w:rPr>
        <w:t>charge Sports, Head of any College Society, Discipline Committee and College</w:t>
      </w:r>
      <w:r w:rsidRPr="004931D0">
        <w:rPr>
          <w:rFonts w:asciiTheme="majorBidi" w:hAnsiTheme="majorBidi" w:cstheme="majorBidi"/>
          <w:spacing w:val="-2"/>
        </w:rPr>
        <w:t xml:space="preserve"> </w:t>
      </w:r>
      <w:r w:rsidRPr="004931D0">
        <w:rPr>
          <w:rFonts w:asciiTheme="majorBidi" w:hAnsiTheme="majorBidi" w:cstheme="majorBidi"/>
        </w:rPr>
        <w:t>Council.</w:t>
      </w:r>
    </w:p>
    <w:p w14:paraId="0F8CABA1" w14:textId="6CD2B318" w:rsidR="00D521DF" w:rsidRPr="004931D0" w:rsidRDefault="002703E3" w:rsidP="001D0DFF">
      <w:pPr>
        <w:pStyle w:val="Heading1"/>
        <w:rPr>
          <w:rFonts w:asciiTheme="majorBidi" w:hAnsiTheme="majorBidi" w:cstheme="majorBidi"/>
        </w:rPr>
      </w:pPr>
      <w:bookmarkStart w:id="32" w:name="_Toc111727245"/>
      <w:r w:rsidRPr="004931D0">
        <w:rPr>
          <w:rFonts w:asciiTheme="majorBidi" w:hAnsiTheme="majorBidi" w:cstheme="majorBidi"/>
        </w:rPr>
        <w:t xml:space="preserve">33. </w:t>
      </w:r>
      <w:r w:rsidR="00D521DF" w:rsidRPr="004931D0">
        <w:rPr>
          <w:rFonts w:asciiTheme="majorBidi" w:hAnsiTheme="majorBidi" w:cstheme="majorBidi"/>
        </w:rPr>
        <w:t>RANGE OF PENALTIES</w:t>
      </w:r>
      <w:bookmarkEnd w:id="32"/>
    </w:p>
    <w:p w14:paraId="22A0F597" w14:textId="77777777" w:rsidR="00D521DF" w:rsidRPr="004931D0" w:rsidRDefault="00D521DF" w:rsidP="007A3C55">
      <w:pPr>
        <w:pStyle w:val="BodyText"/>
        <w:spacing w:before="241" w:line="247" w:lineRule="auto"/>
        <w:jc w:val="both"/>
        <w:rPr>
          <w:rFonts w:asciiTheme="majorBidi" w:hAnsiTheme="majorBidi" w:cstheme="majorBidi"/>
        </w:rPr>
      </w:pPr>
      <w:r w:rsidRPr="004931D0">
        <w:rPr>
          <w:rFonts w:asciiTheme="majorBidi" w:hAnsiTheme="majorBidi" w:cstheme="majorBidi"/>
        </w:rPr>
        <w:t>The following penalties may, for act of indiscipline or misconduct or for sufficient reasons, be imposed on a student, namely:</w:t>
      </w:r>
    </w:p>
    <w:p w14:paraId="13FA5AE1"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after="0" w:line="274" w:lineRule="exact"/>
        <w:ind w:hanging="469"/>
        <w:contextualSpacing w:val="0"/>
        <w:jc w:val="both"/>
        <w:rPr>
          <w:rFonts w:asciiTheme="majorBidi" w:hAnsiTheme="majorBidi" w:cstheme="majorBidi"/>
          <w:sz w:val="24"/>
        </w:rPr>
      </w:pPr>
      <w:r w:rsidRPr="004931D0">
        <w:rPr>
          <w:rFonts w:asciiTheme="majorBidi" w:hAnsiTheme="majorBidi" w:cstheme="majorBidi"/>
          <w:sz w:val="24"/>
        </w:rPr>
        <w:t>Written warning and information to</w:t>
      </w:r>
      <w:r w:rsidRPr="004931D0">
        <w:rPr>
          <w:rFonts w:asciiTheme="majorBidi" w:hAnsiTheme="majorBidi" w:cstheme="majorBidi"/>
          <w:spacing w:val="-2"/>
          <w:sz w:val="24"/>
        </w:rPr>
        <w:t xml:space="preserve"> </w:t>
      </w:r>
      <w:r w:rsidRPr="004931D0">
        <w:rPr>
          <w:rFonts w:asciiTheme="majorBidi" w:hAnsiTheme="majorBidi" w:cstheme="majorBidi"/>
          <w:sz w:val="24"/>
        </w:rPr>
        <w:t>guardian</w:t>
      </w:r>
    </w:p>
    <w:p w14:paraId="067D25FC"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5" w:after="0" w:line="240" w:lineRule="auto"/>
        <w:ind w:hanging="517"/>
        <w:contextualSpacing w:val="0"/>
        <w:jc w:val="both"/>
        <w:rPr>
          <w:rFonts w:asciiTheme="majorBidi" w:hAnsiTheme="majorBidi" w:cstheme="majorBidi"/>
          <w:sz w:val="24"/>
        </w:rPr>
      </w:pPr>
      <w:r w:rsidRPr="004931D0">
        <w:rPr>
          <w:rFonts w:asciiTheme="majorBidi" w:hAnsiTheme="majorBidi" w:cstheme="majorBidi"/>
          <w:sz w:val="24"/>
        </w:rPr>
        <w:t xml:space="preserve">Fine from </w:t>
      </w:r>
      <w:proofErr w:type="spellStart"/>
      <w:r w:rsidRPr="004931D0">
        <w:rPr>
          <w:rFonts w:asciiTheme="majorBidi" w:hAnsiTheme="majorBidi" w:cstheme="majorBidi"/>
          <w:sz w:val="24"/>
        </w:rPr>
        <w:t>Rs</w:t>
      </w:r>
      <w:proofErr w:type="spellEnd"/>
      <w:r w:rsidRPr="004931D0">
        <w:rPr>
          <w:rFonts w:asciiTheme="majorBidi" w:hAnsiTheme="majorBidi" w:cstheme="majorBidi"/>
          <w:sz w:val="24"/>
        </w:rPr>
        <w:t xml:space="preserve">. 100 to </w:t>
      </w:r>
      <w:proofErr w:type="spellStart"/>
      <w:r w:rsidRPr="004931D0">
        <w:rPr>
          <w:rFonts w:asciiTheme="majorBidi" w:hAnsiTheme="majorBidi" w:cstheme="majorBidi"/>
          <w:sz w:val="24"/>
        </w:rPr>
        <w:t>Rs</w:t>
      </w:r>
      <w:proofErr w:type="spellEnd"/>
      <w:r w:rsidRPr="004931D0">
        <w:rPr>
          <w:rFonts w:asciiTheme="majorBidi" w:hAnsiTheme="majorBidi" w:cstheme="majorBidi"/>
          <w:sz w:val="24"/>
        </w:rPr>
        <w:t>.</w:t>
      </w:r>
      <w:r w:rsidRPr="004931D0">
        <w:rPr>
          <w:rFonts w:asciiTheme="majorBidi" w:hAnsiTheme="majorBidi" w:cstheme="majorBidi"/>
          <w:spacing w:val="-1"/>
          <w:sz w:val="24"/>
        </w:rPr>
        <w:t xml:space="preserve"> </w:t>
      </w:r>
      <w:r w:rsidRPr="004931D0">
        <w:rPr>
          <w:rFonts w:asciiTheme="majorBidi" w:hAnsiTheme="majorBidi" w:cstheme="majorBidi"/>
          <w:sz w:val="24"/>
        </w:rPr>
        <w:t>5000</w:t>
      </w:r>
    </w:p>
    <w:p w14:paraId="0A26E986"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after="0" w:line="240" w:lineRule="auto"/>
        <w:ind w:hanging="567"/>
        <w:contextualSpacing w:val="0"/>
        <w:jc w:val="both"/>
        <w:rPr>
          <w:rFonts w:asciiTheme="majorBidi" w:hAnsiTheme="majorBidi" w:cstheme="majorBidi"/>
          <w:sz w:val="24"/>
        </w:rPr>
      </w:pPr>
      <w:r w:rsidRPr="004931D0">
        <w:rPr>
          <w:rFonts w:asciiTheme="majorBidi" w:hAnsiTheme="majorBidi" w:cstheme="majorBidi"/>
          <w:sz w:val="24"/>
        </w:rPr>
        <w:t>Suspension from the Class/Department/College/ Hostel/Mess/Library or availing</w:t>
      </w:r>
      <w:r w:rsidRPr="004931D0">
        <w:rPr>
          <w:rFonts w:asciiTheme="majorBidi" w:hAnsiTheme="majorBidi" w:cstheme="majorBidi"/>
          <w:spacing w:val="-20"/>
          <w:sz w:val="24"/>
        </w:rPr>
        <w:t xml:space="preserve"> </w:t>
      </w:r>
      <w:r w:rsidRPr="004931D0">
        <w:rPr>
          <w:rFonts w:asciiTheme="majorBidi" w:hAnsiTheme="majorBidi" w:cstheme="majorBidi"/>
          <w:sz w:val="24"/>
        </w:rPr>
        <w:t>of any other</w:t>
      </w:r>
      <w:r w:rsidRPr="004931D0">
        <w:rPr>
          <w:rFonts w:asciiTheme="majorBidi" w:hAnsiTheme="majorBidi" w:cstheme="majorBidi"/>
          <w:spacing w:val="-6"/>
          <w:sz w:val="24"/>
        </w:rPr>
        <w:t xml:space="preserve"> </w:t>
      </w:r>
      <w:r w:rsidRPr="004931D0">
        <w:rPr>
          <w:rFonts w:asciiTheme="majorBidi" w:hAnsiTheme="majorBidi" w:cstheme="majorBidi"/>
          <w:sz w:val="24"/>
        </w:rPr>
        <w:t>facility.</w:t>
      </w:r>
    </w:p>
    <w:p w14:paraId="11D97D45"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12" w:after="0" w:line="240" w:lineRule="auto"/>
        <w:ind w:hanging="567"/>
        <w:contextualSpacing w:val="0"/>
        <w:jc w:val="both"/>
        <w:rPr>
          <w:rFonts w:asciiTheme="majorBidi" w:hAnsiTheme="majorBidi" w:cstheme="majorBidi"/>
          <w:sz w:val="24"/>
        </w:rPr>
      </w:pPr>
      <w:r w:rsidRPr="004931D0">
        <w:rPr>
          <w:rFonts w:asciiTheme="majorBidi" w:hAnsiTheme="majorBidi" w:cstheme="majorBidi"/>
          <w:sz w:val="24"/>
        </w:rPr>
        <w:t>Suspension or cancellation of scholarships, fellowship or any financial</w:t>
      </w:r>
      <w:r w:rsidRPr="004931D0">
        <w:rPr>
          <w:rFonts w:asciiTheme="majorBidi" w:hAnsiTheme="majorBidi" w:cstheme="majorBidi"/>
          <w:spacing w:val="-18"/>
          <w:sz w:val="24"/>
        </w:rPr>
        <w:t xml:space="preserve"> </w:t>
      </w:r>
      <w:r w:rsidRPr="004931D0">
        <w:rPr>
          <w:rFonts w:asciiTheme="majorBidi" w:hAnsiTheme="majorBidi" w:cstheme="majorBidi"/>
          <w:sz w:val="24"/>
        </w:rPr>
        <w:t>assistance from any source or recommendation to the effect to the sanction</w:t>
      </w:r>
      <w:r w:rsidRPr="004931D0">
        <w:rPr>
          <w:rFonts w:asciiTheme="majorBidi" w:hAnsiTheme="majorBidi" w:cstheme="majorBidi"/>
          <w:spacing w:val="-12"/>
          <w:sz w:val="24"/>
        </w:rPr>
        <w:t xml:space="preserve"> </w:t>
      </w:r>
      <w:r w:rsidRPr="004931D0">
        <w:rPr>
          <w:rFonts w:asciiTheme="majorBidi" w:hAnsiTheme="majorBidi" w:cstheme="majorBidi"/>
          <w:sz w:val="24"/>
        </w:rPr>
        <w:t>agency.</w:t>
      </w:r>
    </w:p>
    <w:p w14:paraId="5FA76D65"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13" w:after="0" w:line="240" w:lineRule="auto"/>
        <w:ind w:hanging="517"/>
        <w:contextualSpacing w:val="0"/>
        <w:jc w:val="both"/>
        <w:rPr>
          <w:rFonts w:asciiTheme="majorBidi" w:hAnsiTheme="majorBidi" w:cstheme="majorBidi"/>
          <w:sz w:val="24"/>
        </w:rPr>
      </w:pPr>
      <w:r w:rsidRPr="004931D0">
        <w:rPr>
          <w:rFonts w:asciiTheme="majorBidi" w:hAnsiTheme="majorBidi" w:cstheme="majorBidi"/>
          <w:sz w:val="24"/>
        </w:rPr>
        <w:t>Recovery of pecuniary loss caused to college</w:t>
      </w:r>
      <w:r w:rsidRPr="004931D0">
        <w:rPr>
          <w:rFonts w:asciiTheme="majorBidi" w:hAnsiTheme="majorBidi" w:cstheme="majorBidi"/>
          <w:spacing w:val="-12"/>
          <w:sz w:val="24"/>
        </w:rPr>
        <w:t xml:space="preserve"> </w:t>
      </w:r>
      <w:r w:rsidRPr="004931D0">
        <w:rPr>
          <w:rFonts w:asciiTheme="majorBidi" w:hAnsiTheme="majorBidi" w:cstheme="majorBidi"/>
          <w:sz w:val="24"/>
        </w:rPr>
        <w:t>Property.</w:t>
      </w:r>
    </w:p>
    <w:p w14:paraId="351CB7C6"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after="0" w:line="240" w:lineRule="auto"/>
        <w:ind w:hanging="567"/>
        <w:contextualSpacing w:val="0"/>
        <w:jc w:val="both"/>
        <w:rPr>
          <w:rFonts w:asciiTheme="majorBidi" w:hAnsiTheme="majorBidi" w:cstheme="majorBidi"/>
          <w:sz w:val="24"/>
        </w:rPr>
      </w:pPr>
      <w:r w:rsidRPr="004931D0">
        <w:rPr>
          <w:rFonts w:asciiTheme="majorBidi" w:hAnsiTheme="majorBidi" w:cstheme="majorBidi"/>
          <w:sz w:val="24"/>
        </w:rPr>
        <w:t>Debarring from participation in sports, debates, different societies, academic or refreshing tours and other such</w:t>
      </w:r>
      <w:r w:rsidRPr="004931D0">
        <w:rPr>
          <w:rFonts w:asciiTheme="majorBidi" w:hAnsiTheme="majorBidi" w:cstheme="majorBidi"/>
          <w:spacing w:val="-3"/>
          <w:sz w:val="24"/>
        </w:rPr>
        <w:t xml:space="preserve"> </w:t>
      </w:r>
      <w:r w:rsidRPr="004931D0">
        <w:rPr>
          <w:rFonts w:asciiTheme="majorBidi" w:hAnsiTheme="majorBidi" w:cstheme="majorBidi"/>
          <w:sz w:val="24"/>
        </w:rPr>
        <w:t>activities.</w:t>
      </w:r>
    </w:p>
    <w:p w14:paraId="29C2F8FA"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9" w:after="0" w:line="240" w:lineRule="auto"/>
        <w:ind w:hanging="617"/>
        <w:contextualSpacing w:val="0"/>
        <w:jc w:val="both"/>
        <w:rPr>
          <w:rFonts w:asciiTheme="majorBidi" w:hAnsiTheme="majorBidi" w:cstheme="majorBidi"/>
          <w:sz w:val="24"/>
        </w:rPr>
      </w:pPr>
      <w:r w:rsidRPr="004931D0">
        <w:rPr>
          <w:rFonts w:asciiTheme="majorBidi" w:hAnsiTheme="majorBidi" w:cstheme="majorBidi"/>
          <w:sz w:val="24"/>
        </w:rPr>
        <w:t>Disqualifying from holding any representative position in the Class/</w:t>
      </w:r>
      <w:r w:rsidRPr="004931D0">
        <w:rPr>
          <w:rFonts w:asciiTheme="majorBidi" w:hAnsiTheme="majorBidi" w:cstheme="majorBidi"/>
          <w:spacing w:val="-15"/>
          <w:sz w:val="24"/>
        </w:rPr>
        <w:t xml:space="preserve"> </w:t>
      </w:r>
      <w:r w:rsidRPr="004931D0">
        <w:rPr>
          <w:rFonts w:asciiTheme="majorBidi" w:hAnsiTheme="majorBidi" w:cstheme="majorBidi"/>
          <w:sz w:val="24"/>
        </w:rPr>
        <w:t>College/ Hostel/ Mess/ Sports/ Clubs and similar other</w:t>
      </w:r>
      <w:r w:rsidRPr="004931D0">
        <w:rPr>
          <w:rFonts w:asciiTheme="majorBidi" w:hAnsiTheme="majorBidi" w:cstheme="majorBidi"/>
          <w:spacing w:val="-5"/>
          <w:sz w:val="24"/>
        </w:rPr>
        <w:t xml:space="preserve"> </w:t>
      </w:r>
      <w:r w:rsidRPr="004931D0">
        <w:rPr>
          <w:rFonts w:asciiTheme="majorBidi" w:hAnsiTheme="majorBidi" w:cstheme="majorBidi"/>
          <w:sz w:val="24"/>
        </w:rPr>
        <w:t>bodies.</w:t>
      </w:r>
    </w:p>
    <w:p w14:paraId="37D664B0"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12" w:after="0" w:line="240" w:lineRule="auto"/>
        <w:ind w:hanging="668"/>
        <w:contextualSpacing w:val="0"/>
        <w:jc w:val="both"/>
        <w:rPr>
          <w:rFonts w:asciiTheme="majorBidi" w:hAnsiTheme="majorBidi" w:cstheme="majorBidi"/>
          <w:sz w:val="24"/>
        </w:rPr>
      </w:pPr>
      <w:r w:rsidRPr="004931D0">
        <w:rPr>
          <w:rFonts w:asciiTheme="majorBidi" w:hAnsiTheme="majorBidi" w:cstheme="majorBidi"/>
          <w:sz w:val="24"/>
        </w:rPr>
        <w:t>Hostel shift and between Morning and Evening</w:t>
      </w:r>
      <w:r w:rsidRPr="004931D0">
        <w:rPr>
          <w:rFonts w:asciiTheme="majorBidi" w:hAnsiTheme="majorBidi" w:cstheme="majorBidi"/>
          <w:spacing w:val="-3"/>
          <w:sz w:val="24"/>
        </w:rPr>
        <w:t xml:space="preserve"> </w:t>
      </w:r>
      <w:r w:rsidRPr="004931D0">
        <w:rPr>
          <w:rFonts w:asciiTheme="majorBidi" w:hAnsiTheme="majorBidi" w:cstheme="majorBidi"/>
          <w:sz w:val="24"/>
        </w:rPr>
        <w:t>shifts.</w:t>
      </w:r>
    </w:p>
    <w:p w14:paraId="36E193EC"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3" w:after="0" w:line="240" w:lineRule="auto"/>
        <w:ind w:hanging="562"/>
        <w:contextualSpacing w:val="0"/>
        <w:jc w:val="both"/>
        <w:rPr>
          <w:rFonts w:asciiTheme="majorBidi" w:hAnsiTheme="majorBidi" w:cstheme="majorBidi"/>
          <w:sz w:val="24"/>
        </w:rPr>
      </w:pPr>
      <w:r w:rsidRPr="004931D0">
        <w:rPr>
          <w:rFonts w:asciiTheme="majorBidi" w:hAnsiTheme="majorBidi" w:cstheme="majorBidi"/>
          <w:sz w:val="24"/>
        </w:rPr>
        <w:t>Expulsion from the College/ Department/ Faculty/ Hostel/ Mess/ Library/ Club for</w:t>
      </w:r>
      <w:r w:rsidRPr="004931D0">
        <w:rPr>
          <w:rFonts w:asciiTheme="majorBidi" w:hAnsiTheme="majorBidi" w:cstheme="majorBidi"/>
          <w:spacing w:val="-16"/>
          <w:sz w:val="24"/>
        </w:rPr>
        <w:t xml:space="preserve"> </w:t>
      </w:r>
      <w:r w:rsidRPr="004931D0">
        <w:rPr>
          <w:rFonts w:asciiTheme="majorBidi" w:hAnsiTheme="majorBidi" w:cstheme="majorBidi"/>
          <w:sz w:val="24"/>
        </w:rPr>
        <w:t>a specified</w:t>
      </w:r>
      <w:r w:rsidRPr="004931D0">
        <w:rPr>
          <w:rFonts w:asciiTheme="majorBidi" w:hAnsiTheme="majorBidi" w:cstheme="majorBidi"/>
          <w:spacing w:val="-1"/>
          <w:sz w:val="24"/>
        </w:rPr>
        <w:t xml:space="preserve"> </w:t>
      </w:r>
      <w:r w:rsidRPr="004931D0">
        <w:rPr>
          <w:rFonts w:asciiTheme="majorBidi" w:hAnsiTheme="majorBidi" w:cstheme="majorBidi"/>
          <w:sz w:val="24"/>
        </w:rPr>
        <w:t>period.</w:t>
      </w:r>
    </w:p>
    <w:p w14:paraId="06F4925D" w14:textId="393A5D23" w:rsidR="00D521DF" w:rsidRPr="004931D0" w:rsidRDefault="00D521DF" w:rsidP="007A3C55">
      <w:pPr>
        <w:pStyle w:val="ListParagraph"/>
        <w:widowControl w:val="0"/>
        <w:numPr>
          <w:ilvl w:val="0"/>
          <w:numId w:val="43"/>
        </w:numPr>
        <w:tabs>
          <w:tab w:val="left" w:pos="1060"/>
          <w:tab w:val="left" w:pos="1061"/>
        </w:tabs>
        <w:autoSpaceDE w:val="0"/>
        <w:autoSpaceDN w:val="0"/>
        <w:spacing w:before="90" w:after="0" w:line="240" w:lineRule="auto"/>
        <w:ind w:hanging="512"/>
        <w:contextualSpacing w:val="0"/>
        <w:jc w:val="both"/>
        <w:rPr>
          <w:rFonts w:asciiTheme="majorBidi" w:hAnsiTheme="majorBidi" w:cstheme="majorBidi"/>
          <w:sz w:val="24"/>
        </w:rPr>
      </w:pPr>
      <w:r w:rsidRPr="004931D0">
        <w:rPr>
          <w:rFonts w:asciiTheme="majorBidi" w:hAnsiTheme="majorBidi" w:cstheme="majorBidi"/>
          <w:sz w:val="24"/>
        </w:rPr>
        <w:t>Debarring from examination.</w:t>
      </w:r>
    </w:p>
    <w:p w14:paraId="6F9FB427"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3" w:after="0" w:line="240" w:lineRule="auto"/>
        <w:ind w:hanging="563"/>
        <w:contextualSpacing w:val="0"/>
        <w:jc w:val="both"/>
        <w:rPr>
          <w:rFonts w:asciiTheme="majorBidi" w:hAnsiTheme="majorBidi" w:cstheme="majorBidi"/>
          <w:sz w:val="24"/>
        </w:rPr>
      </w:pPr>
      <w:r w:rsidRPr="004931D0">
        <w:rPr>
          <w:rFonts w:asciiTheme="majorBidi" w:hAnsiTheme="majorBidi" w:cstheme="majorBidi"/>
          <w:sz w:val="24"/>
        </w:rPr>
        <w:t>Issue of Migration</w:t>
      </w:r>
      <w:r w:rsidRPr="004931D0">
        <w:rPr>
          <w:rFonts w:asciiTheme="majorBidi" w:hAnsiTheme="majorBidi" w:cstheme="majorBidi"/>
          <w:spacing w:val="-2"/>
          <w:sz w:val="24"/>
        </w:rPr>
        <w:t xml:space="preserve"> </w:t>
      </w:r>
      <w:r w:rsidRPr="004931D0">
        <w:rPr>
          <w:rFonts w:asciiTheme="majorBidi" w:hAnsiTheme="majorBidi" w:cstheme="majorBidi"/>
          <w:sz w:val="24"/>
        </w:rPr>
        <w:t>Certificate.</w:t>
      </w:r>
    </w:p>
    <w:p w14:paraId="5CCF291D"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2" w:after="0" w:line="240" w:lineRule="auto"/>
        <w:ind w:hanging="613"/>
        <w:contextualSpacing w:val="0"/>
        <w:jc w:val="both"/>
        <w:rPr>
          <w:rFonts w:asciiTheme="majorBidi" w:hAnsiTheme="majorBidi" w:cstheme="majorBidi"/>
          <w:sz w:val="24"/>
        </w:rPr>
      </w:pPr>
      <w:r w:rsidRPr="004931D0">
        <w:rPr>
          <w:rFonts w:asciiTheme="majorBidi" w:hAnsiTheme="majorBidi" w:cstheme="majorBidi"/>
          <w:sz w:val="24"/>
        </w:rPr>
        <w:t>Issuance of Character Certificate with adverse</w:t>
      </w:r>
      <w:r w:rsidRPr="004931D0">
        <w:rPr>
          <w:rFonts w:asciiTheme="majorBidi" w:hAnsiTheme="majorBidi" w:cstheme="majorBidi"/>
          <w:spacing w:val="-6"/>
          <w:sz w:val="24"/>
        </w:rPr>
        <w:t xml:space="preserve"> </w:t>
      </w:r>
      <w:r w:rsidRPr="004931D0">
        <w:rPr>
          <w:rFonts w:asciiTheme="majorBidi" w:hAnsiTheme="majorBidi" w:cstheme="majorBidi"/>
          <w:sz w:val="24"/>
        </w:rPr>
        <w:t>remarks.</w:t>
      </w:r>
    </w:p>
    <w:p w14:paraId="12691B93" w14:textId="77777777" w:rsidR="00D521DF" w:rsidRPr="004931D0" w:rsidRDefault="00D521DF" w:rsidP="007A3C55">
      <w:pPr>
        <w:pStyle w:val="ListParagraph"/>
        <w:widowControl w:val="0"/>
        <w:numPr>
          <w:ilvl w:val="0"/>
          <w:numId w:val="43"/>
        </w:numPr>
        <w:tabs>
          <w:tab w:val="left" w:pos="1060"/>
          <w:tab w:val="left" w:pos="1061"/>
        </w:tabs>
        <w:autoSpaceDE w:val="0"/>
        <w:autoSpaceDN w:val="0"/>
        <w:spacing w:before="3" w:after="0" w:line="240" w:lineRule="auto"/>
        <w:ind w:hanging="663"/>
        <w:contextualSpacing w:val="0"/>
        <w:jc w:val="both"/>
        <w:rPr>
          <w:rFonts w:asciiTheme="majorBidi" w:hAnsiTheme="majorBidi" w:cstheme="majorBidi"/>
          <w:sz w:val="24"/>
        </w:rPr>
      </w:pPr>
      <w:r w:rsidRPr="004931D0">
        <w:rPr>
          <w:rFonts w:asciiTheme="majorBidi" w:hAnsiTheme="majorBidi" w:cstheme="majorBidi"/>
          <w:sz w:val="24"/>
        </w:rPr>
        <w:t>Prohibition of further admission or</w:t>
      </w:r>
      <w:r w:rsidRPr="004931D0">
        <w:rPr>
          <w:rFonts w:asciiTheme="majorBidi" w:hAnsiTheme="majorBidi" w:cstheme="majorBidi"/>
          <w:spacing w:val="-2"/>
          <w:sz w:val="24"/>
        </w:rPr>
        <w:t xml:space="preserve"> </w:t>
      </w:r>
      <w:r w:rsidRPr="004931D0">
        <w:rPr>
          <w:rFonts w:asciiTheme="majorBidi" w:hAnsiTheme="majorBidi" w:cstheme="majorBidi"/>
          <w:sz w:val="24"/>
        </w:rPr>
        <w:t>re-admission.</w:t>
      </w:r>
    </w:p>
    <w:p w14:paraId="50A0F120" w14:textId="5B843C72" w:rsidR="00D521DF" w:rsidRPr="004931D0" w:rsidRDefault="00D521DF" w:rsidP="007A3C55">
      <w:pPr>
        <w:pStyle w:val="ListParagraph"/>
        <w:widowControl w:val="0"/>
        <w:numPr>
          <w:ilvl w:val="0"/>
          <w:numId w:val="43"/>
        </w:numPr>
        <w:tabs>
          <w:tab w:val="left" w:pos="1060"/>
          <w:tab w:val="left" w:pos="1061"/>
        </w:tabs>
        <w:autoSpaceDE w:val="0"/>
        <w:autoSpaceDN w:val="0"/>
        <w:spacing w:after="0" w:line="240" w:lineRule="auto"/>
        <w:ind w:hanging="660"/>
        <w:contextualSpacing w:val="0"/>
        <w:jc w:val="both"/>
        <w:rPr>
          <w:rFonts w:asciiTheme="majorBidi" w:hAnsiTheme="majorBidi" w:cstheme="majorBidi"/>
          <w:sz w:val="24"/>
        </w:rPr>
      </w:pPr>
      <w:r w:rsidRPr="004931D0">
        <w:rPr>
          <w:rFonts w:asciiTheme="majorBidi" w:hAnsiTheme="majorBidi" w:cstheme="majorBidi"/>
          <w:sz w:val="24"/>
        </w:rPr>
        <w:t>Striking off the college rolls for the current academic year/ Session or for</w:t>
      </w:r>
      <w:r w:rsidRPr="004931D0">
        <w:rPr>
          <w:rFonts w:asciiTheme="majorBidi" w:hAnsiTheme="majorBidi" w:cstheme="majorBidi"/>
          <w:spacing w:val="-17"/>
          <w:sz w:val="24"/>
        </w:rPr>
        <w:t xml:space="preserve"> </w:t>
      </w:r>
      <w:r w:rsidRPr="004931D0">
        <w:rPr>
          <w:rFonts w:asciiTheme="majorBidi" w:hAnsiTheme="majorBidi" w:cstheme="majorBidi"/>
          <w:sz w:val="24"/>
        </w:rPr>
        <w:t>any extended</w:t>
      </w:r>
      <w:r w:rsidRPr="004931D0">
        <w:rPr>
          <w:rFonts w:asciiTheme="majorBidi" w:hAnsiTheme="majorBidi" w:cstheme="majorBidi"/>
          <w:spacing w:val="-1"/>
          <w:sz w:val="24"/>
        </w:rPr>
        <w:t xml:space="preserve"> </w:t>
      </w:r>
      <w:r w:rsidRPr="004931D0">
        <w:rPr>
          <w:rFonts w:asciiTheme="majorBidi" w:hAnsiTheme="majorBidi" w:cstheme="majorBidi"/>
          <w:sz w:val="24"/>
        </w:rPr>
        <w:t>period.</w:t>
      </w:r>
    </w:p>
    <w:p w14:paraId="494F3BD4" w14:textId="024FD156" w:rsidR="00D521DF" w:rsidRPr="004931D0" w:rsidRDefault="002703E3" w:rsidP="001D0DFF">
      <w:pPr>
        <w:pStyle w:val="Heading1"/>
        <w:rPr>
          <w:rFonts w:asciiTheme="majorBidi" w:hAnsiTheme="majorBidi" w:cstheme="majorBidi"/>
        </w:rPr>
      </w:pPr>
      <w:bookmarkStart w:id="33" w:name="_Toc111727246"/>
      <w:r w:rsidRPr="004931D0">
        <w:rPr>
          <w:rFonts w:asciiTheme="majorBidi" w:hAnsiTheme="majorBidi" w:cstheme="majorBidi"/>
        </w:rPr>
        <w:t xml:space="preserve">34. </w:t>
      </w:r>
      <w:r w:rsidR="00D521DF" w:rsidRPr="004931D0">
        <w:rPr>
          <w:rFonts w:asciiTheme="majorBidi" w:hAnsiTheme="majorBidi" w:cstheme="majorBidi"/>
        </w:rPr>
        <w:t>SUSPENSION OF STUDENTSHIP</w:t>
      </w:r>
      <w:bookmarkEnd w:id="33"/>
    </w:p>
    <w:p w14:paraId="2F6FBBA4" w14:textId="72568554" w:rsidR="00D521DF" w:rsidRPr="004931D0" w:rsidRDefault="00D521DF" w:rsidP="001D0DFF">
      <w:pPr>
        <w:pStyle w:val="BodyText"/>
        <w:spacing w:before="1" w:line="247" w:lineRule="auto"/>
        <w:jc w:val="both"/>
        <w:rPr>
          <w:rFonts w:asciiTheme="majorBidi" w:hAnsiTheme="majorBidi" w:cstheme="majorBidi"/>
        </w:rPr>
      </w:pPr>
      <w:r w:rsidRPr="004931D0">
        <w:rPr>
          <w:rFonts w:asciiTheme="majorBidi" w:hAnsiTheme="majorBidi" w:cstheme="majorBidi"/>
        </w:rPr>
        <w:t>Any student against whom a charge of misconduct has been initiated may be suspended</w:t>
      </w:r>
      <w:r w:rsidRPr="004931D0">
        <w:rPr>
          <w:rFonts w:asciiTheme="majorBidi" w:hAnsiTheme="majorBidi" w:cstheme="majorBidi"/>
          <w:spacing w:val="-6"/>
        </w:rPr>
        <w:t xml:space="preserve"> </w:t>
      </w:r>
      <w:r w:rsidRPr="004931D0">
        <w:rPr>
          <w:rFonts w:asciiTheme="majorBidi" w:hAnsiTheme="majorBidi" w:cstheme="majorBidi"/>
        </w:rPr>
        <w:t>from</w:t>
      </w:r>
      <w:r w:rsidRPr="004931D0">
        <w:rPr>
          <w:rFonts w:asciiTheme="majorBidi" w:hAnsiTheme="majorBidi" w:cstheme="majorBidi"/>
          <w:spacing w:val="-6"/>
        </w:rPr>
        <w:t xml:space="preserve"> </w:t>
      </w:r>
      <w:r w:rsidRPr="004931D0">
        <w:rPr>
          <w:rFonts w:asciiTheme="majorBidi" w:hAnsiTheme="majorBidi" w:cstheme="majorBidi"/>
        </w:rPr>
        <w:t>the</w:t>
      </w:r>
      <w:r w:rsidRPr="004931D0">
        <w:rPr>
          <w:rFonts w:asciiTheme="majorBidi" w:hAnsiTheme="majorBidi" w:cstheme="majorBidi"/>
          <w:spacing w:val="-7"/>
        </w:rPr>
        <w:t xml:space="preserve"> </w:t>
      </w:r>
      <w:r w:rsidRPr="004931D0">
        <w:rPr>
          <w:rFonts w:asciiTheme="majorBidi" w:hAnsiTheme="majorBidi" w:cstheme="majorBidi"/>
        </w:rPr>
        <w:t>college</w:t>
      </w:r>
      <w:r w:rsidRPr="004931D0">
        <w:rPr>
          <w:rFonts w:asciiTheme="majorBidi" w:hAnsiTheme="majorBidi" w:cstheme="majorBidi"/>
          <w:spacing w:val="-7"/>
        </w:rPr>
        <w:t xml:space="preserve"> </w:t>
      </w:r>
      <w:r w:rsidRPr="004931D0">
        <w:rPr>
          <w:rFonts w:asciiTheme="majorBidi" w:hAnsiTheme="majorBidi" w:cstheme="majorBidi"/>
        </w:rPr>
        <w:t>by</w:t>
      </w:r>
      <w:r w:rsidRPr="004931D0">
        <w:rPr>
          <w:rFonts w:asciiTheme="majorBidi" w:hAnsiTheme="majorBidi" w:cstheme="majorBidi"/>
          <w:spacing w:val="-11"/>
        </w:rPr>
        <w:t xml:space="preserve"> </w:t>
      </w:r>
      <w:r w:rsidRPr="004931D0">
        <w:rPr>
          <w:rFonts w:asciiTheme="majorBidi" w:hAnsiTheme="majorBidi" w:cstheme="majorBidi"/>
        </w:rPr>
        <w:t>the</w:t>
      </w:r>
      <w:r w:rsidRPr="004931D0">
        <w:rPr>
          <w:rFonts w:asciiTheme="majorBidi" w:hAnsiTheme="majorBidi" w:cstheme="majorBidi"/>
          <w:spacing w:val="-7"/>
        </w:rPr>
        <w:t xml:space="preserve"> </w:t>
      </w:r>
      <w:r w:rsidRPr="004931D0">
        <w:rPr>
          <w:rFonts w:asciiTheme="majorBidi" w:hAnsiTheme="majorBidi" w:cstheme="majorBidi"/>
        </w:rPr>
        <w:t>Principal</w:t>
      </w:r>
      <w:r w:rsidRPr="004931D0">
        <w:rPr>
          <w:rFonts w:asciiTheme="majorBidi" w:hAnsiTheme="majorBidi" w:cstheme="majorBidi"/>
          <w:spacing w:val="-6"/>
        </w:rPr>
        <w:t xml:space="preserve"> </w:t>
      </w:r>
      <w:r w:rsidRPr="004931D0">
        <w:rPr>
          <w:rFonts w:asciiTheme="majorBidi" w:hAnsiTheme="majorBidi" w:cstheme="majorBidi"/>
        </w:rPr>
        <w:t>which</w:t>
      </w:r>
      <w:r w:rsidRPr="004931D0">
        <w:rPr>
          <w:rFonts w:asciiTheme="majorBidi" w:hAnsiTheme="majorBidi" w:cstheme="majorBidi"/>
          <w:spacing w:val="-4"/>
        </w:rPr>
        <w:t xml:space="preserve"> </w:t>
      </w:r>
      <w:r w:rsidRPr="004931D0">
        <w:rPr>
          <w:rFonts w:asciiTheme="majorBidi" w:hAnsiTheme="majorBidi" w:cstheme="majorBidi"/>
        </w:rPr>
        <w:t>shall</w:t>
      </w:r>
      <w:r w:rsidRPr="004931D0">
        <w:rPr>
          <w:rFonts w:asciiTheme="majorBidi" w:hAnsiTheme="majorBidi" w:cstheme="majorBidi"/>
          <w:spacing w:val="-6"/>
        </w:rPr>
        <w:t xml:space="preserve"> </w:t>
      </w:r>
      <w:r w:rsidRPr="004931D0">
        <w:rPr>
          <w:rFonts w:asciiTheme="majorBidi" w:hAnsiTheme="majorBidi" w:cstheme="majorBidi"/>
        </w:rPr>
        <w:t>continue</w:t>
      </w:r>
      <w:r w:rsidRPr="004931D0">
        <w:rPr>
          <w:rFonts w:asciiTheme="majorBidi" w:hAnsiTheme="majorBidi" w:cstheme="majorBidi"/>
          <w:spacing w:val="-7"/>
        </w:rPr>
        <w:t xml:space="preserve"> </w:t>
      </w:r>
      <w:r w:rsidRPr="004931D0">
        <w:rPr>
          <w:rFonts w:asciiTheme="majorBidi" w:hAnsiTheme="majorBidi" w:cstheme="majorBidi"/>
        </w:rPr>
        <w:t>till</w:t>
      </w:r>
      <w:r w:rsidRPr="004931D0">
        <w:rPr>
          <w:rFonts w:asciiTheme="majorBidi" w:hAnsiTheme="majorBidi" w:cstheme="majorBidi"/>
          <w:spacing w:val="-6"/>
        </w:rPr>
        <w:t xml:space="preserve"> </w:t>
      </w:r>
      <w:r w:rsidRPr="004931D0">
        <w:rPr>
          <w:rFonts w:asciiTheme="majorBidi" w:hAnsiTheme="majorBidi" w:cstheme="majorBidi"/>
        </w:rPr>
        <w:t>the</w:t>
      </w:r>
      <w:r w:rsidRPr="004931D0">
        <w:rPr>
          <w:rFonts w:asciiTheme="majorBidi" w:hAnsiTheme="majorBidi" w:cstheme="majorBidi"/>
          <w:spacing w:val="-7"/>
        </w:rPr>
        <w:t xml:space="preserve"> </w:t>
      </w:r>
      <w:r w:rsidRPr="004931D0">
        <w:rPr>
          <w:rFonts w:asciiTheme="majorBidi" w:hAnsiTheme="majorBidi" w:cstheme="majorBidi"/>
        </w:rPr>
        <w:t>final</w:t>
      </w:r>
      <w:r w:rsidRPr="004931D0">
        <w:rPr>
          <w:rFonts w:asciiTheme="majorBidi" w:hAnsiTheme="majorBidi" w:cstheme="majorBidi"/>
          <w:spacing w:val="-6"/>
        </w:rPr>
        <w:t xml:space="preserve"> </w:t>
      </w:r>
      <w:r w:rsidRPr="004931D0">
        <w:rPr>
          <w:rFonts w:asciiTheme="majorBidi" w:hAnsiTheme="majorBidi" w:cstheme="majorBidi"/>
        </w:rPr>
        <w:t>decision</w:t>
      </w:r>
      <w:r w:rsidRPr="004931D0">
        <w:rPr>
          <w:rFonts w:asciiTheme="majorBidi" w:hAnsiTheme="majorBidi" w:cstheme="majorBidi"/>
          <w:spacing w:val="-6"/>
        </w:rPr>
        <w:t xml:space="preserve"> </w:t>
      </w:r>
      <w:r w:rsidRPr="004931D0">
        <w:rPr>
          <w:rFonts w:asciiTheme="majorBidi" w:hAnsiTheme="majorBidi" w:cstheme="majorBidi"/>
        </w:rPr>
        <w:t>of the competent authority. A review of disciplinary action/ actions initiated against a student</w:t>
      </w:r>
      <w:r w:rsidRPr="004931D0">
        <w:rPr>
          <w:rFonts w:asciiTheme="majorBidi" w:hAnsiTheme="majorBidi" w:cstheme="majorBidi"/>
          <w:spacing w:val="-3"/>
        </w:rPr>
        <w:t xml:space="preserve"> </w:t>
      </w:r>
      <w:r w:rsidRPr="004931D0">
        <w:rPr>
          <w:rFonts w:asciiTheme="majorBidi" w:hAnsiTheme="majorBidi" w:cstheme="majorBidi"/>
        </w:rPr>
        <w:t>would</w:t>
      </w:r>
      <w:r w:rsidRPr="004931D0">
        <w:rPr>
          <w:rFonts w:asciiTheme="majorBidi" w:hAnsiTheme="majorBidi" w:cstheme="majorBidi"/>
          <w:spacing w:val="-4"/>
        </w:rPr>
        <w:t xml:space="preserve"> </w:t>
      </w:r>
      <w:r w:rsidRPr="004931D0">
        <w:rPr>
          <w:rFonts w:asciiTheme="majorBidi" w:hAnsiTheme="majorBidi" w:cstheme="majorBidi"/>
        </w:rPr>
        <w:t>lie</w:t>
      </w:r>
      <w:r w:rsidRPr="004931D0">
        <w:rPr>
          <w:rFonts w:asciiTheme="majorBidi" w:hAnsiTheme="majorBidi" w:cstheme="majorBidi"/>
          <w:spacing w:val="-4"/>
        </w:rPr>
        <w:t xml:space="preserve"> </w:t>
      </w:r>
      <w:r w:rsidRPr="004931D0">
        <w:rPr>
          <w:rFonts w:asciiTheme="majorBidi" w:hAnsiTheme="majorBidi" w:cstheme="majorBidi"/>
        </w:rPr>
        <w:t>with</w:t>
      </w:r>
      <w:r w:rsidRPr="004931D0">
        <w:rPr>
          <w:rFonts w:asciiTheme="majorBidi" w:hAnsiTheme="majorBidi" w:cstheme="majorBidi"/>
          <w:spacing w:val="-3"/>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office</w:t>
      </w:r>
      <w:r w:rsidRPr="004931D0">
        <w:rPr>
          <w:rFonts w:asciiTheme="majorBidi" w:hAnsiTheme="majorBidi" w:cstheme="majorBidi"/>
          <w:spacing w:val="-4"/>
        </w:rPr>
        <w:t xml:space="preserve"> </w:t>
      </w:r>
      <w:r w:rsidRPr="004931D0">
        <w:rPr>
          <w:rFonts w:asciiTheme="majorBidi" w:hAnsiTheme="majorBidi" w:cstheme="majorBidi"/>
        </w:rPr>
        <w:t>issuing</w:t>
      </w:r>
      <w:r w:rsidRPr="004931D0">
        <w:rPr>
          <w:rFonts w:asciiTheme="majorBidi" w:hAnsiTheme="majorBidi" w:cstheme="majorBidi"/>
          <w:spacing w:val="-6"/>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orders,</w:t>
      </w:r>
      <w:r w:rsidRPr="004931D0">
        <w:rPr>
          <w:rFonts w:asciiTheme="majorBidi" w:hAnsiTheme="majorBidi" w:cstheme="majorBidi"/>
          <w:spacing w:val="-3"/>
        </w:rPr>
        <w:t xml:space="preserve"> </w:t>
      </w:r>
      <w:r w:rsidRPr="004931D0">
        <w:rPr>
          <w:rFonts w:asciiTheme="majorBidi" w:hAnsiTheme="majorBidi" w:cstheme="majorBidi"/>
        </w:rPr>
        <w:t>within</w:t>
      </w:r>
      <w:r w:rsidRPr="004931D0">
        <w:rPr>
          <w:rFonts w:asciiTheme="majorBidi" w:hAnsiTheme="majorBidi" w:cstheme="majorBidi"/>
          <w:spacing w:val="-4"/>
        </w:rPr>
        <w:t xml:space="preserve"> </w:t>
      </w:r>
      <w:r w:rsidRPr="004931D0">
        <w:rPr>
          <w:rFonts w:asciiTheme="majorBidi" w:hAnsiTheme="majorBidi" w:cstheme="majorBidi"/>
        </w:rPr>
        <w:t>seven</w:t>
      </w:r>
      <w:r w:rsidRPr="004931D0">
        <w:rPr>
          <w:rFonts w:asciiTheme="majorBidi" w:hAnsiTheme="majorBidi" w:cstheme="majorBidi"/>
          <w:spacing w:val="-4"/>
        </w:rPr>
        <w:t xml:space="preserve"> </w:t>
      </w:r>
      <w:r w:rsidRPr="004931D0">
        <w:rPr>
          <w:rFonts w:asciiTheme="majorBidi" w:hAnsiTheme="majorBidi" w:cstheme="majorBidi"/>
        </w:rPr>
        <w:t>days,</w:t>
      </w:r>
      <w:r w:rsidRPr="004931D0">
        <w:rPr>
          <w:rFonts w:asciiTheme="majorBidi" w:hAnsiTheme="majorBidi" w:cstheme="majorBidi"/>
          <w:spacing w:val="-3"/>
        </w:rPr>
        <w:t xml:space="preserve"> </w:t>
      </w:r>
      <w:r w:rsidRPr="004931D0">
        <w:rPr>
          <w:rFonts w:asciiTheme="majorBidi" w:hAnsiTheme="majorBidi" w:cstheme="majorBidi"/>
        </w:rPr>
        <w:t>and</w:t>
      </w:r>
      <w:r w:rsidRPr="004931D0">
        <w:rPr>
          <w:rFonts w:asciiTheme="majorBidi" w:hAnsiTheme="majorBidi" w:cstheme="majorBidi"/>
          <w:spacing w:val="-1"/>
        </w:rPr>
        <w:t xml:space="preserve"> </w:t>
      </w:r>
      <w:r w:rsidRPr="004931D0">
        <w:rPr>
          <w:rFonts w:asciiTheme="majorBidi" w:hAnsiTheme="majorBidi" w:cstheme="majorBidi"/>
        </w:rPr>
        <w:t>appeal</w:t>
      </w:r>
      <w:r w:rsidRPr="004931D0">
        <w:rPr>
          <w:rFonts w:asciiTheme="majorBidi" w:hAnsiTheme="majorBidi" w:cstheme="majorBidi"/>
          <w:spacing w:val="-2"/>
        </w:rPr>
        <w:t xml:space="preserve"> </w:t>
      </w:r>
      <w:r w:rsidRPr="004931D0">
        <w:rPr>
          <w:rFonts w:asciiTheme="majorBidi" w:hAnsiTheme="majorBidi" w:cstheme="majorBidi"/>
        </w:rPr>
        <w:t>would lie against the orders of the authorities mentioned in these Rules to the College</w:t>
      </w:r>
      <w:r w:rsidRPr="004931D0">
        <w:rPr>
          <w:rFonts w:asciiTheme="majorBidi" w:hAnsiTheme="majorBidi" w:cstheme="majorBidi"/>
          <w:spacing w:val="-16"/>
        </w:rPr>
        <w:t xml:space="preserve"> </w:t>
      </w:r>
      <w:r w:rsidRPr="004931D0">
        <w:rPr>
          <w:rFonts w:asciiTheme="majorBidi" w:hAnsiTheme="majorBidi" w:cstheme="majorBidi"/>
        </w:rPr>
        <w:t>Council.</w:t>
      </w:r>
    </w:p>
    <w:p w14:paraId="6C7E596B" w14:textId="74B9F0E2" w:rsidR="00D521DF" w:rsidRPr="004931D0" w:rsidRDefault="002703E3" w:rsidP="001D0DFF">
      <w:pPr>
        <w:pStyle w:val="Heading1"/>
        <w:rPr>
          <w:rFonts w:asciiTheme="majorBidi" w:hAnsiTheme="majorBidi" w:cstheme="majorBidi"/>
        </w:rPr>
      </w:pPr>
      <w:bookmarkStart w:id="34" w:name="_Toc111727247"/>
      <w:r w:rsidRPr="004931D0">
        <w:rPr>
          <w:rFonts w:asciiTheme="majorBidi" w:hAnsiTheme="majorBidi" w:cstheme="majorBidi"/>
        </w:rPr>
        <w:t xml:space="preserve">35. </w:t>
      </w:r>
      <w:r w:rsidR="00D521DF" w:rsidRPr="004931D0">
        <w:rPr>
          <w:rFonts w:asciiTheme="majorBidi" w:hAnsiTheme="majorBidi" w:cstheme="majorBidi"/>
        </w:rPr>
        <w:t>AMENDMENT AND ANNULMENT OF RULES</w:t>
      </w:r>
      <w:bookmarkEnd w:id="34"/>
    </w:p>
    <w:p w14:paraId="21988953" w14:textId="720FCE7B" w:rsidR="002703E3" w:rsidRPr="004931D0" w:rsidRDefault="00D521DF" w:rsidP="001D0DFF">
      <w:pPr>
        <w:pStyle w:val="BodyText"/>
        <w:spacing w:before="1" w:line="247" w:lineRule="auto"/>
        <w:jc w:val="both"/>
        <w:rPr>
          <w:rFonts w:asciiTheme="majorBidi" w:hAnsiTheme="majorBidi" w:cstheme="majorBidi"/>
        </w:rPr>
      </w:pPr>
      <w:r w:rsidRPr="004931D0">
        <w:rPr>
          <w:rFonts w:asciiTheme="majorBidi" w:hAnsiTheme="majorBidi" w:cstheme="majorBidi"/>
        </w:rPr>
        <w:t>The Principal in consultation with the College Council is competent to amend the rules or regulations, except those related to admission policy, in the interest of the institution.</w:t>
      </w:r>
    </w:p>
    <w:p w14:paraId="5922D952" w14:textId="0CCFB51C" w:rsidR="00D521DF" w:rsidRPr="004931D0" w:rsidRDefault="002703E3" w:rsidP="001D0DFF">
      <w:pPr>
        <w:pStyle w:val="Heading1"/>
        <w:rPr>
          <w:rFonts w:asciiTheme="majorBidi" w:hAnsiTheme="majorBidi" w:cstheme="majorBidi"/>
        </w:rPr>
      </w:pPr>
      <w:bookmarkStart w:id="35" w:name="_Toc111727248"/>
      <w:r w:rsidRPr="004931D0">
        <w:rPr>
          <w:rFonts w:asciiTheme="majorBidi" w:hAnsiTheme="majorBidi" w:cstheme="majorBidi"/>
        </w:rPr>
        <w:t xml:space="preserve">36. </w:t>
      </w:r>
      <w:r w:rsidR="00D521DF" w:rsidRPr="004931D0">
        <w:rPr>
          <w:rFonts w:asciiTheme="majorBidi" w:hAnsiTheme="majorBidi" w:cstheme="majorBidi"/>
        </w:rPr>
        <w:t>BAN ON POLITICAL ACTIVITIES</w:t>
      </w:r>
      <w:bookmarkEnd w:id="35"/>
    </w:p>
    <w:p w14:paraId="4C8E4436" w14:textId="7BCE2A34" w:rsidR="00D521DF" w:rsidRPr="004931D0" w:rsidRDefault="00D521DF" w:rsidP="002703E3">
      <w:pPr>
        <w:pStyle w:val="BodyText"/>
        <w:spacing w:before="128" w:line="244" w:lineRule="auto"/>
        <w:jc w:val="both"/>
        <w:rPr>
          <w:rFonts w:asciiTheme="majorBidi" w:hAnsiTheme="majorBidi" w:cstheme="majorBidi"/>
        </w:rPr>
      </w:pPr>
      <w:r w:rsidRPr="004931D0">
        <w:rPr>
          <w:rFonts w:asciiTheme="majorBidi" w:hAnsiTheme="majorBidi" w:cstheme="majorBidi"/>
        </w:rPr>
        <w:t>In</w:t>
      </w:r>
      <w:r w:rsidRPr="004931D0">
        <w:rPr>
          <w:rFonts w:asciiTheme="majorBidi" w:hAnsiTheme="majorBidi" w:cstheme="majorBidi"/>
          <w:spacing w:val="-4"/>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light</w:t>
      </w:r>
      <w:r w:rsidRPr="004931D0">
        <w:rPr>
          <w:rFonts w:asciiTheme="majorBidi" w:hAnsiTheme="majorBidi" w:cstheme="majorBidi"/>
          <w:spacing w:val="-2"/>
        </w:rPr>
        <w:t xml:space="preserve"> </w:t>
      </w:r>
      <w:r w:rsidRPr="004931D0">
        <w:rPr>
          <w:rFonts w:asciiTheme="majorBidi" w:hAnsiTheme="majorBidi" w:cstheme="majorBidi"/>
        </w:rPr>
        <w:t>of</w:t>
      </w:r>
      <w:r w:rsidRPr="004931D0">
        <w:rPr>
          <w:rFonts w:asciiTheme="majorBidi" w:hAnsiTheme="majorBidi" w:cstheme="majorBidi"/>
          <w:spacing w:val="-5"/>
        </w:rPr>
        <w:t xml:space="preserve"> </w:t>
      </w:r>
      <w:r w:rsidRPr="004931D0">
        <w:rPr>
          <w:rFonts w:asciiTheme="majorBidi" w:hAnsiTheme="majorBidi" w:cstheme="majorBidi"/>
        </w:rPr>
        <w:t>the</w:t>
      </w:r>
      <w:r w:rsidRPr="004931D0">
        <w:rPr>
          <w:rFonts w:asciiTheme="majorBidi" w:hAnsiTheme="majorBidi" w:cstheme="majorBidi"/>
          <w:spacing w:val="-4"/>
        </w:rPr>
        <w:t xml:space="preserve"> </w:t>
      </w:r>
      <w:r w:rsidRPr="004931D0">
        <w:rPr>
          <w:rFonts w:asciiTheme="majorBidi" w:hAnsiTheme="majorBidi" w:cstheme="majorBidi"/>
        </w:rPr>
        <w:t>Supreme</w:t>
      </w:r>
      <w:r w:rsidRPr="004931D0">
        <w:rPr>
          <w:rFonts w:asciiTheme="majorBidi" w:hAnsiTheme="majorBidi" w:cstheme="majorBidi"/>
          <w:spacing w:val="-3"/>
        </w:rPr>
        <w:t xml:space="preserve"> </w:t>
      </w:r>
      <w:r w:rsidRPr="004931D0">
        <w:rPr>
          <w:rFonts w:asciiTheme="majorBidi" w:hAnsiTheme="majorBidi" w:cstheme="majorBidi"/>
        </w:rPr>
        <w:t>Court</w:t>
      </w:r>
      <w:r w:rsidRPr="004931D0">
        <w:rPr>
          <w:rFonts w:asciiTheme="majorBidi" w:hAnsiTheme="majorBidi" w:cstheme="majorBidi"/>
          <w:spacing w:val="-4"/>
        </w:rPr>
        <w:t xml:space="preserve"> </w:t>
      </w:r>
      <w:r w:rsidRPr="004931D0">
        <w:rPr>
          <w:rFonts w:asciiTheme="majorBidi" w:hAnsiTheme="majorBidi" w:cstheme="majorBidi"/>
        </w:rPr>
        <w:t>verdict</w:t>
      </w:r>
      <w:r w:rsidRPr="004931D0">
        <w:rPr>
          <w:rFonts w:asciiTheme="majorBidi" w:hAnsiTheme="majorBidi" w:cstheme="majorBidi"/>
          <w:spacing w:val="-3"/>
        </w:rPr>
        <w:t xml:space="preserve"> </w:t>
      </w:r>
      <w:r w:rsidRPr="004931D0">
        <w:rPr>
          <w:rFonts w:asciiTheme="majorBidi" w:hAnsiTheme="majorBidi" w:cstheme="majorBidi"/>
        </w:rPr>
        <w:t>which</w:t>
      </w:r>
      <w:r w:rsidRPr="004931D0">
        <w:rPr>
          <w:rFonts w:asciiTheme="majorBidi" w:hAnsiTheme="majorBidi" w:cstheme="majorBidi"/>
          <w:spacing w:val="-3"/>
        </w:rPr>
        <w:t xml:space="preserve"> </w:t>
      </w:r>
      <w:r w:rsidRPr="004931D0">
        <w:rPr>
          <w:rFonts w:asciiTheme="majorBidi" w:hAnsiTheme="majorBidi" w:cstheme="majorBidi"/>
        </w:rPr>
        <w:t>reads</w:t>
      </w:r>
      <w:r w:rsidRPr="004931D0">
        <w:rPr>
          <w:rFonts w:asciiTheme="majorBidi" w:hAnsiTheme="majorBidi" w:cstheme="majorBidi"/>
          <w:spacing w:val="-4"/>
        </w:rPr>
        <w:t xml:space="preserve"> </w:t>
      </w:r>
      <w:r w:rsidRPr="004931D0">
        <w:rPr>
          <w:rFonts w:asciiTheme="majorBidi" w:hAnsiTheme="majorBidi" w:cstheme="majorBidi"/>
        </w:rPr>
        <w:t>as</w:t>
      </w:r>
      <w:r w:rsidRPr="004931D0">
        <w:rPr>
          <w:rFonts w:asciiTheme="majorBidi" w:hAnsiTheme="majorBidi" w:cstheme="majorBidi"/>
          <w:spacing w:val="-3"/>
        </w:rPr>
        <w:t xml:space="preserve"> </w:t>
      </w:r>
      <w:r w:rsidRPr="004931D0">
        <w:rPr>
          <w:rFonts w:asciiTheme="majorBidi" w:hAnsiTheme="majorBidi" w:cstheme="majorBidi"/>
        </w:rPr>
        <w:t>under:</w:t>
      </w:r>
      <w:r w:rsidRPr="004931D0">
        <w:rPr>
          <w:rFonts w:asciiTheme="majorBidi" w:hAnsiTheme="majorBidi" w:cstheme="majorBidi"/>
          <w:spacing w:val="-4"/>
        </w:rPr>
        <w:t xml:space="preserve"> </w:t>
      </w:r>
      <w:r w:rsidRPr="004931D0">
        <w:rPr>
          <w:rFonts w:asciiTheme="majorBidi" w:hAnsiTheme="majorBidi" w:cstheme="majorBidi"/>
        </w:rPr>
        <w:t>“Students’</w:t>
      </w:r>
      <w:r w:rsidRPr="004931D0">
        <w:rPr>
          <w:rFonts w:asciiTheme="majorBidi" w:hAnsiTheme="majorBidi" w:cstheme="majorBidi"/>
          <w:spacing w:val="-2"/>
        </w:rPr>
        <w:t xml:space="preserve"> </w:t>
      </w:r>
      <w:r w:rsidRPr="004931D0">
        <w:rPr>
          <w:rFonts w:asciiTheme="majorBidi" w:hAnsiTheme="majorBidi" w:cstheme="majorBidi"/>
        </w:rPr>
        <w:t>indulgence</w:t>
      </w:r>
      <w:r w:rsidRPr="004931D0">
        <w:rPr>
          <w:rFonts w:asciiTheme="majorBidi" w:hAnsiTheme="majorBidi" w:cstheme="majorBidi"/>
          <w:spacing w:val="-4"/>
        </w:rPr>
        <w:t xml:space="preserve"> </w:t>
      </w:r>
      <w:r w:rsidRPr="004931D0">
        <w:rPr>
          <w:rFonts w:asciiTheme="majorBidi" w:hAnsiTheme="majorBidi" w:cstheme="majorBidi"/>
        </w:rPr>
        <w:t>in political activities in the college shall be strictly prohibited”. “We, therefore, hereby direct that</w:t>
      </w:r>
      <w:r w:rsidRPr="004931D0">
        <w:rPr>
          <w:rFonts w:asciiTheme="majorBidi" w:hAnsiTheme="majorBidi" w:cstheme="majorBidi"/>
          <w:spacing w:val="-9"/>
        </w:rPr>
        <w:t xml:space="preserve"> </w:t>
      </w:r>
      <w:r w:rsidRPr="004931D0">
        <w:rPr>
          <w:rFonts w:asciiTheme="majorBidi" w:hAnsiTheme="majorBidi" w:cstheme="majorBidi"/>
        </w:rPr>
        <w:t>at</w:t>
      </w:r>
      <w:r w:rsidRPr="004931D0">
        <w:rPr>
          <w:rFonts w:asciiTheme="majorBidi" w:hAnsiTheme="majorBidi" w:cstheme="majorBidi"/>
          <w:spacing w:val="-8"/>
        </w:rPr>
        <w:t xml:space="preserve"> </w:t>
      </w:r>
      <w:r w:rsidRPr="004931D0">
        <w:rPr>
          <w:rFonts w:asciiTheme="majorBidi" w:hAnsiTheme="majorBidi" w:cstheme="majorBidi"/>
        </w:rPr>
        <w:t>the</w:t>
      </w:r>
      <w:r w:rsidRPr="004931D0">
        <w:rPr>
          <w:rFonts w:asciiTheme="majorBidi" w:hAnsiTheme="majorBidi" w:cstheme="majorBidi"/>
          <w:spacing w:val="-7"/>
        </w:rPr>
        <w:t xml:space="preserve"> </w:t>
      </w:r>
      <w:r w:rsidRPr="004931D0">
        <w:rPr>
          <w:rFonts w:asciiTheme="majorBidi" w:hAnsiTheme="majorBidi" w:cstheme="majorBidi"/>
        </w:rPr>
        <w:t>time</w:t>
      </w:r>
      <w:r w:rsidRPr="004931D0">
        <w:rPr>
          <w:rFonts w:asciiTheme="majorBidi" w:hAnsiTheme="majorBidi" w:cstheme="majorBidi"/>
          <w:spacing w:val="-9"/>
        </w:rPr>
        <w:t xml:space="preserve"> </w:t>
      </w:r>
      <w:r w:rsidRPr="004931D0">
        <w:rPr>
          <w:rFonts w:asciiTheme="majorBidi" w:hAnsiTheme="majorBidi" w:cstheme="majorBidi"/>
        </w:rPr>
        <w:t>of</w:t>
      </w:r>
      <w:r w:rsidRPr="004931D0">
        <w:rPr>
          <w:rFonts w:asciiTheme="majorBidi" w:hAnsiTheme="majorBidi" w:cstheme="majorBidi"/>
          <w:spacing w:val="-7"/>
        </w:rPr>
        <w:t xml:space="preserve"> </w:t>
      </w:r>
      <w:r w:rsidRPr="004931D0">
        <w:rPr>
          <w:rFonts w:asciiTheme="majorBidi" w:hAnsiTheme="majorBidi" w:cstheme="majorBidi"/>
        </w:rPr>
        <w:t>admission</w:t>
      </w:r>
      <w:r w:rsidRPr="004931D0">
        <w:rPr>
          <w:rFonts w:asciiTheme="majorBidi" w:hAnsiTheme="majorBidi" w:cstheme="majorBidi"/>
          <w:spacing w:val="-9"/>
        </w:rPr>
        <w:t xml:space="preserve"> </w:t>
      </w:r>
      <w:r w:rsidRPr="004931D0">
        <w:rPr>
          <w:rFonts w:asciiTheme="majorBidi" w:hAnsiTheme="majorBidi" w:cstheme="majorBidi"/>
        </w:rPr>
        <w:t>to</w:t>
      </w:r>
      <w:r w:rsidRPr="004931D0">
        <w:rPr>
          <w:rFonts w:asciiTheme="majorBidi" w:hAnsiTheme="majorBidi" w:cstheme="majorBidi"/>
          <w:spacing w:val="-7"/>
        </w:rPr>
        <w:t xml:space="preserve"> </w:t>
      </w:r>
      <w:r w:rsidRPr="004931D0">
        <w:rPr>
          <w:rFonts w:asciiTheme="majorBidi" w:hAnsiTheme="majorBidi" w:cstheme="majorBidi"/>
        </w:rPr>
        <w:t>an</w:t>
      </w:r>
      <w:r w:rsidRPr="004931D0">
        <w:rPr>
          <w:rFonts w:asciiTheme="majorBidi" w:hAnsiTheme="majorBidi" w:cstheme="majorBidi"/>
          <w:spacing w:val="-7"/>
        </w:rPr>
        <w:t xml:space="preserve"> </w:t>
      </w:r>
      <w:r w:rsidRPr="004931D0">
        <w:rPr>
          <w:rFonts w:asciiTheme="majorBidi" w:hAnsiTheme="majorBidi" w:cstheme="majorBidi"/>
        </w:rPr>
        <w:t>educational</w:t>
      </w:r>
      <w:r w:rsidRPr="004931D0">
        <w:rPr>
          <w:rFonts w:asciiTheme="majorBidi" w:hAnsiTheme="majorBidi" w:cstheme="majorBidi"/>
          <w:spacing w:val="-8"/>
        </w:rPr>
        <w:t xml:space="preserve"> </w:t>
      </w:r>
      <w:r w:rsidRPr="004931D0">
        <w:rPr>
          <w:rFonts w:asciiTheme="majorBidi" w:hAnsiTheme="majorBidi" w:cstheme="majorBidi"/>
        </w:rPr>
        <w:t>institution</w:t>
      </w:r>
      <w:r w:rsidRPr="004931D0">
        <w:rPr>
          <w:rFonts w:asciiTheme="majorBidi" w:hAnsiTheme="majorBidi" w:cstheme="majorBidi"/>
          <w:spacing w:val="-9"/>
        </w:rPr>
        <w:t xml:space="preserve"> </w:t>
      </w:r>
      <w:r w:rsidRPr="004931D0">
        <w:rPr>
          <w:rFonts w:asciiTheme="majorBidi" w:hAnsiTheme="majorBidi" w:cstheme="majorBidi"/>
        </w:rPr>
        <w:t>the</w:t>
      </w:r>
      <w:r w:rsidRPr="004931D0">
        <w:rPr>
          <w:rFonts w:asciiTheme="majorBidi" w:hAnsiTheme="majorBidi" w:cstheme="majorBidi"/>
          <w:spacing w:val="-9"/>
        </w:rPr>
        <w:t xml:space="preserve"> </w:t>
      </w:r>
      <w:r w:rsidRPr="004931D0">
        <w:rPr>
          <w:rFonts w:asciiTheme="majorBidi" w:hAnsiTheme="majorBidi" w:cstheme="majorBidi"/>
        </w:rPr>
        <w:t>student</w:t>
      </w:r>
      <w:r w:rsidRPr="004931D0">
        <w:rPr>
          <w:rFonts w:asciiTheme="majorBidi" w:hAnsiTheme="majorBidi" w:cstheme="majorBidi"/>
          <w:spacing w:val="-8"/>
        </w:rPr>
        <w:t xml:space="preserve"> </w:t>
      </w:r>
      <w:r w:rsidRPr="004931D0">
        <w:rPr>
          <w:rFonts w:asciiTheme="majorBidi" w:hAnsiTheme="majorBidi" w:cstheme="majorBidi"/>
        </w:rPr>
        <w:t>and</w:t>
      </w:r>
      <w:r w:rsidRPr="004931D0">
        <w:rPr>
          <w:rFonts w:asciiTheme="majorBidi" w:hAnsiTheme="majorBidi" w:cstheme="majorBidi"/>
          <w:spacing w:val="-6"/>
        </w:rPr>
        <w:t xml:space="preserve"> </w:t>
      </w:r>
      <w:r w:rsidRPr="004931D0">
        <w:rPr>
          <w:rFonts w:asciiTheme="majorBidi" w:hAnsiTheme="majorBidi" w:cstheme="majorBidi"/>
        </w:rPr>
        <w:t>his</w:t>
      </w:r>
      <w:r w:rsidRPr="004931D0">
        <w:rPr>
          <w:rFonts w:asciiTheme="majorBidi" w:hAnsiTheme="majorBidi" w:cstheme="majorBidi"/>
          <w:spacing w:val="-6"/>
        </w:rPr>
        <w:t xml:space="preserve"> </w:t>
      </w:r>
      <w:r w:rsidRPr="004931D0">
        <w:rPr>
          <w:rFonts w:asciiTheme="majorBidi" w:hAnsiTheme="majorBidi" w:cstheme="majorBidi"/>
        </w:rPr>
        <w:t>parent/</w:t>
      </w:r>
      <w:r w:rsidRPr="004931D0">
        <w:rPr>
          <w:rFonts w:asciiTheme="majorBidi" w:hAnsiTheme="majorBidi" w:cstheme="majorBidi"/>
          <w:spacing w:val="-6"/>
        </w:rPr>
        <w:t xml:space="preserve"> </w:t>
      </w:r>
      <w:r w:rsidRPr="004931D0">
        <w:rPr>
          <w:rFonts w:asciiTheme="majorBidi" w:hAnsiTheme="majorBidi" w:cstheme="majorBidi"/>
        </w:rPr>
        <w:t>guardian shall give an undertaking that the student shall not indulge in politics failing which he shall not be allowed admission. And if after the admission, he violates such undertaking i.e. “indulges himself in Politics” he shall be expelled from the institution without any further notice. All the educational institutions shall henceforth seek and obtain similar undertaking in respect of all existing enrolled</w:t>
      </w:r>
      <w:r w:rsidRPr="004931D0">
        <w:rPr>
          <w:rFonts w:asciiTheme="majorBidi" w:hAnsiTheme="majorBidi" w:cstheme="majorBidi"/>
          <w:spacing w:val="-2"/>
        </w:rPr>
        <w:t xml:space="preserve"> </w:t>
      </w:r>
      <w:r w:rsidRPr="004931D0">
        <w:rPr>
          <w:rFonts w:asciiTheme="majorBidi" w:hAnsiTheme="majorBidi" w:cstheme="majorBidi"/>
        </w:rPr>
        <w:t>students.</w:t>
      </w:r>
    </w:p>
    <w:p w14:paraId="6DAC4812" w14:textId="2F360B72" w:rsidR="00D521DF" w:rsidRPr="004931D0" w:rsidRDefault="00D521DF" w:rsidP="002703E3">
      <w:pPr>
        <w:pStyle w:val="BodyText"/>
        <w:spacing w:before="1" w:line="247" w:lineRule="auto"/>
        <w:jc w:val="both"/>
        <w:rPr>
          <w:rFonts w:asciiTheme="majorBidi" w:hAnsiTheme="majorBidi" w:cstheme="majorBidi"/>
        </w:rPr>
      </w:pPr>
      <w:r w:rsidRPr="004931D0">
        <w:rPr>
          <w:rFonts w:asciiTheme="majorBidi" w:hAnsiTheme="majorBidi" w:cstheme="majorBidi"/>
        </w:rPr>
        <w:t>It is explained that the finding with regard to “indulgence in politics” given by the Head of the Institute under his seal and signature shall be final and shall not be questioned except only before the Supreme Court”.</w:t>
      </w:r>
    </w:p>
    <w:p w14:paraId="0555C41E" w14:textId="77777777" w:rsidR="00D521DF" w:rsidRPr="004931D0" w:rsidRDefault="00D521DF" w:rsidP="002703E3">
      <w:pPr>
        <w:pStyle w:val="BodyText"/>
        <w:spacing w:line="244" w:lineRule="auto"/>
        <w:jc w:val="both"/>
        <w:rPr>
          <w:rFonts w:asciiTheme="majorBidi" w:hAnsiTheme="majorBidi" w:cstheme="majorBidi"/>
        </w:rPr>
      </w:pPr>
      <w:r w:rsidRPr="004931D0">
        <w:rPr>
          <w:rFonts w:asciiTheme="majorBidi" w:hAnsiTheme="majorBidi" w:cstheme="majorBidi"/>
        </w:rPr>
        <w:t>The specimen of undertaking given on the following page has to be filled and</w:t>
      </w:r>
      <w:r w:rsidRPr="004931D0">
        <w:rPr>
          <w:rFonts w:asciiTheme="majorBidi" w:hAnsiTheme="majorBidi" w:cstheme="majorBidi"/>
          <w:spacing w:val="-20"/>
        </w:rPr>
        <w:t xml:space="preserve"> </w:t>
      </w:r>
      <w:r w:rsidRPr="004931D0">
        <w:rPr>
          <w:rFonts w:asciiTheme="majorBidi" w:hAnsiTheme="majorBidi" w:cstheme="majorBidi"/>
        </w:rPr>
        <w:t>signed by student and his father/guardian on judicial paper and attested by competent authority to be produced at the time of</w:t>
      </w:r>
      <w:r w:rsidRPr="004931D0">
        <w:rPr>
          <w:rFonts w:asciiTheme="majorBidi" w:hAnsiTheme="majorBidi" w:cstheme="majorBidi"/>
          <w:spacing w:val="-1"/>
        </w:rPr>
        <w:t xml:space="preserve"> </w:t>
      </w:r>
      <w:r w:rsidRPr="004931D0">
        <w:rPr>
          <w:rFonts w:asciiTheme="majorBidi" w:hAnsiTheme="majorBidi" w:cstheme="majorBidi"/>
        </w:rPr>
        <w:t>interview/admission.</w:t>
      </w:r>
    </w:p>
    <w:p w14:paraId="6A261EFE" w14:textId="2F0AD80B" w:rsidR="001A07D9" w:rsidRPr="004931D0" w:rsidRDefault="002703E3" w:rsidP="006B2847">
      <w:pPr>
        <w:jc w:val="both"/>
        <w:rPr>
          <w:rFonts w:asciiTheme="majorBidi" w:hAnsiTheme="majorBidi" w:cstheme="majorBidi"/>
          <w:b/>
          <w:bCs/>
          <w:sz w:val="24"/>
          <w:szCs w:val="24"/>
        </w:rPr>
      </w:pPr>
      <w:r w:rsidRPr="004931D0">
        <w:rPr>
          <w:rFonts w:asciiTheme="majorBidi" w:hAnsiTheme="majorBidi" w:cstheme="majorBidi"/>
          <w:b/>
          <w:i/>
          <w:sz w:val="24"/>
        </w:rPr>
        <w:t>Unless a candidate is granted admission to the college, there is no need of producing the undertaking along with the Admission Form. It should be produced at the time of Interview/ Admission</w:t>
      </w:r>
      <w:r w:rsidR="006B2847" w:rsidRPr="004931D0">
        <w:rPr>
          <w:rFonts w:asciiTheme="majorBidi" w:hAnsiTheme="majorBidi" w:cstheme="majorBidi"/>
          <w:b/>
          <w:i/>
          <w:sz w:val="24"/>
        </w:rPr>
        <w:t>.</w:t>
      </w:r>
    </w:p>
    <w:p w14:paraId="4C180308" w14:textId="77777777" w:rsidR="001A07D9" w:rsidRPr="004931D0" w:rsidRDefault="001A07D9" w:rsidP="003C1D54">
      <w:pPr>
        <w:jc w:val="center"/>
        <w:rPr>
          <w:rFonts w:asciiTheme="majorBidi" w:hAnsiTheme="majorBidi" w:cstheme="majorBidi"/>
          <w:b/>
          <w:bCs/>
          <w:sz w:val="24"/>
          <w:szCs w:val="24"/>
        </w:rPr>
      </w:pPr>
    </w:p>
    <w:p w14:paraId="1C389C9C" w14:textId="37A671BB" w:rsidR="00936469" w:rsidRPr="004931D0" w:rsidRDefault="00936469" w:rsidP="00B50326">
      <w:pPr>
        <w:rPr>
          <w:rFonts w:asciiTheme="majorBidi" w:hAnsiTheme="majorBidi" w:cstheme="majorBidi"/>
          <w:b/>
          <w:bCs/>
          <w:sz w:val="24"/>
          <w:szCs w:val="24"/>
        </w:rPr>
      </w:pPr>
    </w:p>
    <w:sectPr w:rsidR="00936469" w:rsidRPr="004931D0" w:rsidSect="00FF7F2D">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531F" w14:textId="77777777" w:rsidR="00B00015" w:rsidRDefault="00B00015" w:rsidP="00FF7F2D">
      <w:pPr>
        <w:spacing w:after="0" w:line="240" w:lineRule="auto"/>
      </w:pPr>
      <w:r>
        <w:separator/>
      </w:r>
    </w:p>
  </w:endnote>
  <w:endnote w:type="continuationSeparator" w:id="0">
    <w:p w14:paraId="014634C5" w14:textId="77777777" w:rsidR="00B00015" w:rsidRDefault="00B00015" w:rsidP="00FF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A9488" w14:textId="77777777" w:rsidR="00B00015" w:rsidRDefault="00B00015" w:rsidP="00FF7F2D">
      <w:pPr>
        <w:spacing w:after="0" w:line="240" w:lineRule="auto"/>
      </w:pPr>
      <w:r>
        <w:separator/>
      </w:r>
    </w:p>
  </w:footnote>
  <w:footnote w:type="continuationSeparator" w:id="0">
    <w:p w14:paraId="7E2FB1F5" w14:textId="77777777" w:rsidR="00B00015" w:rsidRDefault="00B00015" w:rsidP="00FF7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19F6" w14:textId="77DB6914" w:rsidR="00692A66" w:rsidRDefault="00692A66" w:rsidP="00FF7F2D">
    <w:pPr>
      <w:pStyle w:val="Header"/>
      <w:pBdr>
        <w:bottom w:val="single" w:sz="4" w:space="1" w:color="D9D9D9" w:themeColor="background1" w:themeShade="D9"/>
      </w:pBdr>
      <w:jc w:val="right"/>
      <w:rPr>
        <w:b/>
        <w:bCs/>
      </w:rPr>
    </w:pPr>
  </w:p>
  <w:p w14:paraId="5624630E" w14:textId="77777777" w:rsidR="00692A66" w:rsidRDefault="00692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color w:val="7F7F7F" w:themeColor="background1" w:themeShade="7F"/>
        <w:spacing w:val="60"/>
        <w:sz w:val="28"/>
        <w:szCs w:val="28"/>
      </w:rPr>
      <w:id w:val="2010316543"/>
      <w:docPartObj>
        <w:docPartGallery w:val="Page Numbers (Top of Page)"/>
        <w:docPartUnique/>
      </w:docPartObj>
    </w:sdtPr>
    <w:sdtEndPr>
      <w:rPr>
        <w:rFonts w:asciiTheme="minorHAnsi" w:hAnsiTheme="minorHAnsi" w:cstheme="minorBidi"/>
        <w:b/>
        <w:bCs/>
        <w:noProof/>
        <w:color w:val="auto"/>
        <w:spacing w:val="0"/>
        <w:sz w:val="22"/>
        <w:szCs w:val="22"/>
      </w:rPr>
    </w:sdtEndPr>
    <w:sdtContent>
      <w:p w14:paraId="727DDE19" w14:textId="4794EFF1" w:rsidR="00692A66" w:rsidRDefault="00692A66" w:rsidP="00FF7F2D">
        <w:pPr>
          <w:pStyle w:val="Header"/>
          <w:pBdr>
            <w:bottom w:val="single" w:sz="4" w:space="5" w:color="D9D9D9" w:themeColor="background1" w:themeShade="D9"/>
          </w:pBdr>
          <w:jc w:val="right"/>
          <w:rPr>
            <w:b/>
            <w:bCs/>
          </w:rPr>
        </w:pPr>
        <w:r>
          <w:rPr>
            <w:rFonts w:asciiTheme="majorBidi" w:hAnsiTheme="majorBidi" w:cstheme="majorBidi"/>
            <w:noProof/>
            <w:sz w:val="20"/>
            <w:szCs w:val="28"/>
            <w:lang w:eastAsia="en-US"/>
          </w:rPr>
          <mc:AlternateContent>
            <mc:Choice Requires="wps">
              <w:drawing>
                <wp:anchor distT="0" distB="0" distL="114300" distR="114300" simplePos="0" relativeHeight="251659264" behindDoc="0" locked="0" layoutInCell="1" allowOverlap="1" wp14:anchorId="0C3C3A3C" wp14:editId="67FFDB44">
                  <wp:simplePos x="0" y="0"/>
                  <wp:positionH relativeFrom="column">
                    <wp:posOffset>-17585</wp:posOffset>
                  </wp:positionH>
                  <wp:positionV relativeFrom="paragraph">
                    <wp:posOffset>228600</wp:posOffset>
                  </wp:positionV>
                  <wp:extent cx="5972908"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97290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79CF1081"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8pt" to="468.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" strokecolor="#4472c4 [3204]" strokeweight="1pt">
                  <v:stroke joinstyle="miter"/>
                </v:line>
              </w:pict>
            </mc:Fallback>
          </mc:AlternateContent>
        </w:r>
        <w:r w:rsidRPr="00FF7F2D">
          <w:rPr>
            <w:rFonts w:asciiTheme="majorBidi" w:hAnsiTheme="majorBidi" w:cstheme="majorBidi"/>
            <w:sz w:val="20"/>
            <w:szCs w:val="28"/>
          </w:rPr>
          <w:t>Government Postgraduate College Mandian, Abbottabad</w:t>
        </w:r>
        <w:r w:rsidRPr="00FF7F2D">
          <w:rPr>
            <w:sz w:val="28"/>
            <w:szCs w:val="28"/>
          </w:rPr>
          <w:t xml:space="preserve"> </w:t>
        </w:r>
        <w:r>
          <w:t xml:space="preserve">| </w:t>
        </w:r>
        <w:r>
          <w:fldChar w:fldCharType="begin"/>
        </w:r>
        <w:r>
          <w:instrText xml:space="preserve"> PAGE   \* MERGEFORMAT </w:instrText>
        </w:r>
        <w:r>
          <w:fldChar w:fldCharType="separate"/>
        </w:r>
        <w:r w:rsidR="003928EA" w:rsidRPr="003928EA">
          <w:rPr>
            <w:b/>
            <w:bCs/>
            <w:noProof/>
          </w:rPr>
          <w:t>9</w:t>
        </w:r>
        <w:r>
          <w:rPr>
            <w:b/>
            <w:bCs/>
            <w:noProof/>
          </w:rPr>
          <w:fldChar w:fldCharType="end"/>
        </w:r>
      </w:p>
    </w:sdtContent>
  </w:sdt>
  <w:p w14:paraId="61BE5A58" w14:textId="77777777" w:rsidR="00692A66" w:rsidRDefault="00692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DE4"/>
    <w:multiLevelType w:val="hybridMultilevel"/>
    <w:tmpl w:val="DCD473C8"/>
    <w:lvl w:ilvl="0" w:tplc="410A7908">
      <w:start w:val="1"/>
      <w:numFmt w:val="lowerRoman"/>
      <w:lvlText w:val="%1."/>
      <w:lvlJc w:val="left"/>
      <w:pPr>
        <w:ind w:left="1780" w:hanging="468"/>
      </w:pPr>
      <w:rPr>
        <w:rFonts w:ascii="Times New Roman" w:eastAsia="Times New Roman" w:hAnsi="Times New Roman" w:cs="Times New Roman" w:hint="default"/>
        <w:spacing w:val="0"/>
        <w:w w:val="100"/>
        <w:sz w:val="22"/>
        <w:szCs w:val="22"/>
        <w:lang w:val="en-US" w:eastAsia="en-US" w:bidi="ar-SA"/>
      </w:rPr>
    </w:lvl>
    <w:lvl w:ilvl="1" w:tplc="AF5ABEEA">
      <w:numFmt w:val="bullet"/>
      <w:lvlText w:val="•"/>
      <w:lvlJc w:val="left"/>
      <w:pPr>
        <w:ind w:left="2552" w:hanging="468"/>
      </w:pPr>
      <w:rPr>
        <w:rFonts w:hint="default"/>
        <w:lang w:val="en-US" w:eastAsia="en-US" w:bidi="ar-SA"/>
      </w:rPr>
    </w:lvl>
    <w:lvl w:ilvl="2" w:tplc="C5EECAE4">
      <w:numFmt w:val="bullet"/>
      <w:lvlText w:val="•"/>
      <w:lvlJc w:val="left"/>
      <w:pPr>
        <w:ind w:left="3324" w:hanging="468"/>
      </w:pPr>
      <w:rPr>
        <w:rFonts w:hint="default"/>
        <w:lang w:val="en-US" w:eastAsia="en-US" w:bidi="ar-SA"/>
      </w:rPr>
    </w:lvl>
    <w:lvl w:ilvl="3" w:tplc="3C947A58">
      <w:numFmt w:val="bullet"/>
      <w:lvlText w:val="•"/>
      <w:lvlJc w:val="left"/>
      <w:pPr>
        <w:ind w:left="4096" w:hanging="468"/>
      </w:pPr>
      <w:rPr>
        <w:rFonts w:hint="default"/>
        <w:lang w:val="en-US" w:eastAsia="en-US" w:bidi="ar-SA"/>
      </w:rPr>
    </w:lvl>
    <w:lvl w:ilvl="4" w:tplc="EEDE57AE">
      <w:numFmt w:val="bullet"/>
      <w:lvlText w:val="•"/>
      <w:lvlJc w:val="left"/>
      <w:pPr>
        <w:ind w:left="4868" w:hanging="468"/>
      </w:pPr>
      <w:rPr>
        <w:rFonts w:hint="default"/>
        <w:lang w:val="en-US" w:eastAsia="en-US" w:bidi="ar-SA"/>
      </w:rPr>
    </w:lvl>
    <w:lvl w:ilvl="5" w:tplc="3DC669FA">
      <w:numFmt w:val="bullet"/>
      <w:lvlText w:val="•"/>
      <w:lvlJc w:val="left"/>
      <w:pPr>
        <w:ind w:left="5640" w:hanging="468"/>
      </w:pPr>
      <w:rPr>
        <w:rFonts w:hint="default"/>
        <w:lang w:val="en-US" w:eastAsia="en-US" w:bidi="ar-SA"/>
      </w:rPr>
    </w:lvl>
    <w:lvl w:ilvl="6" w:tplc="004E1A18">
      <w:numFmt w:val="bullet"/>
      <w:lvlText w:val="•"/>
      <w:lvlJc w:val="left"/>
      <w:pPr>
        <w:ind w:left="6412" w:hanging="468"/>
      </w:pPr>
      <w:rPr>
        <w:rFonts w:hint="default"/>
        <w:lang w:val="en-US" w:eastAsia="en-US" w:bidi="ar-SA"/>
      </w:rPr>
    </w:lvl>
    <w:lvl w:ilvl="7" w:tplc="649E564E">
      <w:numFmt w:val="bullet"/>
      <w:lvlText w:val="•"/>
      <w:lvlJc w:val="left"/>
      <w:pPr>
        <w:ind w:left="7184" w:hanging="468"/>
      </w:pPr>
      <w:rPr>
        <w:rFonts w:hint="default"/>
        <w:lang w:val="en-US" w:eastAsia="en-US" w:bidi="ar-SA"/>
      </w:rPr>
    </w:lvl>
    <w:lvl w:ilvl="8" w:tplc="48263464">
      <w:numFmt w:val="bullet"/>
      <w:lvlText w:val="•"/>
      <w:lvlJc w:val="left"/>
      <w:pPr>
        <w:ind w:left="7956" w:hanging="468"/>
      </w:pPr>
      <w:rPr>
        <w:rFonts w:hint="default"/>
        <w:lang w:val="en-US" w:eastAsia="en-US" w:bidi="ar-SA"/>
      </w:rPr>
    </w:lvl>
  </w:abstractNum>
  <w:abstractNum w:abstractNumId="1" w15:restartNumberingAfterBreak="0">
    <w:nsid w:val="00BD77CC"/>
    <w:multiLevelType w:val="hybridMultilevel"/>
    <w:tmpl w:val="11E262E2"/>
    <w:lvl w:ilvl="0" w:tplc="FFFFFFFF">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056655"/>
    <w:multiLevelType w:val="hybridMultilevel"/>
    <w:tmpl w:val="4184C444"/>
    <w:lvl w:ilvl="0" w:tplc="E3642E1E">
      <w:start w:val="1"/>
      <w:numFmt w:val="upperLetter"/>
      <w:lvlText w:val="%1."/>
      <w:lvlJc w:val="left"/>
      <w:pPr>
        <w:ind w:left="1060" w:hanging="360"/>
      </w:pPr>
      <w:rPr>
        <w:rFonts w:ascii="Times New Roman" w:eastAsia="Times New Roman" w:hAnsi="Times New Roman" w:cs="Times New Roman" w:hint="default"/>
        <w:b/>
        <w:bCs/>
        <w:spacing w:val="-1"/>
        <w:w w:val="99"/>
        <w:sz w:val="24"/>
        <w:szCs w:val="24"/>
        <w:lang w:val="en-US" w:eastAsia="en-US" w:bidi="ar-SA"/>
      </w:rPr>
    </w:lvl>
    <w:lvl w:ilvl="1" w:tplc="B07617D2">
      <w:start w:val="1"/>
      <w:numFmt w:val="lowerLetter"/>
      <w:lvlText w:val="%2."/>
      <w:lvlJc w:val="left"/>
      <w:pPr>
        <w:ind w:left="1151" w:hanging="360"/>
      </w:pPr>
      <w:rPr>
        <w:rFonts w:ascii="Times New Roman" w:eastAsia="Times New Roman" w:hAnsi="Times New Roman" w:cs="Times New Roman" w:hint="default"/>
        <w:b/>
        <w:bCs/>
        <w:spacing w:val="-3"/>
        <w:w w:val="99"/>
        <w:sz w:val="24"/>
        <w:szCs w:val="24"/>
        <w:lang w:val="en-US" w:eastAsia="en-US" w:bidi="ar-SA"/>
      </w:rPr>
    </w:lvl>
    <w:lvl w:ilvl="2" w:tplc="1F3A4938">
      <w:numFmt w:val="bullet"/>
      <w:lvlText w:val="•"/>
      <w:lvlJc w:val="left"/>
      <w:pPr>
        <w:ind w:left="2086" w:hanging="360"/>
      </w:pPr>
      <w:rPr>
        <w:rFonts w:hint="default"/>
        <w:lang w:val="en-US" w:eastAsia="en-US" w:bidi="ar-SA"/>
      </w:rPr>
    </w:lvl>
    <w:lvl w:ilvl="3" w:tplc="46605434">
      <w:numFmt w:val="bullet"/>
      <w:lvlText w:val="•"/>
      <w:lvlJc w:val="left"/>
      <w:pPr>
        <w:ind w:left="3013" w:hanging="360"/>
      </w:pPr>
      <w:rPr>
        <w:rFonts w:hint="default"/>
        <w:lang w:val="en-US" w:eastAsia="en-US" w:bidi="ar-SA"/>
      </w:rPr>
    </w:lvl>
    <w:lvl w:ilvl="4" w:tplc="BDD4F07C">
      <w:numFmt w:val="bullet"/>
      <w:lvlText w:val="•"/>
      <w:lvlJc w:val="left"/>
      <w:pPr>
        <w:ind w:left="3940" w:hanging="360"/>
      </w:pPr>
      <w:rPr>
        <w:rFonts w:hint="default"/>
        <w:lang w:val="en-US" w:eastAsia="en-US" w:bidi="ar-SA"/>
      </w:rPr>
    </w:lvl>
    <w:lvl w:ilvl="5" w:tplc="70700E50">
      <w:numFmt w:val="bullet"/>
      <w:lvlText w:val="•"/>
      <w:lvlJc w:val="left"/>
      <w:pPr>
        <w:ind w:left="4866" w:hanging="360"/>
      </w:pPr>
      <w:rPr>
        <w:rFonts w:hint="default"/>
        <w:lang w:val="en-US" w:eastAsia="en-US" w:bidi="ar-SA"/>
      </w:rPr>
    </w:lvl>
    <w:lvl w:ilvl="6" w:tplc="5092834E">
      <w:numFmt w:val="bullet"/>
      <w:lvlText w:val="•"/>
      <w:lvlJc w:val="left"/>
      <w:pPr>
        <w:ind w:left="5793" w:hanging="360"/>
      </w:pPr>
      <w:rPr>
        <w:rFonts w:hint="default"/>
        <w:lang w:val="en-US" w:eastAsia="en-US" w:bidi="ar-SA"/>
      </w:rPr>
    </w:lvl>
    <w:lvl w:ilvl="7" w:tplc="EA708E40">
      <w:numFmt w:val="bullet"/>
      <w:lvlText w:val="•"/>
      <w:lvlJc w:val="left"/>
      <w:pPr>
        <w:ind w:left="6720" w:hanging="360"/>
      </w:pPr>
      <w:rPr>
        <w:rFonts w:hint="default"/>
        <w:lang w:val="en-US" w:eastAsia="en-US" w:bidi="ar-SA"/>
      </w:rPr>
    </w:lvl>
    <w:lvl w:ilvl="8" w:tplc="C0DC3404">
      <w:numFmt w:val="bullet"/>
      <w:lvlText w:val="•"/>
      <w:lvlJc w:val="left"/>
      <w:pPr>
        <w:ind w:left="7646" w:hanging="360"/>
      </w:pPr>
      <w:rPr>
        <w:rFonts w:hint="default"/>
        <w:lang w:val="en-US" w:eastAsia="en-US" w:bidi="ar-SA"/>
      </w:rPr>
    </w:lvl>
  </w:abstractNum>
  <w:abstractNum w:abstractNumId="3" w15:restartNumberingAfterBreak="0">
    <w:nsid w:val="075A356C"/>
    <w:multiLevelType w:val="hybridMultilevel"/>
    <w:tmpl w:val="B98C9F46"/>
    <w:lvl w:ilvl="0" w:tplc="FFFFFFFF">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CB5168"/>
    <w:multiLevelType w:val="hybridMultilevel"/>
    <w:tmpl w:val="18DE50B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64129A"/>
    <w:multiLevelType w:val="hybridMultilevel"/>
    <w:tmpl w:val="B560B06C"/>
    <w:lvl w:ilvl="0" w:tplc="954870BE">
      <w:start w:val="1"/>
      <w:numFmt w:val="decimal"/>
      <w:lvlText w:val="%1)"/>
      <w:lvlJc w:val="left"/>
      <w:pPr>
        <w:ind w:left="700" w:hanging="360"/>
      </w:pPr>
      <w:rPr>
        <w:rFonts w:ascii="Times New Roman" w:eastAsia="Times New Roman" w:hAnsi="Times New Roman" w:cs="Times New Roman" w:hint="default"/>
        <w:spacing w:val="0"/>
        <w:w w:val="100"/>
        <w:sz w:val="28"/>
        <w:szCs w:val="28"/>
        <w:lang w:val="en-US" w:eastAsia="en-US" w:bidi="ar-SA"/>
      </w:rPr>
    </w:lvl>
    <w:lvl w:ilvl="1" w:tplc="B980EA68">
      <w:start w:val="1"/>
      <w:numFmt w:val="lowerLetter"/>
      <w:lvlText w:val="%2."/>
      <w:lvlJc w:val="left"/>
      <w:pPr>
        <w:ind w:left="1060" w:hanging="360"/>
      </w:pPr>
      <w:rPr>
        <w:rFonts w:ascii="Times New Roman" w:eastAsia="Times New Roman" w:hAnsi="Times New Roman" w:cs="Times New Roman" w:hint="default"/>
        <w:w w:val="100"/>
        <w:sz w:val="22"/>
        <w:szCs w:val="22"/>
        <w:lang w:val="en-US" w:eastAsia="en-US" w:bidi="ar-SA"/>
      </w:rPr>
    </w:lvl>
    <w:lvl w:ilvl="2" w:tplc="5C48B45C">
      <w:numFmt w:val="bullet"/>
      <w:lvlText w:val="•"/>
      <w:lvlJc w:val="left"/>
      <w:pPr>
        <w:ind w:left="1997" w:hanging="360"/>
      </w:pPr>
      <w:rPr>
        <w:rFonts w:hint="default"/>
        <w:lang w:val="en-US" w:eastAsia="en-US" w:bidi="ar-SA"/>
      </w:rPr>
    </w:lvl>
    <w:lvl w:ilvl="3" w:tplc="CEE81C0E">
      <w:numFmt w:val="bullet"/>
      <w:lvlText w:val="•"/>
      <w:lvlJc w:val="left"/>
      <w:pPr>
        <w:ind w:left="2935" w:hanging="360"/>
      </w:pPr>
      <w:rPr>
        <w:rFonts w:hint="default"/>
        <w:lang w:val="en-US" w:eastAsia="en-US" w:bidi="ar-SA"/>
      </w:rPr>
    </w:lvl>
    <w:lvl w:ilvl="4" w:tplc="B32E772A">
      <w:numFmt w:val="bullet"/>
      <w:lvlText w:val="•"/>
      <w:lvlJc w:val="left"/>
      <w:pPr>
        <w:ind w:left="3873" w:hanging="360"/>
      </w:pPr>
      <w:rPr>
        <w:rFonts w:hint="default"/>
        <w:lang w:val="en-US" w:eastAsia="en-US" w:bidi="ar-SA"/>
      </w:rPr>
    </w:lvl>
    <w:lvl w:ilvl="5" w:tplc="FE489D06">
      <w:numFmt w:val="bullet"/>
      <w:lvlText w:val="•"/>
      <w:lvlJc w:val="left"/>
      <w:pPr>
        <w:ind w:left="4811" w:hanging="360"/>
      </w:pPr>
      <w:rPr>
        <w:rFonts w:hint="default"/>
        <w:lang w:val="en-US" w:eastAsia="en-US" w:bidi="ar-SA"/>
      </w:rPr>
    </w:lvl>
    <w:lvl w:ilvl="6" w:tplc="65886FEC">
      <w:numFmt w:val="bullet"/>
      <w:lvlText w:val="•"/>
      <w:lvlJc w:val="left"/>
      <w:pPr>
        <w:ind w:left="5748" w:hanging="360"/>
      </w:pPr>
      <w:rPr>
        <w:rFonts w:hint="default"/>
        <w:lang w:val="en-US" w:eastAsia="en-US" w:bidi="ar-SA"/>
      </w:rPr>
    </w:lvl>
    <w:lvl w:ilvl="7" w:tplc="2B2A5E10">
      <w:numFmt w:val="bullet"/>
      <w:lvlText w:val="•"/>
      <w:lvlJc w:val="left"/>
      <w:pPr>
        <w:ind w:left="6686" w:hanging="360"/>
      </w:pPr>
      <w:rPr>
        <w:rFonts w:hint="default"/>
        <w:lang w:val="en-US" w:eastAsia="en-US" w:bidi="ar-SA"/>
      </w:rPr>
    </w:lvl>
    <w:lvl w:ilvl="8" w:tplc="1BA62368">
      <w:numFmt w:val="bullet"/>
      <w:lvlText w:val="•"/>
      <w:lvlJc w:val="left"/>
      <w:pPr>
        <w:ind w:left="7624" w:hanging="360"/>
      </w:pPr>
      <w:rPr>
        <w:rFonts w:hint="default"/>
        <w:lang w:val="en-US" w:eastAsia="en-US" w:bidi="ar-SA"/>
      </w:rPr>
    </w:lvl>
  </w:abstractNum>
  <w:abstractNum w:abstractNumId="6" w15:restartNumberingAfterBreak="0">
    <w:nsid w:val="0FFA1B93"/>
    <w:multiLevelType w:val="hybridMultilevel"/>
    <w:tmpl w:val="324CF120"/>
    <w:lvl w:ilvl="0" w:tplc="209ED96E">
      <w:start w:val="1"/>
      <w:numFmt w:val="lowerRoman"/>
      <w:lvlText w:val="%1."/>
      <w:lvlJc w:val="left"/>
      <w:pPr>
        <w:ind w:left="1046" w:hanging="257"/>
        <w:jc w:val="right"/>
      </w:pPr>
      <w:rPr>
        <w:rFonts w:ascii="Times New Roman" w:eastAsia="Times New Roman" w:hAnsi="Times New Roman" w:cs="Times New Roman" w:hint="default"/>
        <w:spacing w:val="0"/>
        <w:w w:val="100"/>
        <w:sz w:val="22"/>
        <w:szCs w:val="22"/>
        <w:lang w:val="en-US" w:eastAsia="en-US" w:bidi="ar-SA"/>
      </w:rPr>
    </w:lvl>
    <w:lvl w:ilvl="1" w:tplc="D90E746C">
      <w:numFmt w:val="bullet"/>
      <w:lvlText w:val="•"/>
      <w:lvlJc w:val="left"/>
      <w:pPr>
        <w:ind w:left="1886" w:hanging="257"/>
      </w:pPr>
      <w:rPr>
        <w:rFonts w:hint="default"/>
        <w:lang w:val="en-US" w:eastAsia="en-US" w:bidi="ar-SA"/>
      </w:rPr>
    </w:lvl>
    <w:lvl w:ilvl="2" w:tplc="B8541E24">
      <w:numFmt w:val="bullet"/>
      <w:lvlText w:val="•"/>
      <w:lvlJc w:val="left"/>
      <w:pPr>
        <w:ind w:left="2732" w:hanging="257"/>
      </w:pPr>
      <w:rPr>
        <w:rFonts w:hint="default"/>
        <w:lang w:val="en-US" w:eastAsia="en-US" w:bidi="ar-SA"/>
      </w:rPr>
    </w:lvl>
    <w:lvl w:ilvl="3" w:tplc="A8DC81D2">
      <w:numFmt w:val="bullet"/>
      <w:lvlText w:val="•"/>
      <w:lvlJc w:val="left"/>
      <w:pPr>
        <w:ind w:left="3578" w:hanging="257"/>
      </w:pPr>
      <w:rPr>
        <w:rFonts w:hint="default"/>
        <w:lang w:val="en-US" w:eastAsia="en-US" w:bidi="ar-SA"/>
      </w:rPr>
    </w:lvl>
    <w:lvl w:ilvl="4" w:tplc="CADE4C3E">
      <w:numFmt w:val="bullet"/>
      <w:lvlText w:val="•"/>
      <w:lvlJc w:val="left"/>
      <w:pPr>
        <w:ind w:left="4424" w:hanging="257"/>
      </w:pPr>
      <w:rPr>
        <w:rFonts w:hint="default"/>
        <w:lang w:val="en-US" w:eastAsia="en-US" w:bidi="ar-SA"/>
      </w:rPr>
    </w:lvl>
    <w:lvl w:ilvl="5" w:tplc="3AC29E26">
      <w:numFmt w:val="bullet"/>
      <w:lvlText w:val="•"/>
      <w:lvlJc w:val="left"/>
      <w:pPr>
        <w:ind w:left="5270" w:hanging="257"/>
      </w:pPr>
      <w:rPr>
        <w:rFonts w:hint="default"/>
        <w:lang w:val="en-US" w:eastAsia="en-US" w:bidi="ar-SA"/>
      </w:rPr>
    </w:lvl>
    <w:lvl w:ilvl="6" w:tplc="81FC0B08">
      <w:numFmt w:val="bullet"/>
      <w:lvlText w:val="•"/>
      <w:lvlJc w:val="left"/>
      <w:pPr>
        <w:ind w:left="6116" w:hanging="257"/>
      </w:pPr>
      <w:rPr>
        <w:rFonts w:hint="default"/>
        <w:lang w:val="en-US" w:eastAsia="en-US" w:bidi="ar-SA"/>
      </w:rPr>
    </w:lvl>
    <w:lvl w:ilvl="7" w:tplc="8A80DFD6">
      <w:numFmt w:val="bullet"/>
      <w:lvlText w:val="•"/>
      <w:lvlJc w:val="left"/>
      <w:pPr>
        <w:ind w:left="6962" w:hanging="257"/>
      </w:pPr>
      <w:rPr>
        <w:rFonts w:hint="default"/>
        <w:lang w:val="en-US" w:eastAsia="en-US" w:bidi="ar-SA"/>
      </w:rPr>
    </w:lvl>
    <w:lvl w:ilvl="8" w:tplc="C4849FEC">
      <w:numFmt w:val="bullet"/>
      <w:lvlText w:val="•"/>
      <w:lvlJc w:val="left"/>
      <w:pPr>
        <w:ind w:left="7808" w:hanging="257"/>
      </w:pPr>
      <w:rPr>
        <w:rFonts w:hint="default"/>
        <w:lang w:val="en-US" w:eastAsia="en-US" w:bidi="ar-SA"/>
      </w:rPr>
    </w:lvl>
  </w:abstractNum>
  <w:abstractNum w:abstractNumId="7" w15:restartNumberingAfterBreak="0">
    <w:nsid w:val="17D62592"/>
    <w:multiLevelType w:val="hybridMultilevel"/>
    <w:tmpl w:val="1194DBFE"/>
    <w:lvl w:ilvl="0" w:tplc="E96440D6">
      <w:start w:val="1"/>
      <w:numFmt w:val="decimal"/>
      <w:lvlText w:val="%1."/>
      <w:lvlJc w:val="left"/>
      <w:pPr>
        <w:ind w:left="142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84944"/>
    <w:multiLevelType w:val="hybridMultilevel"/>
    <w:tmpl w:val="1812DAE6"/>
    <w:lvl w:ilvl="0" w:tplc="E96440D6">
      <w:start w:val="1"/>
      <w:numFmt w:val="decimal"/>
      <w:lvlText w:val="%1."/>
      <w:lvlJc w:val="left"/>
      <w:pPr>
        <w:ind w:left="142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460A0"/>
    <w:multiLevelType w:val="hybridMultilevel"/>
    <w:tmpl w:val="F216C998"/>
    <w:lvl w:ilvl="0" w:tplc="E96440D6">
      <w:start w:val="1"/>
      <w:numFmt w:val="decimal"/>
      <w:lvlText w:val="%1."/>
      <w:lvlJc w:val="left"/>
      <w:pPr>
        <w:ind w:left="1420" w:hanging="360"/>
      </w:pPr>
      <w:rPr>
        <w:rFonts w:hint="default"/>
        <w:spacing w:val="-1"/>
        <w:w w:val="100"/>
        <w:lang w:val="en-US" w:eastAsia="en-US" w:bidi="ar-SA"/>
      </w:rPr>
    </w:lvl>
    <w:lvl w:ilvl="1" w:tplc="A1023318">
      <w:numFmt w:val="bullet"/>
      <w:lvlText w:val="•"/>
      <w:lvlJc w:val="left"/>
      <w:pPr>
        <w:ind w:left="1659" w:hanging="360"/>
      </w:pPr>
      <w:rPr>
        <w:rFonts w:hint="default"/>
        <w:lang w:val="en-US" w:eastAsia="en-US" w:bidi="ar-SA"/>
      </w:rPr>
    </w:lvl>
    <w:lvl w:ilvl="2" w:tplc="6B32E1F2">
      <w:numFmt w:val="bullet"/>
      <w:lvlText w:val="•"/>
      <w:lvlJc w:val="left"/>
      <w:pPr>
        <w:ind w:left="1898" w:hanging="360"/>
      </w:pPr>
      <w:rPr>
        <w:rFonts w:hint="default"/>
        <w:lang w:val="en-US" w:eastAsia="en-US" w:bidi="ar-SA"/>
      </w:rPr>
    </w:lvl>
    <w:lvl w:ilvl="3" w:tplc="AB9871F8">
      <w:numFmt w:val="bullet"/>
      <w:lvlText w:val="•"/>
      <w:lvlJc w:val="left"/>
      <w:pPr>
        <w:ind w:left="2138" w:hanging="360"/>
      </w:pPr>
      <w:rPr>
        <w:rFonts w:hint="default"/>
        <w:lang w:val="en-US" w:eastAsia="en-US" w:bidi="ar-SA"/>
      </w:rPr>
    </w:lvl>
    <w:lvl w:ilvl="4" w:tplc="C436C086">
      <w:numFmt w:val="bullet"/>
      <w:lvlText w:val="•"/>
      <w:lvlJc w:val="left"/>
      <w:pPr>
        <w:ind w:left="2377" w:hanging="360"/>
      </w:pPr>
      <w:rPr>
        <w:rFonts w:hint="default"/>
        <w:lang w:val="en-US" w:eastAsia="en-US" w:bidi="ar-SA"/>
      </w:rPr>
    </w:lvl>
    <w:lvl w:ilvl="5" w:tplc="52D4FC04">
      <w:numFmt w:val="bullet"/>
      <w:lvlText w:val="•"/>
      <w:lvlJc w:val="left"/>
      <w:pPr>
        <w:ind w:left="2617" w:hanging="360"/>
      </w:pPr>
      <w:rPr>
        <w:rFonts w:hint="default"/>
        <w:lang w:val="en-US" w:eastAsia="en-US" w:bidi="ar-SA"/>
      </w:rPr>
    </w:lvl>
    <w:lvl w:ilvl="6" w:tplc="EB5009D4">
      <w:numFmt w:val="bullet"/>
      <w:lvlText w:val="•"/>
      <w:lvlJc w:val="left"/>
      <w:pPr>
        <w:ind w:left="2856" w:hanging="360"/>
      </w:pPr>
      <w:rPr>
        <w:rFonts w:hint="default"/>
        <w:lang w:val="en-US" w:eastAsia="en-US" w:bidi="ar-SA"/>
      </w:rPr>
    </w:lvl>
    <w:lvl w:ilvl="7" w:tplc="53C4EA64">
      <w:numFmt w:val="bullet"/>
      <w:lvlText w:val="•"/>
      <w:lvlJc w:val="left"/>
      <w:pPr>
        <w:ind w:left="3095" w:hanging="360"/>
      </w:pPr>
      <w:rPr>
        <w:rFonts w:hint="default"/>
        <w:lang w:val="en-US" w:eastAsia="en-US" w:bidi="ar-SA"/>
      </w:rPr>
    </w:lvl>
    <w:lvl w:ilvl="8" w:tplc="B6AC9A0C">
      <w:numFmt w:val="bullet"/>
      <w:lvlText w:val="•"/>
      <w:lvlJc w:val="left"/>
      <w:pPr>
        <w:ind w:left="3335" w:hanging="360"/>
      </w:pPr>
      <w:rPr>
        <w:rFonts w:hint="default"/>
        <w:lang w:val="en-US" w:eastAsia="en-US" w:bidi="ar-SA"/>
      </w:rPr>
    </w:lvl>
  </w:abstractNum>
  <w:abstractNum w:abstractNumId="10" w15:restartNumberingAfterBreak="0">
    <w:nsid w:val="22C16C90"/>
    <w:multiLevelType w:val="hybridMultilevel"/>
    <w:tmpl w:val="41803BA4"/>
    <w:lvl w:ilvl="0" w:tplc="72943896">
      <w:start w:val="1"/>
      <w:numFmt w:val="lowerRoman"/>
      <w:lvlText w:val="%1."/>
      <w:lvlJc w:val="left"/>
      <w:pPr>
        <w:ind w:left="1194" w:hanging="466"/>
        <w:jc w:val="right"/>
      </w:pPr>
      <w:rPr>
        <w:rFonts w:ascii="Times New Roman" w:eastAsia="Times New Roman" w:hAnsi="Times New Roman" w:cs="Times New Roman" w:hint="default"/>
        <w:spacing w:val="0"/>
        <w:w w:val="100"/>
        <w:sz w:val="22"/>
        <w:szCs w:val="22"/>
        <w:lang w:val="en-US" w:eastAsia="en-US" w:bidi="ar-SA"/>
      </w:rPr>
    </w:lvl>
    <w:lvl w:ilvl="1" w:tplc="54387030">
      <w:numFmt w:val="bullet"/>
      <w:lvlText w:val="•"/>
      <w:lvlJc w:val="left"/>
      <w:pPr>
        <w:ind w:left="2030" w:hanging="466"/>
      </w:pPr>
      <w:rPr>
        <w:rFonts w:hint="default"/>
        <w:lang w:val="en-US" w:eastAsia="en-US" w:bidi="ar-SA"/>
      </w:rPr>
    </w:lvl>
    <w:lvl w:ilvl="2" w:tplc="655A9F20">
      <w:numFmt w:val="bullet"/>
      <w:lvlText w:val="•"/>
      <w:lvlJc w:val="left"/>
      <w:pPr>
        <w:ind w:left="2860" w:hanging="466"/>
      </w:pPr>
      <w:rPr>
        <w:rFonts w:hint="default"/>
        <w:lang w:val="en-US" w:eastAsia="en-US" w:bidi="ar-SA"/>
      </w:rPr>
    </w:lvl>
    <w:lvl w:ilvl="3" w:tplc="10AAA214">
      <w:numFmt w:val="bullet"/>
      <w:lvlText w:val="•"/>
      <w:lvlJc w:val="left"/>
      <w:pPr>
        <w:ind w:left="3690" w:hanging="466"/>
      </w:pPr>
      <w:rPr>
        <w:rFonts w:hint="default"/>
        <w:lang w:val="en-US" w:eastAsia="en-US" w:bidi="ar-SA"/>
      </w:rPr>
    </w:lvl>
    <w:lvl w:ilvl="4" w:tplc="85C8ACFC">
      <w:numFmt w:val="bullet"/>
      <w:lvlText w:val="•"/>
      <w:lvlJc w:val="left"/>
      <w:pPr>
        <w:ind w:left="4520" w:hanging="466"/>
      </w:pPr>
      <w:rPr>
        <w:rFonts w:hint="default"/>
        <w:lang w:val="en-US" w:eastAsia="en-US" w:bidi="ar-SA"/>
      </w:rPr>
    </w:lvl>
    <w:lvl w:ilvl="5" w:tplc="B3BCEA38">
      <w:numFmt w:val="bullet"/>
      <w:lvlText w:val="•"/>
      <w:lvlJc w:val="left"/>
      <w:pPr>
        <w:ind w:left="5350" w:hanging="466"/>
      </w:pPr>
      <w:rPr>
        <w:rFonts w:hint="default"/>
        <w:lang w:val="en-US" w:eastAsia="en-US" w:bidi="ar-SA"/>
      </w:rPr>
    </w:lvl>
    <w:lvl w:ilvl="6" w:tplc="F138AF26">
      <w:numFmt w:val="bullet"/>
      <w:lvlText w:val="•"/>
      <w:lvlJc w:val="left"/>
      <w:pPr>
        <w:ind w:left="6180" w:hanging="466"/>
      </w:pPr>
      <w:rPr>
        <w:rFonts w:hint="default"/>
        <w:lang w:val="en-US" w:eastAsia="en-US" w:bidi="ar-SA"/>
      </w:rPr>
    </w:lvl>
    <w:lvl w:ilvl="7" w:tplc="E71CAAC0">
      <w:numFmt w:val="bullet"/>
      <w:lvlText w:val="•"/>
      <w:lvlJc w:val="left"/>
      <w:pPr>
        <w:ind w:left="7010" w:hanging="466"/>
      </w:pPr>
      <w:rPr>
        <w:rFonts w:hint="default"/>
        <w:lang w:val="en-US" w:eastAsia="en-US" w:bidi="ar-SA"/>
      </w:rPr>
    </w:lvl>
    <w:lvl w:ilvl="8" w:tplc="395A8D70">
      <w:numFmt w:val="bullet"/>
      <w:lvlText w:val="•"/>
      <w:lvlJc w:val="left"/>
      <w:pPr>
        <w:ind w:left="7840" w:hanging="466"/>
      </w:pPr>
      <w:rPr>
        <w:rFonts w:hint="default"/>
        <w:lang w:val="en-US" w:eastAsia="en-US" w:bidi="ar-SA"/>
      </w:rPr>
    </w:lvl>
  </w:abstractNum>
  <w:abstractNum w:abstractNumId="11" w15:restartNumberingAfterBreak="0">
    <w:nsid w:val="24E353F2"/>
    <w:multiLevelType w:val="hybridMultilevel"/>
    <w:tmpl w:val="535426E8"/>
    <w:lvl w:ilvl="0" w:tplc="FFFFFFFF">
      <w:start w:val="1"/>
      <w:numFmt w:val="decimal"/>
      <w:lvlText w:val="%1)"/>
      <w:lvlJc w:val="left"/>
      <w:pPr>
        <w:ind w:left="700" w:hanging="360"/>
      </w:pPr>
      <w:rPr>
        <w:rFonts w:ascii="Times New Roman" w:eastAsia="Times New Roman" w:hAnsi="Times New Roman" w:cs="Times New Roman" w:hint="default"/>
        <w:spacing w:val="0"/>
        <w:w w:val="100"/>
        <w:sz w:val="28"/>
        <w:szCs w:val="28"/>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74E9"/>
    <w:multiLevelType w:val="hybridMultilevel"/>
    <w:tmpl w:val="A95A7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066A3"/>
    <w:multiLevelType w:val="hybridMultilevel"/>
    <w:tmpl w:val="82243916"/>
    <w:lvl w:ilvl="0" w:tplc="73367342">
      <w:start w:val="1"/>
      <w:numFmt w:val="lowerRoman"/>
      <w:lvlText w:val="%1."/>
      <w:lvlJc w:val="left"/>
      <w:pPr>
        <w:ind w:left="1060" w:hanging="468"/>
        <w:jc w:val="right"/>
      </w:pPr>
      <w:rPr>
        <w:rFonts w:ascii="Times New Roman" w:eastAsia="Times New Roman" w:hAnsi="Times New Roman" w:cs="Times New Roman" w:hint="default"/>
        <w:spacing w:val="0"/>
        <w:w w:val="100"/>
        <w:sz w:val="22"/>
        <w:szCs w:val="22"/>
        <w:lang w:val="en-US" w:eastAsia="en-US" w:bidi="ar-SA"/>
      </w:rPr>
    </w:lvl>
    <w:lvl w:ilvl="1" w:tplc="0D5CBFFE">
      <w:numFmt w:val="bullet"/>
      <w:lvlText w:val="•"/>
      <w:lvlJc w:val="left"/>
      <w:pPr>
        <w:ind w:left="1904" w:hanging="468"/>
      </w:pPr>
      <w:rPr>
        <w:rFonts w:hint="default"/>
        <w:lang w:val="en-US" w:eastAsia="en-US" w:bidi="ar-SA"/>
      </w:rPr>
    </w:lvl>
    <w:lvl w:ilvl="2" w:tplc="ECC02E6C">
      <w:numFmt w:val="bullet"/>
      <w:lvlText w:val="•"/>
      <w:lvlJc w:val="left"/>
      <w:pPr>
        <w:ind w:left="2748" w:hanging="468"/>
      </w:pPr>
      <w:rPr>
        <w:rFonts w:hint="default"/>
        <w:lang w:val="en-US" w:eastAsia="en-US" w:bidi="ar-SA"/>
      </w:rPr>
    </w:lvl>
    <w:lvl w:ilvl="3" w:tplc="6EB8E9A0">
      <w:numFmt w:val="bullet"/>
      <w:lvlText w:val="•"/>
      <w:lvlJc w:val="left"/>
      <w:pPr>
        <w:ind w:left="3592" w:hanging="468"/>
      </w:pPr>
      <w:rPr>
        <w:rFonts w:hint="default"/>
        <w:lang w:val="en-US" w:eastAsia="en-US" w:bidi="ar-SA"/>
      </w:rPr>
    </w:lvl>
    <w:lvl w:ilvl="4" w:tplc="6382DC16">
      <w:numFmt w:val="bullet"/>
      <w:lvlText w:val="•"/>
      <w:lvlJc w:val="left"/>
      <w:pPr>
        <w:ind w:left="4436" w:hanging="468"/>
      </w:pPr>
      <w:rPr>
        <w:rFonts w:hint="default"/>
        <w:lang w:val="en-US" w:eastAsia="en-US" w:bidi="ar-SA"/>
      </w:rPr>
    </w:lvl>
    <w:lvl w:ilvl="5" w:tplc="C42C4B8A">
      <w:numFmt w:val="bullet"/>
      <w:lvlText w:val="•"/>
      <w:lvlJc w:val="left"/>
      <w:pPr>
        <w:ind w:left="5280" w:hanging="468"/>
      </w:pPr>
      <w:rPr>
        <w:rFonts w:hint="default"/>
        <w:lang w:val="en-US" w:eastAsia="en-US" w:bidi="ar-SA"/>
      </w:rPr>
    </w:lvl>
    <w:lvl w:ilvl="6" w:tplc="4EF09BF8">
      <w:numFmt w:val="bullet"/>
      <w:lvlText w:val="•"/>
      <w:lvlJc w:val="left"/>
      <w:pPr>
        <w:ind w:left="6124" w:hanging="468"/>
      </w:pPr>
      <w:rPr>
        <w:rFonts w:hint="default"/>
        <w:lang w:val="en-US" w:eastAsia="en-US" w:bidi="ar-SA"/>
      </w:rPr>
    </w:lvl>
    <w:lvl w:ilvl="7" w:tplc="F934FE72">
      <w:numFmt w:val="bullet"/>
      <w:lvlText w:val="•"/>
      <w:lvlJc w:val="left"/>
      <w:pPr>
        <w:ind w:left="6968" w:hanging="468"/>
      </w:pPr>
      <w:rPr>
        <w:rFonts w:hint="default"/>
        <w:lang w:val="en-US" w:eastAsia="en-US" w:bidi="ar-SA"/>
      </w:rPr>
    </w:lvl>
    <w:lvl w:ilvl="8" w:tplc="E32E0818">
      <w:numFmt w:val="bullet"/>
      <w:lvlText w:val="•"/>
      <w:lvlJc w:val="left"/>
      <w:pPr>
        <w:ind w:left="7812" w:hanging="468"/>
      </w:pPr>
      <w:rPr>
        <w:rFonts w:hint="default"/>
        <w:lang w:val="en-US" w:eastAsia="en-US" w:bidi="ar-SA"/>
      </w:rPr>
    </w:lvl>
  </w:abstractNum>
  <w:abstractNum w:abstractNumId="14" w15:restartNumberingAfterBreak="0">
    <w:nsid w:val="259F04AC"/>
    <w:multiLevelType w:val="hybridMultilevel"/>
    <w:tmpl w:val="E8129A06"/>
    <w:lvl w:ilvl="0" w:tplc="7B468F6C">
      <w:start w:val="1"/>
      <w:numFmt w:val="lowerRoman"/>
      <w:lvlText w:val="%1."/>
      <w:lvlJc w:val="left"/>
      <w:pPr>
        <w:ind w:left="1766" w:hanging="437"/>
        <w:jc w:val="right"/>
      </w:pPr>
      <w:rPr>
        <w:rFonts w:ascii="Times New Roman" w:eastAsia="Times New Roman" w:hAnsi="Times New Roman" w:cs="Times New Roman" w:hint="default"/>
        <w:spacing w:val="0"/>
        <w:w w:val="100"/>
        <w:sz w:val="22"/>
        <w:szCs w:val="22"/>
        <w:lang w:val="en-US" w:eastAsia="en-US" w:bidi="ar-SA"/>
      </w:rPr>
    </w:lvl>
    <w:lvl w:ilvl="1" w:tplc="9148F15A">
      <w:start w:val="1"/>
      <w:numFmt w:val="lowerLetter"/>
      <w:lvlText w:val="%2."/>
      <w:lvlJc w:val="left"/>
      <w:pPr>
        <w:ind w:left="2321" w:hanging="555"/>
      </w:pPr>
      <w:rPr>
        <w:rFonts w:ascii="Times New Roman" w:eastAsia="Times New Roman" w:hAnsi="Times New Roman" w:cs="Times New Roman" w:hint="default"/>
        <w:w w:val="100"/>
        <w:sz w:val="22"/>
        <w:szCs w:val="22"/>
        <w:lang w:val="en-US" w:eastAsia="en-US" w:bidi="ar-SA"/>
      </w:rPr>
    </w:lvl>
    <w:lvl w:ilvl="2" w:tplc="B6CAE8F2">
      <w:numFmt w:val="bullet"/>
      <w:lvlText w:val="•"/>
      <w:lvlJc w:val="left"/>
      <w:pPr>
        <w:ind w:left="3117" w:hanging="555"/>
      </w:pPr>
      <w:rPr>
        <w:rFonts w:hint="default"/>
        <w:lang w:val="en-US" w:eastAsia="en-US" w:bidi="ar-SA"/>
      </w:rPr>
    </w:lvl>
    <w:lvl w:ilvl="3" w:tplc="1D606B90">
      <w:numFmt w:val="bullet"/>
      <w:lvlText w:val="•"/>
      <w:lvlJc w:val="left"/>
      <w:pPr>
        <w:ind w:left="3915" w:hanging="555"/>
      </w:pPr>
      <w:rPr>
        <w:rFonts w:hint="default"/>
        <w:lang w:val="en-US" w:eastAsia="en-US" w:bidi="ar-SA"/>
      </w:rPr>
    </w:lvl>
    <w:lvl w:ilvl="4" w:tplc="0CAC6A3C">
      <w:numFmt w:val="bullet"/>
      <w:lvlText w:val="•"/>
      <w:lvlJc w:val="left"/>
      <w:pPr>
        <w:ind w:left="4713" w:hanging="555"/>
      </w:pPr>
      <w:rPr>
        <w:rFonts w:hint="default"/>
        <w:lang w:val="en-US" w:eastAsia="en-US" w:bidi="ar-SA"/>
      </w:rPr>
    </w:lvl>
    <w:lvl w:ilvl="5" w:tplc="08029098">
      <w:numFmt w:val="bullet"/>
      <w:lvlText w:val="•"/>
      <w:lvlJc w:val="left"/>
      <w:pPr>
        <w:ind w:left="5511" w:hanging="555"/>
      </w:pPr>
      <w:rPr>
        <w:rFonts w:hint="default"/>
        <w:lang w:val="en-US" w:eastAsia="en-US" w:bidi="ar-SA"/>
      </w:rPr>
    </w:lvl>
    <w:lvl w:ilvl="6" w:tplc="94784652">
      <w:numFmt w:val="bullet"/>
      <w:lvlText w:val="•"/>
      <w:lvlJc w:val="left"/>
      <w:pPr>
        <w:ind w:left="6308" w:hanging="555"/>
      </w:pPr>
      <w:rPr>
        <w:rFonts w:hint="default"/>
        <w:lang w:val="en-US" w:eastAsia="en-US" w:bidi="ar-SA"/>
      </w:rPr>
    </w:lvl>
    <w:lvl w:ilvl="7" w:tplc="03BECDC2">
      <w:numFmt w:val="bullet"/>
      <w:lvlText w:val="•"/>
      <w:lvlJc w:val="left"/>
      <w:pPr>
        <w:ind w:left="7106" w:hanging="555"/>
      </w:pPr>
      <w:rPr>
        <w:rFonts w:hint="default"/>
        <w:lang w:val="en-US" w:eastAsia="en-US" w:bidi="ar-SA"/>
      </w:rPr>
    </w:lvl>
    <w:lvl w:ilvl="8" w:tplc="448C014A">
      <w:numFmt w:val="bullet"/>
      <w:lvlText w:val="•"/>
      <w:lvlJc w:val="left"/>
      <w:pPr>
        <w:ind w:left="7904" w:hanging="555"/>
      </w:pPr>
      <w:rPr>
        <w:rFonts w:hint="default"/>
        <w:lang w:val="en-US" w:eastAsia="en-US" w:bidi="ar-SA"/>
      </w:rPr>
    </w:lvl>
  </w:abstractNum>
  <w:abstractNum w:abstractNumId="15" w15:restartNumberingAfterBreak="0">
    <w:nsid w:val="2D0E346B"/>
    <w:multiLevelType w:val="hybridMultilevel"/>
    <w:tmpl w:val="557E1A6A"/>
    <w:lvl w:ilvl="0" w:tplc="9CA4D648">
      <w:start w:val="1"/>
      <w:numFmt w:val="decimal"/>
      <w:lvlText w:val="%1."/>
      <w:lvlJc w:val="left"/>
      <w:pPr>
        <w:ind w:left="1060" w:hanging="360"/>
      </w:pPr>
      <w:rPr>
        <w:rFonts w:ascii="Times New Roman" w:eastAsia="Times New Roman" w:hAnsi="Times New Roman" w:cs="Times New Roman" w:hint="default"/>
        <w:w w:val="100"/>
        <w:sz w:val="22"/>
        <w:szCs w:val="22"/>
        <w:lang w:val="en-US" w:eastAsia="en-US" w:bidi="ar-SA"/>
      </w:rPr>
    </w:lvl>
    <w:lvl w:ilvl="1" w:tplc="1BA884F6">
      <w:numFmt w:val="bullet"/>
      <w:lvlText w:val="•"/>
      <w:lvlJc w:val="left"/>
      <w:pPr>
        <w:ind w:left="1904" w:hanging="360"/>
      </w:pPr>
      <w:rPr>
        <w:rFonts w:hint="default"/>
        <w:lang w:val="en-US" w:eastAsia="en-US" w:bidi="ar-SA"/>
      </w:rPr>
    </w:lvl>
    <w:lvl w:ilvl="2" w:tplc="35961D8E">
      <w:numFmt w:val="bullet"/>
      <w:lvlText w:val="•"/>
      <w:lvlJc w:val="left"/>
      <w:pPr>
        <w:ind w:left="2748" w:hanging="360"/>
      </w:pPr>
      <w:rPr>
        <w:rFonts w:hint="default"/>
        <w:lang w:val="en-US" w:eastAsia="en-US" w:bidi="ar-SA"/>
      </w:rPr>
    </w:lvl>
    <w:lvl w:ilvl="3" w:tplc="3C46CAD6">
      <w:numFmt w:val="bullet"/>
      <w:lvlText w:val="•"/>
      <w:lvlJc w:val="left"/>
      <w:pPr>
        <w:ind w:left="3592" w:hanging="360"/>
      </w:pPr>
      <w:rPr>
        <w:rFonts w:hint="default"/>
        <w:lang w:val="en-US" w:eastAsia="en-US" w:bidi="ar-SA"/>
      </w:rPr>
    </w:lvl>
    <w:lvl w:ilvl="4" w:tplc="2BA4818A">
      <w:numFmt w:val="bullet"/>
      <w:lvlText w:val="•"/>
      <w:lvlJc w:val="left"/>
      <w:pPr>
        <w:ind w:left="4436" w:hanging="360"/>
      </w:pPr>
      <w:rPr>
        <w:rFonts w:hint="default"/>
        <w:lang w:val="en-US" w:eastAsia="en-US" w:bidi="ar-SA"/>
      </w:rPr>
    </w:lvl>
    <w:lvl w:ilvl="5" w:tplc="33B8A9BA">
      <w:numFmt w:val="bullet"/>
      <w:lvlText w:val="•"/>
      <w:lvlJc w:val="left"/>
      <w:pPr>
        <w:ind w:left="5280" w:hanging="360"/>
      </w:pPr>
      <w:rPr>
        <w:rFonts w:hint="default"/>
        <w:lang w:val="en-US" w:eastAsia="en-US" w:bidi="ar-SA"/>
      </w:rPr>
    </w:lvl>
    <w:lvl w:ilvl="6" w:tplc="B2E21B0A">
      <w:numFmt w:val="bullet"/>
      <w:lvlText w:val="•"/>
      <w:lvlJc w:val="left"/>
      <w:pPr>
        <w:ind w:left="6124" w:hanging="360"/>
      </w:pPr>
      <w:rPr>
        <w:rFonts w:hint="default"/>
        <w:lang w:val="en-US" w:eastAsia="en-US" w:bidi="ar-SA"/>
      </w:rPr>
    </w:lvl>
    <w:lvl w:ilvl="7" w:tplc="B3C4003A">
      <w:numFmt w:val="bullet"/>
      <w:lvlText w:val="•"/>
      <w:lvlJc w:val="left"/>
      <w:pPr>
        <w:ind w:left="6968" w:hanging="360"/>
      </w:pPr>
      <w:rPr>
        <w:rFonts w:hint="default"/>
        <w:lang w:val="en-US" w:eastAsia="en-US" w:bidi="ar-SA"/>
      </w:rPr>
    </w:lvl>
    <w:lvl w:ilvl="8" w:tplc="FA367C1C">
      <w:numFmt w:val="bullet"/>
      <w:lvlText w:val="•"/>
      <w:lvlJc w:val="left"/>
      <w:pPr>
        <w:ind w:left="7812" w:hanging="360"/>
      </w:pPr>
      <w:rPr>
        <w:rFonts w:hint="default"/>
        <w:lang w:val="en-US" w:eastAsia="en-US" w:bidi="ar-SA"/>
      </w:rPr>
    </w:lvl>
  </w:abstractNum>
  <w:abstractNum w:abstractNumId="16" w15:restartNumberingAfterBreak="0">
    <w:nsid w:val="32E37CE4"/>
    <w:multiLevelType w:val="hybridMultilevel"/>
    <w:tmpl w:val="07C0C5FC"/>
    <w:lvl w:ilvl="0" w:tplc="01D48B06">
      <w:start w:val="1"/>
      <w:numFmt w:val="lowerRoman"/>
      <w:lvlText w:val="%1."/>
      <w:lvlJc w:val="left"/>
      <w:pPr>
        <w:ind w:left="1480" w:hanging="468"/>
        <w:jc w:val="right"/>
      </w:pPr>
      <w:rPr>
        <w:rFonts w:ascii="Times New Roman" w:eastAsia="Times New Roman" w:hAnsi="Times New Roman" w:cs="Times New Roman" w:hint="default"/>
        <w:spacing w:val="0"/>
        <w:w w:val="100"/>
        <w:sz w:val="22"/>
        <w:szCs w:val="22"/>
        <w:lang w:val="en-US" w:eastAsia="en-US" w:bidi="ar-SA"/>
      </w:rPr>
    </w:lvl>
    <w:lvl w:ilvl="1" w:tplc="10F86084">
      <w:start w:val="1"/>
      <w:numFmt w:val="lowerLetter"/>
      <w:lvlText w:val="%2."/>
      <w:lvlJc w:val="left"/>
      <w:pPr>
        <w:ind w:left="1840" w:hanging="360"/>
      </w:pPr>
      <w:rPr>
        <w:rFonts w:ascii="Times New Roman" w:eastAsia="Times New Roman" w:hAnsi="Times New Roman" w:cs="Times New Roman" w:hint="default"/>
        <w:w w:val="100"/>
        <w:sz w:val="22"/>
        <w:szCs w:val="22"/>
        <w:lang w:val="en-US" w:eastAsia="en-US" w:bidi="ar-SA"/>
      </w:rPr>
    </w:lvl>
    <w:lvl w:ilvl="2" w:tplc="2EC6B606">
      <w:numFmt w:val="bullet"/>
      <w:lvlText w:val="•"/>
      <w:lvlJc w:val="left"/>
      <w:pPr>
        <w:ind w:left="2691" w:hanging="360"/>
      </w:pPr>
      <w:rPr>
        <w:rFonts w:hint="default"/>
        <w:lang w:val="en-US" w:eastAsia="en-US" w:bidi="ar-SA"/>
      </w:rPr>
    </w:lvl>
    <w:lvl w:ilvl="3" w:tplc="83806E44">
      <w:numFmt w:val="bullet"/>
      <w:lvlText w:val="•"/>
      <w:lvlJc w:val="left"/>
      <w:pPr>
        <w:ind w:left="3542" w:hanging="360"/>
      </w:pPr>
      <w:rPr>
        <w:rFonts w:hint="default"/>
        <w:lang w:val="en-US" w:eastAsia="en-US" w:bidi="ar-SA"/>
      </w:rPr>
    </w:lvl>
    <w:lvl w:ilvl="4" w:tplc="96BE8D1C">
      <w:numFmt w:val="bullet"/>
      <w:lvlText w:val="•"/>
      <w:lvlJc w:val="left"/>
      <w:pPr>
        <w:ind w:left="4393" w:hanging="360"/>
      </w:pPr>
      <w:rPr>
        <w:rFonts w:hint="default"/>
        <w:lang w:val="en-US" w:eastAsia="en-US" w:bidi="ar-SA"/>
      </w:rPr>
    </w:lvl>
    <w:lvl w:ilvl="5" w:tplc="EBDCFEAC">
      <w:numFmt w:val="bullet"/>
      <w:lvlText w:val="•"/>
      <w:lvlJc w:val="left"/>
      <w:pPr>
        <w:ind w:left="5244" w:hanging="360"/>
      </w:pPr>
      <w:rPr>
        <w:rFonts w:hint="default"/>
        <w:lang w:val="en-US" w:eastAsia="en-US" w:bidi="ar-SA"/>
      </w:rPr>
    </w:lvl>
    <w:lvl w:ilvl="6" w:tplc="A0DCB2C4">
      <w:numFmt w:val="bullet"/>
      <w:lvlText w:val="•"/>
      <w:lvlJc w:val="left"/>
      <w:pPr>
        <w:ind w:left="6095" w:hanging="360"/>
      </w:pPr>
      <w:rPr>
        <w:rFonts w:hint="default"/>
        <w:lang w:val="en-US" w:eastAsia="en-US" w:bidi="ar-SA"/>
      </w:rPr>
    </w:lvl>
    <w:lvl w:ilvl="7" w:tplc="79B6C4C8">
      <w:numFmt w:val="bullet"/>
      <w:lvlText w:val="•"/>
      <w:lvlJc w:val="left"/>
      <w:pPr>
        <w:ind w:left="6946" w:hanging="360"/>
      </w:pPr>
      <w:rPr>
        <w:rFonts w:hint="default"/>
        <w:lang w:val="en-US" w:eastAsia="en-US" w:bidi="ar-SA"/>
      </w:rPr>
    </w:lvl>
    <w:lvl w:ilvl="8" w:tplc="C7CA2D9A">
      <w:numFmt w:val="bullet"/>
      <w:lvlText w:val="•"/>
      <w:lvlJc w:val="left"/>
      <w:pPr>
        <w:ind w:left="7797" w:hanging="360"/>
      </w:pPr>
      <w:rPr>
        <w:rFonts w:hint="default"/>
        <w:lang w:val="en-US" w:eastAsia="en-US" w:bidi="ar-SA"/>
      </w:rPr>
    </w:lvl>
  </w:abstractNum>
  <w:abstractNum w:abstractNumId="17" w15:restartNumberingAfterBreak="0">
    <w:nsid w:val="34AA266B"/>
    <w:multiLevelType w:val="hybridMultilevel"/>
    <w:tmpl w:val="0FACBEA4"/>
    <w:lvl w:ilvl="0" w:tplc="2FA08EA0">
      <w:start w:val="1"/>
      <w:numFmt w:val="decimal"/>
      <w:lvlText w:val="%1."/>
      <w:lvlJc w:val="left"/>
      <w:pPr>
        <w:ind w:left="1060" w:hanging="329"/>
      </w:pPr>
      <w:rPr>
        <w:rFonts w:ascii="Times New Roman" w:eastAsia="Times New Roman" w:hAnsi="Times New Roman" w:cs="Times New Roman" w:hint="default"/>
        <w:b/>
        <w:bCs/>
        <w:spacing w:val="0"/>
        <w:w w:val="100"/>
        <w:sz w:val="28"/>
        <w:szCs w:val="28"/>
        <w:lang w:val="en-US" w:eastAsia="en-US" w:bidi="ar-SA"/>
      </w:rPr>
    </w:lvl>
    <w:lvl w:ilvl="1" w:tplc="10808042">
      <w:numFmt w:val="bullet"/>
      <w:lvlText w:val="•"/>
      <w:lvlJc w:val="left"/>
      <w:pPr>
        <w:ind w:left="1904" w:hanging="329"/>
      </w:pPr>
      <w:rPr>
        <w:rFonts w:hint="default"/>
        <w:lang w:val="en-US" w:eastAsia="en-US" w:bidi="ar-SA"/>
      </w:rPr>
    </w:lvl>
    <w:lvl w:ilvl="2" w:tplc="C9E61C04">
      <w:numFmt w:val="bullet"/>
      <w:lvlText w:val="•"/>
      <w:lvlJc w:val="left"/>
      <w:pPr>
        <w:ind w:left="2748" w:hanging="329"/>
      </w:pPr>
      <w:rPr>
        <w:rFonts w:hint="default"/>
        <w:lang w:val="en-US" w:eastAsia="en-US" w:bidi="ar-SA"/>
      </w:rPr>
    </w:lvl>
    <w:lvl w:ilvl="3" w:tplc="428C4730">
      <w:numFmt w:val="bullet"/>
      <w:lvlText w:val="•"/>
      <w:lvlJc w:val="left"/>
      <w:pPr>
        <w:ind w:left="3592" w:hanging="329"/>
      </w:pPr>
      <w:rPr>
        <w:rFonts w:hint="default"/>
        <w:lang w:val="en-US" w:eastAsia="en-US" w:bidi="ar-SA"/>
      </w:rPr>
    </w:lvl>
    <w:lvl w:ilvl="4" w:tplc="87924CA2">
      <w:numFmt w:val="bullet"/>
      <w:lvlText w:val="•"/>
      <w:lvlJc w:val="left"/>
      <w:pPr>
        <w:ind w:left="4436" w:hanging="329"/>
      </w:pPr>
      <w:rPr>
        <w:rFonts w:hint="default"/>
        <w:lang w:val="en-US" w:eastAsia="en-US" w:bidi="ar-SA"/>
      </w:rPr>
    </w:lvl>
    <w:lvl w:ilvl="5" w:tplc="5FD4C75E">
      <w:numFmt w:val="bullet"/>
      <w:lvlText w:val="•"/>
      <w:lvlJc w:val="left"/>
      <w:pPr>
        <w:ind w:left="5280" w:hanging="329"/>
      </w:pPr>
      <w:rPr>
        <w:rFonts w:hint="default"/>
        <w:lang w:val="en-US" w:eastAsia="en-US" w:bidi="ar-SA"/>
      </w:rPr>
    </w:lvl>
    <w:lvl w:ilvl="6" w:tplc="0936B878">
      <w:numFmt w:val="bullet"/>
      <w:lvlText w:val="•"/>
      <w:lvlJc w:val="left"/>
      <w:pPr>
        <w:ind w:left="6124" w:hanging="329"/>
      </w:pPr>
      <w:rPr>
        <w:rFonts w:hint="default"/>
        <w:lang w:val="en-US" w:eastAsia="en-US" w:bidi="ar-SA"/>
      </w:rPr>
    </w:lvl>
    <w:lvl w:ilvl="7" w:tplc="637278F0">
      <w:numFmt w:val="bullet"/>
      <w:lvlText w:val="•"/>
      <w:lvlJc w:val="left"/>
      <w:pPr>
        <w:ind w:left="6968" w:hanging="329"/>
      </w:pPr>
      <w:rPr>
        <w:rFonts w:hint="default"/>
        <w:lang w:val="en-US" w:eastAsia="en-US" w:bidi="ar-SA"/>
      </w:rPr>
    </w:lvl>
    <w:lvl w:ilvl="8" w:tplc="31062530">
      <w:numFmt w:val="bullet"/>
      <w:lvlText w:val="•"/>
      <w:lvlJc w:val="left"/>
      <w:pPr>
        <w:ind w:left="7812" w:hanging="329"/>
      </w:pPr>
      <w:rPr>
        <w:rFonts w:hint="default"/>
        <w:lang w:val="en-US" w:eastAsia="en-US" w:bidi="ar-SA"/>
      </w:rPr>
    </w:lvl>
  </w:abstractNum>
  <w:abstractNum w:abstractNumId="18" w15:restartNumberingAfterBreak="0">
    <w:nsid w:val="38D928A2"/>
    <w:multiLevelType w:val="hybridMultilevel"/>
    <w:tmpl w:val="26FC19BE"/>
    <w:lvl w:ilvl="0" w:tplc="E8188D56">
      <w:start w:val="2"/>
      <w:numFmt w:val="decimal"/>
      <w:lvlText w:val="%1."/>
      <w:lvlJc w:val="left"/>
      <w:pPr>
        <w:ind w:left="1331" w:hanging="360"/>
      </w:pPr>
      <w:rPr>
        <w:rFonts w:ascii="Times New Roman" w:eastAsia="Times New Roman" w:hAnsi="Times New Roman" w:cs="Times New Roman" w:hint="default"/>
        <w:b/>
        <w:bCs/>
        <w:spacing w:val="0"/>
        <w:w w:val="100"/>
        <w:sz w:val="28"/>
        <w:szCs w:val="28"/>
        <w:lang w:val="en-US" w:eastAsia="en-US" w:bidi="ar-SA"/>
      </w:rPr>
    </w:lvl>
    <w:lvl w:ilvl="1" w:tplc="7F8CC6D2">
      <w:start w:val="1"/>
      <w:numFmt w:val="upperLetter"/>
      <w:lvlText w:val="%2)"/>
      <w:lvlJc w:val="left"/>
      <w:pPr>
        <w:ind w:left="1780" w:hanging="329"/>
        <w:jc w:val="right"/>
      </w:pPr>
      <w:rPr>
        <w:rFonts w:ascii="Times New Roman" w:eastAsia="Times New Roman" w:hAnsi="Times New Roman" w:cs="Times New Roman" w:hint="default"/>
        <w:b/>
        <w:bCs/>
        <w:spacing w:val="-1"/>
        <w:w w:val="99"/>
        <w:sz w:val="24"/>
        <w:szCs w:val="24"/>
        <w:lang w:val="en-US" w:eastAsia="en-US" w:bidi="ar-SA"/>
      </w:rPr>
    </w:lvl>
    <w:lvl w:ilvl="2" w:tplc="F626B032">
      <w:numFmt w:val="bullet"/>
      <w:lvlText w:val="•"/>
      <w:lvlJc w:val="left"/>
      <w:pPr>
        <w:ind w:left="2637" w:hanging="329"/>
      </w:pPr>
      <w:rPr>
        <w:rFonts w:hint="default"/>
        <w:lang w:val="en-US" w:eastAsia="en-US" w:bidi="ar-SA"/>
      </w:rPr>
    </w:lvl>
    <w:lvl w:ilvl="3" w:tplc="DEB09C88">
      <w:numFmt w:val="bullet"/>
      <w:lvlText w:val="•"/>
      <w:lvlJc w:val="left"/>
      <w:pPr>
        <w:ind w:left="3495" w:hanging="329"/>
      </w:pPr>
      <w:rPr>
        <w:rFonts w:hint="default"/>
        <w:lang w:val="en-US" w:eastAsia="en-US" w:bidi="ar-SA"/>
      </w:rPr>
    </w:lvl>
    <w:lvl w:ilvl="4" w:tplc="B2AE3DAE">
      <w:numFmt w:val="bullet"/>
      <w:lvlText w:val="•"/>
      <w:lvlJc w:val="left"/>
      <w:pPr>
        <w:ind w:left="4353" w:hanging="329"/>
      </w:pPr>
      <w:rPr>
        <w:rFonts w:hint="default"/>
        <w:lang w:val="en-US" w:eastAsia="en-US" w:bidi="ar-SA"/>
      </w:rPr>
    </w:lvl>
    <w:lvl w:ilvl="5" w:tplc="9AB47454">
      <w:numFmt w:val="bullet"/>
      <w:lvlText w:val="•"/>
      <w:lvlJc w:val="left"/>
      <w:pPr>
        <w:ind w:left="5211" w:hanging="329"/>
      </w:pPr>
      <w:rPr>
        <w:rFonts w:hint="default"/>
        <w:lang w:val="en-US" w:eastAsia="en-US" w:bidi="ar-SA"/>
      </w:rPr>
    </w:lvl>
    <w:lvl w:ilvl="6" w:tplc="1EECB0E6">
      <w:numFmt w:val="bullet"/>
      <w:lvlText w:val="•"/>
      <w:lvlJc w:val="left"/>
      <w:pPr>
        <w:ind w:left="6068" w:hanging="329"/>
      </w:pPr>
      <w:rPr>
        <w:rFonts w:hint="default"/>
        <w:lang w:val="en-US" w:eastAsia="en-US" w:bidi="ar-SA"/>
      </w:rPr>
    </w:lvl>
    <w:lvl w:ilvl="7" w:tplc="090C94B6">
      <w:numFmt w:val="bullet"/>
      <w:lvlText w:val="•"/>
      <w:lvlJc w:val="left"/>
      <w:pPr>
        <w:ind w:left="6926" w:hanging="329"/>
      </w:pPr>
      <w:rPr>
        <w:rFonts w:hint="default"/>
        <w:lang w:val="en-US" w:eastAsia="en-US" w:bidi="ar-SA"/>
      </w:rPr>
    </w:lvl>
    <w:lvl w:ilvl="8" w:tplc="941802C6">
      <w:numFmt w:val="bullet"/>
      <w:lvlText w:val="•"/>
      <w:lvlJc w:val="left"/>
      <w:pPr>
        <w:ind w:left="7784" w:hanging="329"/>
      </w:pPr>
      <w:rPr>
        <w:rFonts w:hint="default"/>
        <w:lang w:val="en-US" w:eastAsia="en-US" w:bidi="ar-SA"/>
      </w:rPr>
    </w:lvl>
  </w:abstractNum>
  <w:abstractNum w:abstractNumId="19" w15:restartNumberingAfterBreak="0">
    <w:nsid w:val="3D275088"/>
    <w:multiLevelType w:val="hybridMultilevel"/>
    <w:tmpl w:val="B560B06C"/>
    <w:lvl w:ilvl="0" w:tplc="FFFFFFFF">
      <w:start w:val="1"/>
      <w:numFmt w:val="decimal"/>
      <w:lvlText w:val="%1)"/>
      <w:lvlJc w:val="left"/>
      <w:pPr>
        <w:ind w:left="700" w:hanging="360"/>
      </w:pPr>
      <w:rPr>
        <w:rFonts w:ascii="Times New Roman" w:eastAsia="Times New Roman" w:hAnsi="Times New Roman" w:cs="Times New Roman" w:hint="default"/>
        <w:spacing w:val="0"/>
        <w:w w:val="100"/>
        <w:sz w:val="28"/>
        <w:szCs w:val="28"/>
        <w:lang w:val="en-US" w:eastAsia="en-US" w:bidi="ar-SA"/>
      </w:rPr>
    </w:lvl>
    <w:lvl w:ilvl="1" w:tplc="FFFFFFFF">
      <w:start w:val="1"/>
      <w:numFmt w:val="lowerLetter"/>
      <w:lvlText w:val="%2."/>
      <w:lvlJc w:val="left"/>
      <w:pPr>
        <w:ind w:left="1060" w:hanging="360"/>
      </w:pPr>
      <w:rPr>
        <w:rFonts w:ascii="Times New Roman" w:eastAsia="Times New Roman" w:hAnsi="Times New Roman" w:cs="Times New Roman" w:hint="default"/>
        <w:w w:val="100"/>
        <w:sz w:val="22"/>
        <w:szCs w:val="22"/>
        <w:lang w:val="en-US" w:eastAsia="en-US" w:bidi="ar-SA"/>
      </w:rPr>
    </w:lvl>
    <w:lvl w:ilvl="2" w:tplc="FFFFFFFF">
      <w:numFmt w:val="bullet"/>
      <w:lvlText w:val="•"/>
      <w:lvlJc w:val="left"/>
      <w:pPr>
        <w:ind w:left="1997" w:hanging="360"/>
      </w:pPr>
      <w:rPr>
        <w:rFonts w:hint="default"/>
        <w:lang w:val="en-US" w:eastAsia="en-US" w:bidi="ar-SA"/>
      </w:rPr>
    </w:lvl>
    <w:lvl w:ilvl="3" w:tplc="FFFFFFFF">
      <w:numFmt w:val="bullet"/>
      <w:lvlText w:val="•"/>
      <w:lvlJc w:val="left"/>
      <w:pPr>
        <w:ind w:left="2935"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11" w:hanging="360"/>
      </w:pPr>
      <w:rPr>
        <w:rFonts w:hint="default"/>
        <w:lang w:val="en-US" w:eastAsia="en-US" w:bidi="ar-SA"/>
      </w:rPr>
    </w:lvl>
    <w:lvl w:ilvl="6" w:tplc="FFFFFFFF">
      <w:numFmt w:val="bullet"/>
      <w:lvlText w:val="•"/>
      <w:lvlJc w:val="left"/>
      <w:pPr>
        <w:ind w:left="5748" w:hanging="360"/>
      </w:pPr>
      <w:rPr>
        <w:rFonts w:hint="default"/>
        <w:lang w:val="en-US" w:eastAsia="en-US" w:bidi="ar-SA"/>
      </w:rPr>
    </w:lvl>
    <w:lvl w:ilvl="7" w:tplc="FFFFFFFF">
      <w:numFmt w:val="bullet"/>
      <w:lvlText w:val="•"/>
      <w:lvlJc w:val="left"/>
      <w:pPr>
        <w:ind w:left="6686" w:hanging="360"/>
      </w:pPr>
      <w:rPr>
        <w:rFonts w:hint="default"/>
        <w:lang w:val="en-US" w:eastAsia="en-US" w:bidi="ar-SA"/>
      </w:rPr>
    </w:lvl>
    <w:lvl w:ilvl="8" w:tplc="FFFFFFFF">
      <w:numFmt w:val="bullet"/>
      <w:lvlText w:val="•"/>
      <w:lvlJc w:val="left"/>
      <w:pPr>
        <w:ind w:left="7624" w:hanging="360"/>
      </w:pPr>
      <w:rPr>
        <w:rFonts w:hint="default"/>
        <w:lang w:val="en-US" w:eastAsia="en-US" w:bidi="ar-SA"/>
      </w:rPr>
    </w:lvl>
  </w:abstractNum>
  <w:abstractNum w:abstractNumId="20" w15:restartNumberingAfterBreak="0">
    <w:nsid w:val="470C59E0"/>
    <w:multiLevelType w:val="hybridMultilevel"/>
    <w:tmpl w:val="562C2974"/>
    <w:lvl w:ilvl="0" w:tplc="E96440D6">
      <w:start w:val="1"/>
      <w:numFmt w:val="decimal"/>
      <w:lvlText w:val="%1."/>
      <w:lvlJc w:val="left"/>
      <w:pPr>
        <w:ind w:left="142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C6101"/>
    <w:multiLevelType w:val="hybridMultilevel"/>
    <w:tmpl w:val="7C4A7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05590"/>
    <w:multiLevelType w:val="hybridMultilevel"/>
    <w:tmpl w:val="3BEE8B8A"/>
    <w:lvl w:ilvl="0" w:tplc="FFFFFFFF">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893438"/>
    <w:multiLevelType w:val="hybridMultilevel"/>
    <w:tmpl w:val="15C23480"/>
    <w:lvl w:ilvl="0" w:tplc="60E6E594">
      <w:start w:val="1"/>
      <w:numFmt w:val="upperRoman"/>
      <w:lvlText w:val="%1."/>
      <w:lvlJc w:val="left"/>
      <w:pPr>
        <w:ind w:left="1060" w:hanging="262"/>
        <w:jc w:val="right"/>
      </w:pPr>
      <w:rPr>
        <w:rFonts w:ascii="Times New Roman" w:eastAsia="Times New Roman" w:hAnsi="Times New Roman" w:cs="Times New Roman" w:hint="default"/>
        <w:spacing w:val="-4"/>
        <w:w w:val="100"/>
        <w:sz w:val="22"/>
        <w:szCs w:val="22"/>
        <w:lang w:val="en-US" w:eastAsia="en-US" w:bidi="ar-SA"/>
      </w:rPr>
    </w:lvl>
    <w:lvl w:ilvl="1" w:tplc="F7CA8F90">
      <w:numFmt w:val="bullet"/>
      <w:lvlText w:val="•"/>
      <w:lvlJc w:val="left"/>
      <w:pPr>
        <w:ind w:left="1904" w:hanging="262"/>
      </w:pPr>
      <w:rPr>
        <w:rFonts w:hint="default"/>
        <w:lang w:val="en-US" w:eastAsia="en-US" w:bidi="ar-SA"/>
      </w:rPr>
    </w:lvl>
    <w:lvl w:ilvl="2" w:tplc="21A62B2A">
      <w:numFmt w:val="bullet"/>
      <w:lvlText w:val="•"/>
      <w:lvlJc w:val="left"/>
      <w:pPr>
        <w:ind w:left="2748" w:hanging="262"/>
      </w:pPr>
      <w:rPr>
        <w:rFonts w:hint="default"/>
        <w:lang w:val="en-US" w:eastAsia="en-US" w:bidi="ar-SA"/>
      </w:rPr>
    </w:lvl>
    <w:lvl w:ilvl="3" w:tplc="5E6025DA">
      <w:numFmt w:val="bullet"/>
      <w:lvlText w:val="•"/>
      <w:lvlJc w:val="left"/>
      <w:pPr>
        <w:ind w:left="3592" w:hanging="262"/>
      </w:pPr>
      <w:rPr>
        <w:rFonts w:hint="default"/>
        <w:lang w:val="en-US" w:eastAsia="en-US" w:bidi="ar-SA"/>
      </w:rPr>
    </w:lvl>
    <w:lvl w:ilvl="4" w:tplc="6CFA2106">
      <w:numFmt w:val="bullet"/>
      <w:lvlText w:val="•"/>
      <w:lvlJc w:val="left"/>
      <w:pPr>
        <w:ind w:left="4436" w:hanging="262"/>
      </w:pPr>
      <w:rPr>
        <w:rFonts w:hint="default"/>
        <w:lang w:val="en-US" w:eastAsia="en-US" w:bidi="ar-SA"/>
      </w:rPr>
    </w:lvl>
    <w:lvl w:ilvl="5" w:tplc="58B482AE">
      <w:numFmt w:val="bullet"/>
      <w:lvlText w:val="•"/>
      <w:lvlJc w:val="left"/>
      <w:pPr>
        <w:ind w:left="5280" w:hanging="262"/>
      </w:pPr>
      <w:rPr>
        <w:rFonts w:hint="default"/>
        <w:lang w:val="en-US" w:eastAsia="en-US" w:bidi="ar-SA"/>
      </w:rPr>
    </w:lvl>
    <w:lvl w:ilvl="6" w:tplc="F120FDF8">
      <w:numFmt w:val="bullet"/>
      <w:lvlText w:val="•"/>
      <w:lvlJc w:val="left"/>
      <w:pPr>
        <w:ind w:left="6124" w:hanging="262"/>
      </w:pPr>
      <w:rPr>
        <w:rFonts w:hint="default"/>
        <w:lang w:val="en-US" w:eastAsia="en-US" w:bidi="ar-SA"/>
      </w:rPr>
    </w:lvl>
    <w:lvl w:ilvl="7" w:tplc="D0FE21FE">
      <w:numFmt w:val="bullet"/>
      <w:lvlText w:val="•"/>
      <w:lvlJc w:val="left"/>
      <w:pPr>
        <w:ind w:left="6968" w:hanging="262"/>
      </w:pPr>
      <w:rPr>
        <w:rFonts w:hint="default"/>
        <w:lang w:val="en-US" w:eastAsia="en-US" w:bidi="ar-SA"/>
      </w:rPr>
    </w:lvl>
    <w:lvl w:ilvl="8" w:tplc="761EE484">
      <w:numFmt w:val="bullet"/>
      <w:lvlText w:val="•"/>
      <w:lvlJc w:val="left"/>
      <w:pPr>
        <w:ind w:left="7812" w:hanging="262"/>
      </w:pPr>
      <w:rPr>
        <w:rFonts w:hint="default"/>
        <w:lang w:val="en-US" w:eastAsia="en-US" w:bidi="ar-SA"/>
      </w:rPr>
    </w:lvl>
  </w:abstractNum>
  <w:abstractNum w:abstractNumId="24" w15:restartNumberingAfterBreak="0">
    <w:nsid w:val="50132891"/>
    <w:multiLevelType w:val="hybridMultilevel"/>
    <w:tmpl w:val="FFD086C4"/>
    <w:lvl w:ilvl="0" w:tplc="7B165630">
      <w:start w:val="1"/>
      <w:numFmt w:val="decimal"/>
      <w:lvlText w:val="%1-"/>
      <w:lvlJc w:val="left"/>
      <w:pPr>
        <w:ind w:left="1060" w:hanging="360"/>
      </w:pPr>
      <w:rPr>
        <w:rFonts w:ascii="Times New Roman" w:eastAsia="Times New Roman" w:hAnsi="Times New Roman" w:cs="Times New Roman" w:hint="default"/>
        <w:w w:val="100"/>
        <w:sz w:val="22"/>
        <w:szCs w:val="22"/>
        <w:lang w:val="en-US" w:eastAsia="en-US" w:bidi="ar-SA"/>
      </w:rPr>
    </w:lvl>
    <w:lvl w:ilvl="1" w:tplc="FF6EB058">
      <w:numFmt w:val="bullet"/>
      <w:lvlText w:val="•"/>
      <w:lvlJc w:val="left"/>
      <w:pPr>
        <w:ind w:left="1904" w:hanging="360"/>
      </w:pPr>
      <w:rPr>
        <w:rFonts w:hint="default"/>
        <w:lang w:val="en-US" w:eastAsia="en-US" w:bidi="ar-SA"/>
      </w:rPr>
    </w:lvl>
    <w:lvl w:ilvl="2" w:tplc="A358D452">
      <w:numFmt w:val="bullet"/>
      <w:lvlText w:val="•"/>
      <w:lvlJc w:val="left"/>
      <w:pPr>
        <w:ind w:left="2748" w:hanging="360"/>
      </w:pPr>
      <w:rPr>
        <w:rFonts w:hint="default"/>
        <w:lang w:val="en-US" w:eastAsia="en-US" w:bidi="ar-SA"/>
      </w:rPr>
    </w:lvl>
    <w:lvl w:ilvl="3" w:tplc="D4741DA2">
      <w:numFmt w:val="bullet"/>
      <w:lvlText w:val="•"/>
      <w:lvlJc w:val="left"/>
      <w:pPr>
        <w:ind w:left="3592" w:hanging="360"/>
      </w:pPr>
      <w:rPr>
        <w:rFonts w:hint="default"/>
        <w:lang w:val="en-US" w:eastAsia="en-US" w:bidi="ar-SA"/>
      </w:rPr>
    </w:lvl>
    <w:lvl w:ilvl="4" w:tplc="2B6C3AD8">
      <w:numFmt w:val="bullet"/>
      <w:lvlText w:val="•"/>
      <w:lvlJc w:val="left"/>
      <w:pPr>
        <w:ind w:left="4436" w:hanging="360"/>
      </w:pPr>
      <w:rPr>
        <w:rFonts w:hint="default"/>
        <w:lang w:val="en-US" w:eastAsia="en-US" w:bidi="ar-SA"/>
      </w:rPr>
    </w:lvl>
    <w:lvl w:ilvl="5" w:tplc="CDEEACA6">
      <w:numFmt w:val="bullet"/>
      <w:lvlText w:val="•"/>
      <w:lvlJc w:val="left"/>
      <w:pPr>
        <w:ind w:left="5280" w:hanging="360"/>
      </w:pPr>
      <w:rPr>
        <w:rFonts w:hint="default"/>
        <w:lang w:val="en-US" w:eastAsia="en-US" w:bidi="ar-SA"/>
      </w:rPr>
    </w:lvl>
    <w:lvl w:ilvl="6" w:tplc="D9B22500">
      <w:numFmt w:val="bullet"/>
      <w:lvlText w:val="•"/>
      <w:lvlJc w:val="left"/>
      <w:pPr>
        <w:ind w:left="6124" w:hanging="360"/>
      </w:pPr>
      <w:rPr>
        <w:rFonts w:hint="default"/>
        <w:lang w:val="en-US" w:eastAsia="en-US" w:bidi="ar-SA"/>
      </w:rPr>
    </w:lvl>
    <w:lvl w:ilvl="7" w:tplc="EFD8C658">
      <w:numFmt w:val="bullet"/>
      <w:lvlText w:val="•"/>
      <w:lvlJc w:val="left"/>
      <w:pPr>
        <w:ind w:left="6968" w:hanging="360"/>
      </w:pPr>
      <w:rPr>
        <w:rFonts w:hint="default"/>
        <w:lang w:val="en-US" w:eastAsia="en-US" w:bidi="ar-SA"/>
      </w:rPr>
    </w:lvl>
    <w:lvl w:ilvl="8" w:tplc="D96EE24A">
      <w:numFmt w:val="bullet"/>
      <w:lvlText w:val="•"/>
      <w:lvlJc w:val="left"/>
      <w:pPr>
        <w:ind w:left="7812" w:hanging="360"/>
      </w:pPr>
      <w:rPr>
        <w:rFonts w:hint="default"/>
        <w:lang w:val="en-US" w:eastAsia="en-US" w:bidi="ar-SA"/>
      </w:rPr>
    </w:lvl>
  </w:abstractNum>
  <w:abstractNum w:abstractNumId="25" w15:restartNumberingAfterBreak="0">
    <w:nsid w:val="52F96AD3"/>
    <w:multiLevelType w:val="hybridMultilevel"/>
    <w:tmpl w:val="DF7EA3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62A2E"/>
    <w:multiLevelType w:val="hybridMultilevel"/>
    <w:tmpl w:val="B6A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37BD6"/>
    <w:multiLevelType w:val="hybridMultilevel"/>
    <w:tmpl w:val="35C2D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EB3B53"/>
    <w:multiLevelType w:val="hybridMultilevel"/>
    <w:tmpl w:val="3CEED508"/>
    <w:lvl w:ilvl="0" w:tplc="499415EC">
      <w:start w:val="1"/>
      <w:numFmt w:val="lowerLetter"/>
      <w:lvlText w:val="%1."/>
      <w:lvlJc w:val="left"/>
      <w:pPr>
        <w:ind w:left="1631" w:hanging="360"/>
      </w:pPr>
      <w:rPr>
        <w:rFonts w:ascii="Times New Roman" w:eastAsia="Times New Roman" w:hAnsi="Times New Roman" w:cs="Times New Roman" w:hint="default"/>
        <w:i/>
        <w:spacing w:val="-16"/>
        <w:w w:val="99"/>
        <w:sz w:val="24"/>
        <w:szCs w:val="24"/>
        <w:lang w:val="en-US" w:eastAsia="en-US" w:bidi="ar-SA"/>
      </w:rPr>
    </w:lvl>
    <w:lvl w:ilvl="1" w:tplc="7D76BA72">
      <w:numFmt w:val="bullet"/>
      <w:lvlText w:val="•"/>
      <w:lvlJc w:val="left"/>
      <w:pPr>
        <w:ind w:left="2426" w:hanging="360"/>
      </w:pPr>
      <w:rPr>
        <w:rFonts w:hint="default"/>
        <w:lang w:val="en-US" w:eastAsia="en-US" w:bidi="ar-SA"/>
      </w:rPr>
    </w:lvl>
    <w:lvl w:ilvl="2" w:tplc="3932BE12">
      <w:numFmt w:val="bullet"/>
      <w:lvlText w:val="•"/>
      <w:lvlJc w:val="left"/>
      <w:pPr>
        <w:ind w:left="3212" w:hanging="360"/>
      </w:pPr>
      <w:rPr>
        <w:rFonts w:hint="default"/>
        <w:lang w:val="en-US" w:eastAsia="en-US" w:bidi="ar-SA"/>
      </w:rPr>
    </w:lvl>
    <w:lvl w:ilvl="3" w:tplc="2A1A7818">
      <w:numFmt w:val="bullet"/>
      <w:lvlText w:val="•"/>
      <w:lvlJc w:val="left"/>
      <w:pPr>
        <w:ind w:left="3998" w:hanging="360"/>
      </w:pPr>
      <w:rPr>
        <w:rFonts w:hint="default"/>
        <w:lang w:val="en-US" w:eastAsia="en-US" w:bidi="ar-SA"/>
      </w:rPr>
    </w:lvl>
    <w:lvl w:ilvl="4" w:tplc="A748E34E">
      <w:numFmt w:val="bullet"/>
      <w:lvlText w:val="•"/>
      <w:lvlJc w:val="left"/>
      <w:pPr>
        <w:ind w:left="4784" w:hanging="360"/>
      </w:pPr>
      <w:rPr>
        <w:rFonts w:hint="default"/>
        <w:lang w:val="en-US" w:eastAsia="en-US" w:bidi="ar-SA"/>
      </w:rPr>
    </w:lvl>
    <w:lvl w:ilvl="5" w:tplc="C05E7394">
      <w:numFmt w:val="bullet"/>
      <w:lvlText w:val="•"/>
      <w:lvlJc w:val="left"/>
      <w:pPr>
        <w:ind w:left="5570" w:hanging="360"/>
      </w:pPr>
      <w:rPr>
        <w:rFonts w:hint="default"/>
        <w:lang w:val="en-US" w:eastAsia="en-US" w:bidi="ar-SA"/>
      </w:rPr>
    </w:lvl>
    <w:lvl w:ilvl="6" w:tplc="6EBCAAA2">
      <w:numFmt w:val="bullet"/>
      <w:lvlText w:val="•"/>
      <w:lvlJc w:val="left"/>
      <w:pPr>
        <w:ind w:left="6356" w:hanging="360"/>
      </w:pPr>
      <w:rPr>
        <w:rFonts w:hint="default"/>
        <w:lang w:val="en-US" w:eastAsia="en-US" w:bidi="ar-SA"/>
      </w:rPr>
    </w:lvl>
    <w:lvl w:ilvl="7" w:tplc="BECC4D92">
      <w:numFmt w:val="bullet"/>
      <w:lvlText w:val="•"/>
      <w:lvlJc w:val="left"/>
      <w:pPr>
        <w:ind w:left="7142" w:hanging="360"/>
      </w:pPr>
      <w:rPr>
        <w:rFonts w:hint="default"/>
        <w:lang w:val="en-US" w:eastAsia="en-US" w:bidi="ar-SA"/>
      </w:rPr>
    </w:lvl>
    <w:lvl w:ilvl="8" w:tplc="57E6AE24">
      <w:numFmt w:val="bullet"/>
      <w:lvlText w:val="•"/>
      <w:lvlJc w:val="left"/>
      <w:pPr>
        <w:ind w:left="7928" w:hanging="360"/>
      </w:pPr>
      <w:rPr>
        <w:rFonts w:hint="default"/>
        <w:lang w:val="en-US" w:eastAsia="en-US" w:bidi="ar-SA"/>
      </w:rPr>
    </w:lvl>
  </w:abstractNum>
  <w:abstractNum w:abstractNumId="29" w15:restartNumberingAfterBreak="0">
    <w:nsid w:val="5F396915"/>
    <w:multiLevelType w:val="hybridMultilevel"/>
    <w:tmpl w:val="4BAA460E"/>
    <w:lvl w:ilvl="0" w:tplc="E96440D6">
      <w:start w:val="1"/>
      <w:numFmt w:val="decimal"/>
      <w:lvlText w:val="%1."/>
      <w:lvlJc w:val="left"/>
      <w:pPr>
        <w:ind w:left="142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1C3577"/>
    <w:multiLevelType w:val="hybridMultilevel"/>
    <w:tmpl w:val="962693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511568"/>
    <w:multiLevelType w:val="hybridMultilevel"/>
    <w:tmpl w:val="C7025386"/>
    <w:lvl w:ilvl="0" w:tplc="B142B206">
      <w:start w:val="1"/>
      <w:numFmt w:val="lowerRoman"/>
      <w:lvlText w:val="%1."/>
      <w:lvlJc w:val="left"/>
      <w:pPr>
        <w:ind w:left="1060" w:hanging="408"/>
        <w:jc w:val="right"/>
      </w:pPr>
      <w:rPr>
        <w:rFonts w:ascii="Times New Roman" w:eastAsia="Times New Roman" w:hAnsi="Times New Roman" w:cs="Times New Roman" w:hint="default"/>
        <w:spacing w:val="0"/>
        <w:w w:val="100"/>
        <w:sz w:val="22"/>
        <w:szCs w:val="22"/>
        <w:lang w:val="en-US" w:eastAsia="en-US" w:bidi="ar-SA"/>
      </w:rPr>
    </w:lvl>
    <w:lvl w:ilvl="1" w:tplc="40405216">
      <w:numFmt w:val="bullet"/>
      <w:lvlText w:val="•"/>
      <w:lvlJc w:val="left"/>
      <w:pPr>
        <w:ind w:left="1904" w:hanging="408"/>
      </w:pPr>
      <w:rPr>
        <w:rFonts w:hint="default"/>
        <w:lang w:val="en-US" w:eastAsia="en-US" w:bidi="ar-SA"/>
      </w:rPr>
    </w:lvl>
    <w:lvl w:ilvl="2" w:tplc="952E81C4">
      <w:numFmt w:val="bullet"/>
      <w:lvlText w:val="•"/>
      <w:lvlJc w:val="left"/>
      <w:pPr>
        <w:ind w:left="2748" w:hanging="408"/>
      </w:pPr>
      <w:rPr>
        <w:rFonts w:hint="default"/>
        <w:lang w:val="en-US" w:eastAsia="en-US" w:bidi="ar-SA"/>
      </w:rPr>
    </w:lvl>
    <w:lvl w:ilvl="3" w:tplc="D08288CC">
      <w:numFmt w:val="bullet"/>
      <w:lvlText w:val="•"/>
      <w:lvlJc w:val="left"/>
      <w:pPr>
        <w:ind w:left="3592" w:hanging="408"/>
      </w:pPr>
      <w:rPr>
        <w:rFonts w:hint="default"/>
        <w:lang w:val="en-US" w:eastAsia="en-US" w:bidi="ar-SA"/>
      </w:rPr>
    </w:lvl>
    <w:lvl w:ilvl="4" w:tplc="5C98B2E8">
      <w:numFmt w:val="bullet"/>
      <w:lvlText w:val="•"/>
      <w:lvlJc w:val="left"/>
      <w:pPr>
        <w:ind w:left="4436" w:hanging="408"/>
      </w:pPr>
      <w:rPr>
        <w:rFonts w:hint="default"/>
        <w:lang w:val="en-US" w:eastAsia="en-US" w:bidi="ar-SA"/>
      </w:rPr>
    </w:lvl>
    <w:lvl w:ilvl="5" w:tplc="ED7E9602">
      <w:numFmt w:val="bullet"/>
      <w:lvlText w:val="•"/>
      <w:lvlJc w:val="left"/>
      <w:pPr>
        <w:ind w:left="5280" w:hanging="408"/>
      </w:pPr>
      <w:rPr>
        <w:rFonts w:hint="default"/>
        <w:lang w:val="en-US" w:eastAsia="en-US" w:bidi="ar-SA"/>
      </w:rPr>
    </w:lvl>
    <w:lvl w:ilvl="6" w:tplc="2EC0F0CE">
      <w:numFmt w:val="bullet"/>
      <w:lvlText w:val="•"/>
      <w:lvlJc w:val="left"/>
      <w:pPr>
        <w:ind w:left="6124" w:hanging="408"/>
      </w:pPr>
      <w:rPr>
        <w:rFonts w:hint="default"/>
        <w:lang w:val="en-US" w:eastAsia="en-US" w:bidi="ar-SA"/>
      </w:rPr>
    </w:lvl>
    <w:lvl w:ilvl="7" w:tplc="BB8C7FCE">
      <w:numFmt w:val="bullet"/>
      <w:lvlText w:val="•"/>
      <w:lvlJc w:val="left"/>
      <w:pPr>
        <w:ind w:left="6968" w:hanging="408"/>
      </w:pPr>
      <w:rPr>
        <w:rFonts w:hint="default"/>
        <w:lang w:val="en-US" w:eastAsia="en-US" w:bidi="ar-SA"/>
      </w:rPr>
    </w:lvl>
    <w:lvl w:ilvl="8" w:tplc="7CB0CCAA">
      <w:numFmt w:val="bullet"/>
      <w:lvlText w:val="•"/>
      <w:lvlJc w:val="left"/>
      <w:pPr>
        <w:ind w:left="7812" w:hanging="408"/>
      </w:pPr>
      <w:rPr>
        <w:rFonts w:hint="default"/>
        <w:lang w:val="en-US" w:eastAsia="en-US" w:bidi="ar-SA"/>
      </w:rPr>
    </w:lvl>
  </w:abstractNum>
  <w:abstractNum w:abstractNumId="32" w15:restartNumberingAfterBreak="0">
    <w:nsid w:val="649B4C99"/>
    <w:multiLevelType w:val="hybridMultilevel"/>
    <w:tmpl w:val="9A3C82EC"/>
    <w:lvl w:ilvl="0" w:tplc="1EC01ABA">
      <w:start w:val="1"/>
      <w:numFmt w:val="lowerRoman"/>
      <w:lvlText w:val="%1."/>
      <w:lvlJc w:val="left"/>
      <w:pPr>
        <w:ind w:left="1420" w:hanging="768"/>
        <w:jc w:val="right"/>
      </w:pPr>
      <w:rPr>
        <w:rFonts w:ascii="Times New Roman" w:eastAsia="Times New Roman" w:hAnsi="Times New Roman" w:cs="Times New Roman" w:hint="default"/>
        <w:spacing w:val="0"/>
        <w:w w:val="100"/>
        <w:sz w:val="22"/>
        <w:szCs w:val="22"/>
        <w:lang w:val="en-US" w:eastAsia="en-US" w:bidi="ar-SA"/>
      </w:rPr>
    </w:lvl>
    <w:lvl w:ilvl="1" w:tplc="BD5C0B0A">
      <w:numFmt w:val="bullet"/>
      <w:lvlText w:val="•"/>
      <w:lvlJc w:val="left"/>
      <w:pPr>
        <w:ind w:left="2228" w:hanging="768"/>
      </w:pPr>
      <w:rPr>
        <w:rFonts w:hint="default"/>
        <w:lang w:val="en-US" w:eastAsia="en-US" w:bidi="ar-SA"/>
      </w:rPr>
    </w:lvl>
    <w:lvl w:ilvl="2" w:tplc="E348F50C">
      <w:numFmt w:val="bullet"/>
      <w:lvlText w:val="•"/>
      <w:lvlJc w:val="left"/>
      <w:pPr>
        <w:ind w:left="3036" w:hanging="768"/>
      </w:pPr>
      <w:rPr>
        <w:rFonts w:hint="default"/>
        <w:lang w:val="en-US" w:eastAsia="en-US" w:bidi="ar-SA"/>
      </w:rPr>
    </w:lvl>
    <w:lvl w:ilvl="3" w:tplc="676C090A">
      <w:numFmt w:val="bullet"/>
      <w:lvlText w:val="•"/>
      <w:lvlJc w:val="left"/>
      <w:pPr>
        <w:ind w:left="3844" w:hanging="768"/>
      </w:pPr>
      <w:rPr>
        <w:rFonts w:hint="default"/>
        <w:lang w:val="en-US" w:eastAsia="en-US" w:bidi="ar-SA"/>
      </w:rPr>
    </w:lvl>
    <w:lvl w:ilvl="4" w:tplc="328A615A">
      <w:numFmt w:val="bullet"/>
      <w:lvlText w:val="•"/>
      <w:lvlJc w:val="left"/>
      <w:pPr>
        <w:ind w:left="4652" w:hanging="768"/>
      </w:pPr>
      <w:rPr>
        <w:rFonts w:hint="default"/>
        <w:lang w:val="en-US" w:eastAsia="en-US" w:bidi="ar-SA"/>
      </w:rPr>
    </w:lvl>
    <w:lvl w:ilvl="5" w:tplc="1C901C22">
      <w:numFmt w:val="bullet"/>
      <w:lvlText w:val="•"/>
      <w:lvlJc w:val="left"/>
      <w:pPr>
        <w:ind w:left="5460" w:hanging="768"/>
      </w:pPr>
      <w:rPr>
        <w:rFonts w:hint="default"/>
        <w:lang w:val="en-US" w:eastAsia="en-US" w:bidi="ar-SA"/>
      </w:rPr>
    </w:lvl>
    <w:lvl w:ilvl="6" w:tplc="88BCFF08">
      <w:numFmt w:val="bullet"/>
      <w:lvlText w:val="•"/>
      <w:lvlJc w:val="left"/>
      <w:pPr>
        <w:ind w:left="6268" w:hanging="768"/>
      </w:pPr>
      <w:rPr>
        <w:rFonts w:hint="default"/>
        <w:lang w:val="en-US" w:eastAsia="en-US" w:bidi="ar-SA"/>
      </w:rPr>
    </w:lvl>
    <w:lvl w:ilvl="7" w:tplc="7A0A6FD8">
      <w:numFmt w:val="bullet"/>
      <w:lvlText w:val="•"/>
      <w:lvlJc w:val="left"/>
      <w:pPr>
        <w:ind w:left="7076" w:hanging="768"/>
      </w:pPr>
      <w:rPr>
        <w:rFonts w:hint="default"/>
        <w:lang w:val="en-US" w:eastAsia="en-US" w:bidi="ar-SA"/>
      </w:rPr>
    </w:lvl>
    <w:lvl w:ilvl="8" w:tplc="45C29D1E">
      <w:numFmt w:val="bullet"/>
      <w:lvlText w:val="•"/>
      <w:lvlJc w:val="left"/>
      <w:pPr>
        <w:ind w:left="7884" w:hanging="768"/>
      </w:pPr>
      <w:rPr>
        <w:rFonts w:hint="default"/>
        <w:lang w:val="en-US" w:eastAsia="en-US" w:bidi="ar-SA"/>
      </w:rPr>
    </w:lvl>
  </w:abstractNum>
  <w:abstractNum w:abstractNumId="33" w15:restartNumberingAfterBreak="0">
    <w:nsid w:val="67283D0C"/>
    <w:multiLevelType w:val="hybridMultilevel"/>
    <w:tmpl w:val="9626938C"/>
    <w:lvl w:ilvl="0" w:tplc="E034CF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8E0A31"/>
    <w:multiLevelType w:val="hybridMultilevel"/>
    <w:tmpl w:val="56128568"/>
    <w:lvl w:ilvl="0" w:tplc="E96440D6">
      <w:start w:val="1"/>
      <w:numFmt w:val="decimal"/>
      <w:lvlText w:val="%1."/>
      <w:lvlJc w:val="left"/>
      <w:pPr>
        <w:ind w:left="1420" w:hanging="360"/>
      </w:pPr>
      <w:rPr>
        <w:rFonts w:hint="default"/>
        <w:spacing w:val="-1"/>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F7023"/>
    <w:multiLevelType w:val="hybridMultilevel"/>
    <w:tmpl w:val="67D847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B6D23"/>
    <w:multiLevelType w:val="hybridMultilevel"/>
    <w:tmpl w:val="50C405A6"/>
    <w:lvl w:ilvl="0" w:tplc="08B68216">
      <w:start w:val="1"/>
      <w:numFmt w:val="upperRoman"/>
      <w:lvlText w:val="%1."/>
      <w:lvlJc w:val="left"/>
      <w:pPr>
        <w:ind w:left="1780" w:hanging="473"/>
      </w:pPr>
      <w:rPr>
        <w:rFonts w:ascii="Times New Roman" w:eastAsia="Times New Roman" w:hAnsi="Times New Roman" w:cs="Times New Roman" w:hint="default"/>
        <w:spacing w:val="-4"/>
        <w:w w:val="100"/>
        <w:sz w:val="22"/>
        <w:szCs w:val="22"/>
        <w:lang w:val="en-US" w:eastAsia="en-US" w:bidi="ar-SA"/>
      </w:rPr>
    </w:lvl>
    <w:lvl w:ilvl="1" w:tplc="14289E56">
      <w:numFmt w:val="bullet"/>
      <w:lvlText w:val="•"/>
      <w:lvlJc w:val="left"/>
      <w:pPr>
        <w:ind w:left="2552" w:hanging="473"/>
      </w:pPr>
      <w:rPr>
        <w:rFonts w:hint="default"/>
        <w:lang w:val="en-US" w:eastAsia="en-US" w:bidi="ar-SA"/>
      </w:rPr>
    </w:lvl>
    <w:lvl w:ilvl="2" w:tplc="F156F498">
      <w:numFmt w:val="bullet"/>
      <w:lvlText w:val="•"/>
      <w:lvlJc w:val="left"/>
      <w:pPr>
        <w:ind w:left="3324" w:hanging="473"/>
      </w:pPr>
      <w:rPr>
        <w:rFonts w:hint="default"/>
        <w:lang w:val="en-US" w:eastAsia="en-US" w:bidi="ar-SA"/>
      </w:rPr>
    </w:lvl>
    <w:lvl w:ilvl="3" w:tplc="1C705C96">
      <w:numFmt w:val="bullet"/>
      <w:lvlText w:val="•"/>
      <w:lvlJc w:val="left"/>
      <w:pPr>
        <w:ind w:left="4096" w:hanging="473"/>
      </w:pPr>
      <w:rPr>
        <w:rFonts w:hint="default"/>
        <w:lang w:val="en-US" w:eastAsia="en-US" w:bidi="ar-SA"/>
      </w:rPr>
    </w:lvl>
    <w:lvl w:ilvl="4" w:tplc="6BD0A732">
      <w:numFmt w:val="bullet"/>
      <w:lvlText w:val="•"/>
      <w:lvlJc w:val="left"/>
      <w:pPr>
        <w:ind w:left="4868" w:hanging="473"/>
      </w:pPr>
      <w:rPr>
        <w:rFonts w:hint="default"/>
        <w:lang w:val="en-US" w:eastAsia="en-US" w:bidi="ar-SA"/>
      </w:rPr>
    </w:lvl>
    <w:lvl w:ilvl="5" w:tplc="C5F844CE">
      <w:numFmt w:val="bullet"/>
      <w:lvlText w:val="•"/>
      <w:lvlJc w:val="left"/>
      <w:pPr>
        <w:ind w:left="5640" w:hanging="473"/>
      </w:pPr>
      <w:rPr>
        <w:rFonts w:hint="default"/>
        <w:lang w:val="en-US" w:eastAsia="en-US" w:bidi="ar-SA"/>
      </w:rPr>
    </w:lvl>
    <w:lvl w:ilvl="6" w:tplc="22E4E050">
      <w:numFmt w:val="bullet"/>
      <w:lvlText w:val="•"/>
      <w:lvlJc w:val="left"/>
      <w:pPr>
        <w:ind w:left="6412" w:hanging="473"/>
      </w:pPr>
      <w:rPr>
        <w:rFonts w:hint="default"/>
        <w:lang w:val="en-US" w:eastAsia="en-US" w:bidi="ar-SA"/>
      </w:rPr>
    </w:lvl>
    <w:lvl w:ilvl="7" w:tplc="1C3CA44E">
      <w:numFmt w:val="bullet"/>
      <w:lvlText w:val="•"/>
      <w:lvlJc w:val="left"/>
      <w:pPr>
        <w:ind w:left="7184" w:hanging="473"/>
      </w:pPr>
      <w:rPr>
        <w:rFonts w:hint="default"/>
        <w:lang w:val="en-US" w:eastAsia="en-US" w:bidi="ar-SA"/>
      </w:rPr>
    </w:lvl>
    <w:lvl w:ilvl="8" w:tplc="E2DA6A74">
      <w:numFmt w:val="bullet"/>
      <w:lvlText w:val="•"/>
      <w:lvlJc w:val="left"/>
      <w:pPr>
        <w:ind w:left="7956" w:hanging="473"/>
      </w:pPr>
      <w:rPr>
        <w:rFonts w:hint="default"/>
        <w:lang w:val="en-US" w:eastAsia="en-US" w:bidi="ar-SA"/>
      </w:rPr>
    </w:lvl>
  </w:abstractNum>
  <w:abstractNum w:abstractNumId="37" w15:restartNumberingAfterBreak="0">
    <w:nsid w:val="6F6D66DB"/>
    <w:multiLevelType w:val="hybridMultilevel"/>
    <w:tmpl w:val="6A7A4010"/>
    <w:lvl w:ilvl="0" w:tplc="FFC6E2DE">
      <w:start w:val="1"/>
      <w:numFmt w:val="decimal"/>
      <w:lvlText w:val="%1."/>
      <w:lvlJc w:val="left"/>
      <w:pPr>
        <w:ind w:left="880" w:hanging="360"/>
        <w:jc w:val="right"/>
      </w:pPr>
      <w:rPr>
        <w:rFonts w:hint="default"/>
        <w:spacing w:val="-1"/>
        <w:w w:val="100"/>
        <w:lang w:val="en-US" w:eastAsia="en-US" w:bidi="ar-SA"/>
      </w:rPr>
    </w:lvl>
    <w:lvl w:ilvl="1" w:tplc="15E44740">
      <w:start w:val="1"/>
      <w:numFmt w:val="upperRoman"/>
      <w:lvlText w:val="%2)"/>
      <w:lvlJc w:val="left"/>
      <w:pPr>
        <w:ind w:left="1420" w:hanging="720"/>
      </w:pPr>
      <w:rPr>
        <w:rFonts w:ascii="Times New Roman" w:eastAsia="Times New Roman" w:hAnsi="Times New Roman" w:cs="Times New Roman" w:hint="default"/>
        <w:b/>
        <w:bCs/>
        <w:w w:val="99"/>
        <w:sz w:val="24"/>
        <w:szCs w:val="24"/>
        <w:lang w:val="en-US" w:eastAsia="en-US" w:bidi="ar-SA"/>
      </w:rPr>
    </w:lvl>
    <w:lvl w:ilvl="2" w:tplc="B34A8D8C">
      <w:start w:val="1"/>
      <w:numFmt w:val="decimal"/>
      <w:lvlText w:val="%3."/>
      <w:lvlJc w:val="left"/>
      <w:pPr>
        <w:ind w:left="1780" w:hanging="449"/>
      </w:pPr>
      <w:rPr>
        <w:rFonts w:hint="default"/>
        <w:w w:val="100"/>
        <w:lang w:val="en-US" w:eastAsia="en-US" w:bidi="ar-SA"/>
      </w:rPr>
    </w:lvl>
    <w:lvl w:ilvl="3" w:tplc="C6DC99CC">
      <w:numFmt w:val="bullet"/>
      <w:lvlText w:val="•"/>
      <w:lvlJc w:val="left"/>
      <w:pPr>
        <w:ind w:left="2745" w:hanging="449"/>
      </w:pPr>
      <w:rPr>
        <w:rFonts w:hint="default"/>
        <w:lang w:val="en-US" w:eastAsia="en-US" w:bidi="ar-SA"/>
      </w:rPr>
    </w:lvl>
    <w:lvl w:ilvl="4" w:tplc="9E468124">
      <w:numFmt w:val="bullet"/>
      <w:lvlText w:val="•"/>
      <w:lvlJc w:val="left"/>
      <w:pPr>
        <w:ind w:left="3710" w:hanging="449"/>
      </w:pPr>
      <w:rPr>
        <w:rFonts w:hint="default"/>
        <w:lang w:val="en-US" w:eastAsia="en-US" w:bidi="ar-SA"/>
      </w:rPr>
    </w:lvl>
    <w:lvl w:ilvl="5" w:tplc="B6F088C0">
      <w:numFmt w:val="bullet"/>
      <w:lvlText w:val="•"/>
      <w:lvlJc w:val="left"/>
      <w:pPr>
        <w:ind w:left="4675" w:hanging="449"/>
      </w:pPr>
      <w:rPr>
        <w:rFonts w:hint="default"/>
        <w:lang w:val="en-US" w:eastAsia="en-US" w:bidi="ar-SA"/>
      </w:rPr>
    </w:lvl>
    <w:lvl w:ilvl="6" w:tplc="986292C2">
      <w:numFmt w:val="bullet"/>
      <w:lvlText w:val="•"/>
      <w:lvlJc w:val="left"/>
      <w:pPr>
        <w:ind w:left="5640" w:hanging="449"/>
      </w:pPr>
      <w:rPr>
        <w:rFonts w:hint="default"/>
        <w:lang w:val="en-US" w:eastAsia="en-US" w:bidi="ar-SA"/>
      </w:rPr>
    </w:lvl>
    <w:lvl w:ilvl="7" w:tplc="C69284EC">
      <w:numFmt w:val="bullet"/>
      <w:lvlText w:val="•"/>
      <w:lvlJc w:val="left"/>
      <w:pPr>
        <w:ind w:left="6605" w:hanging="449"/>
      </w:pPr>
      <w:rPr>
        <w:rFonts w:hint="default"/>
        <w:lang w:val="en-US" w:eastAsia="en-US" w:bidi="ar-SA"/>
      </w:rPr>
    </w:lvl>
    <w:lvl w:ilvl="8" w:tplc="C234C198">
      <w:numFmt w:val="bullet"/>
      <w:lvlText w:val="•"/>
      <w:lvlJc w:val="left"/>
      <w:pPr>
        <w:ind w:left="7570" w:hanging="449"/>
      </w:pPr>
      <w:rPr>
        <w:rFonts w:hint="default"/>
        <w:lang w:val="en-US" w:eastAsia="en-US" w:bidi="ar-SA"/>
      </w:rPr>
    </w:lvl>
  </w:abstractNum>
  <w:abstractNum w:abstractNumId="38" w15:restartNumberingAfterBreak="0">
    <w:nsid w:val="71E3720E"/>
    <w:multiLevelType w:val="hybridMultilevel"/>
    <w:tmpl w:val="73EEF378"/>
    <w:lvl w:ilvl="0" w:tplc="D138D8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AC5AAE"/>
    <w:multiLevelType w:val="hybridMultilevel"/>
    <w:tmpl w:val="115E88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52ED7"/>
    <w:multiLevelType w:val="hybridMultilevel"/>
    <w:tmpl w:val="F68CEBC6"/>
    <w:lvl w:ilvl="0" w:tplc="0409001B">
      <w:start w:val="1"/>
      <w:numFmt w:val="lowerRoman"/>
      <w:lvlText w:val="%1."/>
      <w:lvlJc w:val="right"/>
      <w:pPr>
        <w:ind w:left="1780" w:hanging="473"/>
      </w:pPr>
      <w:rPr>
        <w:rFonts w:hint="default"/>
        <w:spacing w:val="-4"/>
        <w:w w:val="100"/>
        <w:sz w:val="22"/>
        <w:szCs w:val="22"/>
        <w:lang w:val="en-US" w:eastAsia="en-US" w:bidi="ar-SA"/>
      </w:rPr>
    </w:lvl>
    <w:lvl w:ilvl="1" w:tplc="FFFFFFFF">
      <w:numFmt w:val="bullet"/>
      <w:lvlText w:val="•"/>
      <w:lvlJc w:val="left"/>
      <w:pPr>
        <w:ind w:left="2552" w:hanging="473"/>
      </w:pPr>
      <w:rPr>
        <w:rFonts w:hint="default"/>
        <w:lang w:val="en-US" w:eastAsia="en-US" w:bidi="ar-SA"/>
      </w:rPr>
    </w:lvl>
    <w:lvl w:ilvl="2" w:tplc="FFFFFFFF">
      <w:numFmt w:val="bullet"/>
      <w:lvlText w:val="•"/>
      <w:lvlJc w:val="left"/>
      <w:pPr>
        <w:ind w:left="3324" w:hanging="473"/>
      </w:pPr>
      <w:rPr>
        <w:rFonts w:hint="default"/>
        <w:lang w:val="en-US" w:eastAsia="en-US" w:bidi="ar-SA"/>
      </w:rPr>
    </w:lvl>
    <w:lvl w:ilvl="3" w:tplc="FFFFFFFF">
      <w:numFmt w:val="bullet"/>
      <w:lvlText w:val="•"/>
      <w:lvlJc w:val="left"/>
      <w:pPr>
        <w:ind w:left="4096" w:hanging="473"/>
      </w:pPr>
      <w:rPr>
        <w:rFonts w:hint="default"/>
        <w:lang w:val="en-US" w:eastAsia="en-US" w:bidi="ar-SA"/>
      </w:rPr>
    </w:lvl>
    <w:lvl w:ilvl="4" w:tplc="FFFFFFFF">
      <w:numFmt w:val="bullet"/>
      <w:lvlText w:val="•"/>
      <w:lvlJc w:val="left"/>
      <w:pPr>
        <w:ind w:left="4868" w:hanging="473"/>
      </w:pPr>
      <w:rPr>
        <w:rFonts w:hint="default"/>
        <w:lang w:val="en-US" w:eastAsia="en-US" w:bidi="ar-SA"/>
      </w:rPr>
    </w:lvl>
    <w:lvl w:ilvl="5" w:tplc="FFFFFFFF">
      <w:numFmt w:val="bullet"/>
      <w:lvlText w:val="•"/>
      <w:lvlJc w:val="left"/>
      <w:pPr>
        <w:ind w:left="5640" w:hanging="473"/>
      </w:pPr>
      <w:rPr>
        <w:rFonts w:hint="default"/>
        <w:lang w:val="en-US" w:eastAsia="en-US" w:bidi="ar-SA"/>
      </w:rPr>
    </w:lvl>
    <w:lvl w:ilvl="6" w:tplc="FFFFFFFF">
      <w:numFmt w:val="bullet"/>
      <w:lvlText w:val="•"/>
      <w:lvlJc w:val="left"/>
      <w:pPr>
        <w:ind w:left="6412" w:hanging="473"/>
      </w:pPr>
      <w:rPr>
        <w:rFonts w:hint="default"/>
        <w:lang w:val="en-US" w:eastAsia="en-US" w:bidi="ar-SA"/>
      </w:rPr>
    </w:lvl>
    <w:lvl w:ilvl="7" w:tplc="FFFFFFFF">
      <w:numFmt w:val="bullet"/>
      <w:lvlText w:val="•"/>
      <w:lvlJc w:val="left"/>
      <w:pPr>
        <w:ind w:left="7184" w:hanging="473"/>
      </w:pPr>
      <w:rPr>
        <w:rFonts w:hint="default"/>
        <w:lang w:val="en-US" w:eastAsia="en-US" w:bidi="ar-SA"/>
      </w:rPr>
    </w:lvl>
    <w:lvl w:ilvl="8" w:tplc="FFFFFFFF">
      <w:numFmt w:val="bullet"/>
      <w:lvlText w:val="•"/>
      <w:lvlJc w:val="left"/>
      <w:pPr>
        <w:ind w:left="7956" w:hanging="473"/>
      </w:pPr>
      <w:rPr>
        <w:rFonts w:hint="default"/>
        <w:lang w:val="en-US" w:eastAsia="en-US" w:bidi="ar-SA"/>
      </w:rPr>
    </w:lvl>
  </w:abstractNum>
  <w:abstractNum w:abstractNumId="41" w15:restartNumberingAfterBreak="0">
    <w:nsid w:val="768A5DDA"/>
    <w:multiLevelType w:val="hybridMultilevel"/>
    <w:tmpl w:val="17FC6E7C"/>
    <w:lvl w:ilvl="0" w:tplc="E41E178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1A62A0"/>
    <w:multiLevelType w:val="hybridMultilevel"/>
    <w:tmpl w:val="62049040"/>
    <w:lvl w:ilvl="0" w:tplc="87D2F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D03A69"/>
    <w:multiLevelType w:val="hybridMultilevel"/>
    <w:tmpl w:val="3FF06DB4"/>
    <w:lvl w:ilvl="0" w:tplc="FFFFFFFF">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D2139E"/>
    <w:multiLevelType w:val="hybridMultilevel"/>
    <w:tmpl w:val="62F60DC0"/>
    <w:lvl w:ilvl="0" w:tplc="D7B83384">
      <w:start w:val="1"/>
      <w:numFmt w:val="lowerRoman"/>
      <w:lvlText w:val="%1."/>
      <w:lvlJc w:val="left"/>
      <w:pPr>
        <w:ind w:left="1480" w:hanging="677"/>
        <w:jc w:val="right"/>
      </w:pPr>
      <w:rPr>
        <w:rFonts w:hint="default"/>
        <w:b/>
        <w:bCs/>
        <w:spacing w:val="0"/>
        <w:w w:val="100"/>
        <w:lang w:val="en-US" w:eastAsia="en-US" w:bidi="ar-SA"/>
      </w:rPr>
    </w:lvl>
    <w:lvl w:ilvl="1" w:tplc="597AF8D4">
      <w:start w:val="1"/>
      <w:numFmt w:val="lowerLetter"/>
      <w:lvlText w:val="%2."/>
      <w:lvlJc w:val="left"/>
      <w:pPr>
        <w:ind w:left="1631" w:hanging="586"/>
      </w:pPr>
      <w:rPr>
        <w:rFonts w:ascii="Times New Roman" w:eastAsia="Times New Roman" w:hAnsi="Times New Roman" w:cs="Times New Roman" w:hint="default"/>
        <w:i/>
        <w:spacing w:val="-15"/>
        <w:w w:val="99"/>
        <w:sz w:val="24"/>
        <w:szCs w:val="24"/>
        <w:lang w:val="en-US" w:eastAsia="en-US" w:bidi="ar-SA"/>
      </w:rPr>
    </w:lvl>
    <w:lvl w:ilvl="2" w:tplc="883A9EC8">
      <w:start w:val="1"/>
      <w:numFmt w:val="lowerLetter"/>
      <w:lvlText w:val="%3)"/>
      <w:lvlJc w:val="left"/>
      <w:pPr>
        <w:ind w:left="2335" w:hanging="721"/>
      </w:pPr>
      <w:rPr>
        <w:rFonts w:ascii="Times New Roman" w:eastAsia="Times New Roman" w:hAnsi="Times New Roman" w:cs="Times New Roman" w:hint="default"/>
        <w:i/>
        <w:spacing w:val="-20"/>
        <w:w w:val="99"/>
        <w:sz w:val="24"/>
        <w:szCs w:val="24"/>
        <w:lang w:val="en-US" w:eastAsia="en-US" w:bidi="ar-SA"/>
      </w:rPr>
    </w:lvl>
    <w:lvl w:ilvl="3" w:tplc="005AB6A4">
      <w:numFmt w:val="bullet"/>
      <w:lvlText w:val="•"/>
      <w:lvlJc w:val="left"/>
      <w:pPr>
        <w:ind w:left="3235" w:hanging="721"/>
      </w:pPr>
      <w:rPr>
        <w:rFonts w:hint="default"/>
        <w:lang w:val="en-US" w:eastAsia="en-US" w:bidi="ar-SA"/>
      </w:rPr>
    </w:lvl>
    <w:lvl w:ilvl="4" w:tplc="5A46CCBA">
      <w:numFmt w:val="bullet"/>
      <w:lvlText w:val="•"/>
      <w:lvlJc w:val="left"/>
      <w:pPr>
        <w:ind w:left="4130" w:hanging="721"/>
      </w:pPr>
      <w:rPr>
        <w:rFonts w:hint="default"/>
        <w:lang w:val="en-US" w:eastAsia="en-US" w:bidi="ar-SA"/>
      </w:rPr>
    </w:lvl>
    <w:lvl w:ilvl="5" w:tplc="AA5C32BC">
      <w:numFmt w:val="bullet"/>
      <w:lvlText w:val="•"/>
      <w:lvlJc w:val="left"/>
      <w:pPr>
        <w:ind w:left="5025" w:hanging="721"/>
      </w:pPr>
      <w:rPr>
        <w:rFonts w:hint="default"/>
        <w:lang w:val="en-US" w:eastAsia="en-US" w:bidi="ar-SA"/>
      </w:rPr>
    </w:lvl>
    <w:lvl w:ilvl="6" w:tplc="C71E4490">
      <w:numFmt w:val="bullet"/>
      <w:lvlText w:val="•"/>
      <w:lvlJc w:val="left"/>
      <w:pPr>
        <w:ind w:left="5920" w:hanging="721"/>
      </w:pPr>
      <w:rPr>
        <w:rFonts w:hint="default"/>
        <w:lang w:val="en-US" w:eastAsia="en-US" w:bidi="ar-SA"/>
      </w:rPr>
    </w:lvl>
    <w:lvl w:ilvl="7" w:tplc="D3EC8F8E">
      <w:numFmt w:val="bullet"/>
      <w:lvlText w:val="•"/>
      <w:lvlJc w:val="left"/>
      <w:pPr>
        <w:ind w:left="6815" w:hanging="721"/>
      </w:pPr>
      <w:rPr>
        <w:rFonts w:hint="default"/>
        <w:lang w:val="en-US" w:eastAsia="en-US" w:bidi="ar-SA"/>
      </w:rPr>
    </w:lvl>
    <w:lvl w:ilvl="8" w:tplc="C240C0EC">
      <w:numFmt w:val="bullet"/>
      <w:lvlText w:val="•"/>
      <w:lvlJc w:val="left"/>
      <w:pPr>
        <w:ind w:left="7710" w:hanging="721"/>
      </w:pPr>
      <w:rPr>
        <w:rFonts w:hint="default"/>
        <w:lang w:val="en-US" w:eastAsia="en-US" w:bidi="ar-SA"/>
      </w:rPr>
    </w:lvl>
  </w:abstractNum>
  <w:abstractNum w:abstractNumId="45" w15:restartNumberingAfterBreak="0">
    <w:nsid w:val="7B467A93"/>
    <w:multiLevelType w:val="hybridMultilevel"/>
    <w:tmpl w:val="750E220A"/>
    <w:lvl w:ilvl="0" w:tplc="40F80044">
      <w:start w:val="1"/>
      <w:numFmt w:val="lowerRoman"/>
      <w:lvlText w:val="%1."/>
      <w:lvlJc w:val="left"/>
      <w:pPr>
        <w:ind w:left="1766" w:hanging="392"/>
        <w:jc w:val="right"/>
      </w:pPr>
      <w:rPr>
        <w:rFonts w:ascii="Times New Roman" w:eastAsia="Times New Roman" w:hAnsi="Times New Roman" w:cs="Times New Roman" w:hint="default"/>
        <w:spacing w:val="0"/>
        <w:w w:val="100"/>
        <w:sz w:val="22"/>
        <w:szCs w:val="22"/>
        <w:lang w:val="en-US" w:eastAsia="en-US" w:bidi="ar-SA"/>
      </w:rPr>
    </w:lvl>
    <w:lvl w:ilvl="1" w:tplc="A8543A38">
      <w:numFmt w:val="bullet"/>
      <w:lvlText w:val="•"/>
      <w:lvlJc w:val="left"/>
      <w:pPr>
        <w:ind w:left="2534" w:hanging="392"/>
      </w:pPr>
      <w:rPr>
        <w:rFonts w:hint="default"/>
        <w:lang w:val="en-US" w:eastAsia="en-US" w:bidi="ar-SA"/>
      </w:rPr>
    </w:lvl>
    <w:lvl w:ilvl="2" w:tplc="E83E28E2">
      <w:numFmt w:val="bullet"/>
      <w:lvlText w:val="•"/>
      <w:lvlJc w:val="left"/>
      <w:pPr>
        <w:ind w:left="3308" w:hanging="392"/>
      </w:pPr>
      <w:rPr>
        <w:rFonts w:hint="default"/>
        <w:lang w:val="en-US" w:eastAsia="en-US" w:bidi="ar-SA"/>
      </w:rPr>
    </w:lvl>
    <w:lvl w:ilvl="3" w:tplc="D9E6F4B8">
      <w:numFmt w:val="bullet"/>
      <w:lvlText w:val="•"/>
      <w:lvlJc w:val="left"/>
      <w:pPr>
        <w:ind w:left="4082" w:hanging="392"/>
      </w:pPr>
      <w:rPr>
        <w:rFonts w:hint="default"/>
        <w:lang w:val="en-US" w:eastAsia="en-US" w:bidi="ar-SA"/>
      </w:rPr>
    </w:lvl>
    <w:lvl w:ilvl="4" w:tplc="E898C5CA">
      <w:numFmt w:val="bullet"/>
      <w:lvlText w:val="•"/>
      <w:lvlJc w:val="left"/>
      <w:pPr>
        <w:ind w:left="4856" w:hanging="392"/>
      </w:pPr>
      <w:rPr>
        <w:rFonts w:hint="default"/>
        <w:lang w:val="en-US" w:eastAsia="en-US" w:bidi="ar-SA"/>
      </w:rPr>
    </w:lvl>
    <w:lvl w:ilvl="5" w:tplc="512A2BD2">
      <w:numFmt w:val="bullet"/>
      <w:lvlText w:val="•"/>
      <w:lvlJc w:val="left"/>
      <w:pPr>
        <w:ind w:left="5630" w:hanging="392"/>
      </w:pPr>
      <w:rPr>
        <w:rFonts w:hint="default"/>
        <w:lang w:val="en-US" w:eastAsia="en-US" w:bidi="ar-SA"/>
      </w:rPr>
    </w:lvl>
    <w:lvl w:ilvl="6" w:tplc="742AC8AE">
      <w:numFmt w:val="bullet"/>
      <w:lvlText w:val="•"/>
      <w:lvlJc w:val="left"/>
      <w:pPr>
        <w:ind w:left="6404" w:hanging="392"/>
      </w:pPr>
      <w:rPr>
        <w:rFonts w:hint="default"/>
        <w:lang w:val="en-US" w:eastAsia="en-US" w:bidi="ar-SA"/>
      </w:rPr>
    </w:lvl>
    <w:lvl w:ilvl="7" w:tplc="3A762656">
      <w:numFmt w:val="bullet"/>
      <w:lvlText w:val="•"/>
      <w:lvlJc w:val="left"/>
      <w:pPr>
        <w:ind w:left="7178" w:hanging="392"/>
      </w:pPr>
      <w:rPr>
        <w:rFonts w:hint="default"/>
        <w:lang w:val="en-US" w:eastAsia="en-US" w:bidi="ar-SA"/>
      </w:rPr>
    </w:lvl>
    <w:lvl w:ilvl="8" w:tplc="3822DCFA">
      <w:numFmt w:val="bullet"/>
      <w:lvlText w:val="•"/>
      <w:lvlJc w:val="left"/>
      <w:pPr>
        <w:ind w:left="7952" w:hanging="392"/>
      </w:pPr>
      <w:rPr>
        <w:rFonts w:hint="default"/>
        <w:lang w:val="en-US" w:eastAsia="en-US" w:bidi="ar-SA"/>
      </w:rPr>
    </w:lvl>
  </w:abstractNum>
  <w:abstractNum w:abstractNumId="46" w15:restartNumberingAfterBreak="0">
    <w:nsid w:val="7B5954FA"/>
    <w:multiLevelType w:val="hybridMultilevel"/>
    <w:tmpl w:val="1F8805FA"/>
    <w:lvl w:ilvl="0" w:tplc="FFFFFFFF">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966327"/>
    <w:multiLevelType w:val="hybridMultilevel"/>
    <w:tmpl w:val="17AC9D4A"/>
    <w:lvl w:ilvl="0" w:tplc="863E940A">
      <w:start w:val="1"/>
      <w:numFmt w:val="lowerRoman"/>
      <w:lvlText w:val="%1."/>
      <w:lvlJc w:val="left"/>
      <w:pPr>
        <w:ind w:left="1614" w:hanging="466"/>
        <w:jc w:val="right"/>
      </w:pPr>
      <w:rPr>
        <w:rFonts w:ascii="Times New Roman" w:eastAsia="Times New Roman" w:hAnsi="Times New Roman" w:cs="Times New Roman" w:hint="default"/>
        <w:spacing w:val="0"/>
        <w:w w:val="100"/>
        <w:sz w:val="22"/>
        <w:szCs w:val="22"/>
        <w:lang w:val="en-US" w:eastAsia="en-US" w:bidi="ar-SA"/>
      </w:rPr>
    </w:lvl>
    <w:lvl w:ilvl="1" w:tplc="CEC28C46">
      <w:numFmt w:val="bullet"/>
      <w:lvlText w:val="•"/>
      <w:lvlJc w:val="left"/>
      <w:pPr>
        <w:ind w:left="2408" w:hanging="466"/>
      </w:pPr>
      <w:rPr>
        <w:rFonts w:hint="default"/>
        <w:lang w:val="en-US" w:eastAsia="en-US" w:bidi="ar-SA"/>
      </w:rPr>
    </w:lvl>
    <w:lvl w:ilvl="2" w:tplc="E6D64E90">
      <w:numFmt w:val="bullet"/>
      <w:lvlText w:val="•"/>
      <w:lvlJc w:val="left"/>
      <w:pPr>
        <w:ind w:left="3196" w:hanging="466"/>
      </w:pPr>
      <w:rPr>
        <w:rFonts w:hint="default"/>
        <w:lang w:val="en-US" w:eastAsia="en-US" w:bidi="ar-SA"/>
      </w:rPr>
    </w:lvl>
    <w:lvl w:ilvl="3" w:tplc="523E8704">
      <w:numFmt w:val="bullet"/>
      <w:lvlText w:val="•"/>
      <w:lvlJc w:val="left"/>
      <w:pPr>
        <w:ind w:left="3984" w:hanging="466"/>
      </w:pPr>
      <w:rPr>
        <w:rFonts w:hint="default"/>
        <w:lang w:val="en-US" w:eastAsia="en-US" w:bidi="ar-SA"/>
      </w:rPr>
    </w:lvl>
    <w:lvl w:ilvl="4" w:tplc="42981A1E">
      <w:numFmt w:val="bullet"/>
      <w:lvlText w:val="•"/>
      <w:lvlJc w:val="left"/>
      <w:pPr>
        <w:ind w:left="4772" w:hanging="466"/>
      </w:pPr>
      <w:rPr>
        <w:rFonts w:hint="default"/>
        <w:lang w:val="en-US" w:eastAsia="en-US" w:bidi="ar-SA"/>
      </w:rPr>
    </w:lvl>
    <w:lvl w:ilvl="5" w:tplc="73BED084">
      <w:numFmt w:val="bullet"/>
      <w:lvlText w:val="•"/>
      <w:lvlJc w:val="left"/>
      <w:pPr>
        <w:ind w:left="5560" w:hanging="466"/>
      </w:pPr>
      <w:rPr>
        <w:rFonts w:hint="default"/>
        <w:lang w:val="en-US" w:eastAsia="en-US" w:bidi="ar-SA"/>
      </w:rPr>
    </w:lvl>
    <w:lvl w:ilvl="6" w:tplc="E48A2D56">
      <w:numFmt w:val="bullet"/>
      <w:lvlText w:val="•"/>
      <w:lvlJc w:val="left"/>
      <w:pPr>
        <w:ind w:left="6348" w:hanging="466"/>
      </w:pPr>
      <w:rPr>
        <w:rFonts w:hint="default"/>
        <w:lang w:val="en-US" w:eastAsia="en-US" w:bidi="ar-SA"/>
      </w:rPr>
    </w:lvl>
    <w:lvl w:ilvl="7" w:tplc="BC0485F0">
      <w:numFmt w:val="bullet"/>
      <w:lvlText w:val="•"/>
      <w:lvlJc w:val="left"/>
      <w:pPr>
        <w:ind w:left="7136" w:hanging="466"/>
      </w:pPr>
      <w:rPr>
        <w:rFonts w:hint="default"/>
        <w:lang w:val="en-US" w:eastAsia="en-US" w:bidi="ar-SA"/>
      </w:rPr>
    </w:lvl>
    <w:lvl w:ilvl="8" w:tplc="AB1495BA">
      <w:numFmt w:val="bullet"/>
      <w:lvlText w:val="•"/>
      <w:lvlJc w:val="left"/>
      <w:pPr>
        <w:ind w:left="7924" w:hanging="466"/>
      </w:pPr>
      <w:rPr>
        <w:rFonts w:hint="default"/>
        <w:lang w:val="en-US" w:eastAsia="en-US" w:bidi="ar-SA"/>
      </w:rPr>
    </w:lvl>
  </w:abstractNum>
  <w:num w:numId="1" w16cid:durableId="1281179324">
    <w:abstractNumId w:val="17"/>
  </w:num>
  <w:num w:numId="2" w16cid:durableId="347217835">
    <w:abstractNumId w:val="42"/>
  </w:num>
  <w:num w:numId="3" w16cid:durableId="1854567484">
    <w:abstractNumId w:val="15"/>
  </w:num>
  <w:num w:numId="4" w16cid:durableId="134370150">
    <w:abstractNumId w:val="25"/>
  </w:num>
  <w:num w:numId="5" w16cid:durableId="1076197819">
    <w:abstractNumId w:val="12"/>
  </w:num>
  <w:num w:numId="6" w16cid:durableId="2043555971">
    <w:abstractNumId w:val="18"/>
  </w:num>
  <w:num w:numId="7" w16cid:durableId="220137694">
    <w:abstractNumId w:val="9"/>
  </w:num>
  <w:num w:numId="8" w16cid:durableId="803546662">
    <w:abstractNumId w:val="20"/>
  </w:num>
  <w:num w:numId="9" w16cid:durableId="2051299316">
    <w:abstractNumId w:val="37"/>
  </w:num>
  <w:num w:numId="10" w16cid:durableId="1234465460">
    <w:abstractNumId w:val="8"/>
  </w:num>
  <w:num w:numId="11" w16cid:durableId="395053759">
    <w:abstractNumId w:val="34"/>
  </w:num>
  <w:num w:numId="12" w16cid:durableId="1916356677">
    <w:abstractNumId w:val="29"/>
  </w:num>
  <w:num w:numId="13" w16cid:durableId="1630160096">
    <w:abstractNumId w:val="33"/>
  </w:num>
  <w:num w:numId="14" w16cid:durableId="532232275">
    <w:abstractNumId w:val="24"/>
  </w:num>
  <w:num w:numId="15" w16cid:durableId="735515235">
    <w:abstractNumId w:val="7"/>
  </w:num>
  <w:num w:numId="16" w16cid:durableId="1980987340">
    <w:abstractNumId w:val="41"/>
  </w:num>
  <w:num w:numId="17" w16cid:durableId="1888293564">
    <w:abstractNumId w:val="5"/>
  </w:num>
  <w:num w:numId="18" w16cid:durableId="1240288941">
    <w:abstractNumId w:val="19"/>
  </w:num>
  <w:num w:numId="19" w16cid:durableId="63988663">
    <w:abstractNumId w:val="11"/>
  </w:num>
  <w:num w:numId="20" w16cid:durableId="2129544927">
    <w:abstractNumId w:val="26"/>
  </w:num>
  <w:num w:numId="21" w16cid:durableId="795757755">
    <w:abstractNumId w:val="4"/>
  </w:num>
  <w:num w:numId="22" w16cid:durableId="523710362">
    <w:abstractNumId w:val="21"/>
  </w:num>
  <w:num w:numId="23" w16cid:durableId="74015828">
    <w:abstractNumId w:val="22"/>
  </w:num>
  <w:num w:numId="24" w16cid:durableId="1352417352">
    <w:abstractNumId w:val="46"/>
  </w:num>
  <w:num w:numId="25" w16cid:durableId="1358894769">
    <w:abstractNumId w:val="35"/>
  </w:num>
  <w:num w:numId="26" w16cid:durableId="604073037">
    <w:abstractNumId w:val="27"/>
  </w:num>
  <w:num w:numId="27" w16cid:durableId="1272399132">
    <w:abstractNumId w:val="43"/>
  </w:num>
  <w:num w:numId="28" w16cid:durableId="354384558">
    <w:abstractNumId w:val="1"/>
  </w:num>
  <w:num w:numId="29" w16cid:durableId="1812014414">
    <w:abstractNumId w:val="3"/>
  </w:num>
  <w:num w:numId="30" w16cid:durableId="1561936087">
    <w:abstractNumId w:val="16"/>
  </w:num>
  <w:num w:numId="31" w16cid:durableId="1256549214">
    <w:abstractNumId w:val="0"/>
  </w:num>
  <w:num w:numId="32" w16cid:durableId="1606839325">
    <w:abstractNumId w:val="14"/>
  </w:num>
  <w:num w:numId="33" w16cid:durableId="1813709860">
    <w:abstractNumId w:val="23"/>
  </w:num>
  <w:num w:numId="34" w16cid:durableId="560747171">
    <w:abstractNumId w:val="28"/>
  </w:num>
  <w:num w:numId="35" w16cid:durableId="2045248863">
    <w:abstractNumId w:val="44"/>
  </w:num>
  <w:num w:numId="36" w16cid:durableId="2021664808">
    <w:abstractNumId w:val="45"/>
  </w:num>
  <w:num w:numId="37" w16cid:durableId="1425951177">
    <w:abstractNumId w:val="36"/>
  </w:num>
  <w:num w:numId="38" w16cid:durableId="1085608760">
    <w:abstractNumId w:val="40"/>
  </w:num>
  <w:num w:numId="39" w16cid:durableId="1656909107">
    <w:abstractNumId w:val="38"/>
  </w:num>
  <w:num w:numId="40" w16cid:durableId="359165299">
    <w:abstractNumId w:val="47"/>
  </w:num>
  <w:num w:numId="41" w16cid:durableId="638459287">
    <w:abstractNumId w:val="2"/>
  </w:num>
  <w:num w:numId="42" w16cid:durableId="1659842330">
    <w:abstractNumId w:val="10"/>
  </w:num>
  <w:num w:numId="43" w16cid:durableId="277177331">
    <w:abstractNumId w:val="13"/>
  </w:num>
  <w:num w:numId="44" w16cid:durableId="1898784495">
    <w:abstractNumId w:val="32"/>
  </w:num>
  <w:num w:numId="45" w16cid:durableId="813912399">
    <w:abstractNumId w:val="6"/>
  </w:num>
  <w:num w:numId="46" w16cid:durableId="758866179">
    <w:abstractNumId w:val="31"/>
  </w:num>
  <w:num w:numId="47" w16cid:durableId="359088552">
    <w:abstractNumId w:val="30"/>
  </w:num>
  <w:num w:numId="48" w16cid:durableId="10004274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A41"/>
    <w:rsid w:val="00036725"/>
    <w:rsid w:val="00042156"/>
    <w:rsid w:val="000A5AE2"/>
    <w:rsid w:val="000B2D81"/>
    <w:rsid w:val="000D568A"/>
    <w:rsid w:val="000D643D"/>
    <w:rsid w:val="00127BD8"/>
    <w:rsid w:val="00131642"/>
    <w:rsid w:val="00137CF9"/>
    <w:rsid w:val="00157D96"/>
    <w:rsid w:val="001829AB"/>
    <w:rsid w:val="001A07D9"/>
    <w:rsid w:val="001A1AF7"/>
    <w:rsid w:val="001B7433"/>
    <w:rsid w:val="001D02AB"/>
    <w:rsid w:val="001D0DFF"/>
    <w:rsid w:val="001D16EF"/>
    <w:rsid w:val="001E1D3C"/>
    <w:rsid w:val="001F7F10"/>
    <w:rsid w:val="00234F63"/>
    <w:rsid w:val="002650E2"/>
    <w:rsid w:val="0026617D"/>
    <w:rsid w:val="00266223"/>
    <w:rsid w:val="002703E3"/>
    <w:rsid w:val="00271221"/>
    <w:rsid w:val="002B02CC"/>
    <w:rsid w:val="002E3F07"/>
    <w:rsid w:val="002F1ED3"/>
    <w:rsid w:val="00300C87"/>
    <w:rsid w:val="003319B3"/>
    <w:rsid w:val="003340B1"/>
    <w:rsid w:val="003377F9"/>
    <w:rsid w:val="003928EA"/>
    <w:rsid w:val="003A1466"/>
    <w:rsid w:val="003B115B"/>
    <w:rsid w:val="003C1D54"/>
    <w:rsid w:val="003E78C7"/>
    <w:rsid w:val="00434683"/>
    <w:rsid w:val="004425A0"/>
    <w:rsid w:val="0045686B"/>
    <w:rsid w:val="00471B51"/>
    <w:rsid w:val="0047444B"/>
    <w:rsid w:val="00483349"/>
    <w:rsid w:val="004931D0"/>
    <w:rsid w:val="004C602D"/>
    <w:rsid w:val="005021FD"/>
    <w:rsid w:val="005471AA"/>
    <w:rsid w:val="00563238"/>
    <w:rsid w:val="00567C56"/>
    <w:rsid w:val="00584D48"/>
    <w:rsid w:val="00590946"/>
    <w:rsid w:val="005A7557"/>
    <w:rsid w:val="005B1C7F"/>
    <w:rsid w:val="005C1A0C"/>
    <w:rsid w:val="005D1A93"/>
    <w:rsid w:val="005E0BEC"/>
    <w:rsid w:val="005E5933"/>
    <w:rsid w:val="00605525"/>
    <w:rsid w:val="00621DA4"/>
    <w:rsid w:val="006414E6"/>
    <w:rsid w:val="006505F7"/>
    <w:rsid w:val="0065712A"/>
    <w:rsid w:val="00676A7A"/>
    <w:rsid w:val="00692A66"/>
    <w:rsid w:val="006B2847"/>
    <w:rsid w:val="006D0E7B"/>
    <w:rsid w:val="006D2B6D"/>
    <w:rsid w:val="006D74EF"/>
    <w:rsid w:val="006F0F2C"/>
    <w:rsid w:val="006F3039"/>
    <w:rsid w:val="006F6541"/>
    <w:rsid w:val="007041F8"/>
    <w:rsid w:val="00726B4F"/>
    <w:rsid w:val="007817F9"/>
    <w:rsid w:val="00790AF5"/>
    <w:rsid w:val="00794601"/>
    <w:rsid w:val="007A3C55"/>
    <w:rsid w:val="007C1911"/>
    <w:rsid w:val="007C2237"/>
    <w:rsid w:val="007D1D9D"/>
    <w:rsid w:val="007D69C6"/>
    <w:rsid w:val="007D7A3F"/>
    <w:rsid w:val="00803EAA"/>
    <w:rsid w:val="00817E2B"/>
    <w:rsid w:val="008277F7"/>
    <w:rsid w:val="008349C5"/>
    <w:rsid w:val="00841B8C"/>
    <w:rsid w:val="0086480A"/>
    <w:rsid w:val="00876825"/>
    <w:rsid w:val="008B18B1"/>
    <w:rsid w:val="008D0BCE"/>
    <w:rsid w:val="008E3502"/>
    <w:rsid w:val="008F42EA"/>
    <w:rsid w:val="009147B7"/>
    <w:rsid w:val="00936469"/>
    <w:rsid w:val="00942499"/>
    <w:rsid w:val="00943925"/>
    <w:rsid w:val="00986976"/>
    <w:rsid w:val="00993EED"/>
    <w:rsid w:val="009B2FE7"/>
    <w:rsid w:val="009D302F"/>
    <w:rsid w:val="009E468A"/>
    <w:rsid w:val="00A50B7D"/>
    <w:rsid w:val="00A6742A"/>
    <w:rsid w:val="00A71254"/>
    <w:rsid w:val="00A767F9"/>
    <w:rsid w:val="00A87327"/>
    <w:rsid w:val="00AC5A36"/>
    <w:rsid w:val="00AE2AB5"/>
    <w:rsid w:val="00AF2DB8"/>
    <w:rsid w:val="00B00015"/>
    <w:rsid w:val="00B0269F"/>
    <w:rsid w:val="00B36F44"/>
    <w:rsid w:val="00B50326"/>
    <w:rsid w:val="00B63210"/>
    <w:rsid w:val="00B85B12"/>
    <w:rsid w:val="00BB1608"/>
    <w:rsid w:val="00C14A0D"/>
    <w:rsid w:val="00C54F65"/>
    <w:rsid w:val="00C651B8"/>
    <w:rsid w:val="00C7687D"/>
    <w:rsid w:val="00C84687"/>
    <w:rsid w:val="00C87986"/>
    <w:rsid w:val="00CA1CF1"/>
    <w:rsid w:val="00CC5035"/>
    <w:rsid w:val="00CD6A57"/>
    <w:rsid w:val="00CD726C"/>
    <w:rsid w:val="00CE3E48"/>
    <w:rsid w:val="00CE6BDA"/>
    <w:rsid w:val="00CF0460"/>
    <w:rsid w:val="00CF464F"/>
    <w:rsid w:val="00D01D81"/>
    <w:rsid w:val="00D0398C"/>
    <w:rsid w:val="00D217AC"/>
    <w:rsid w:val="00D310E6"/>
    <w:rsid w:val="00D426E3"/>
    <w:rsid w:val="00D521DF"/>
    <w:rsid w:val="00D73C70"/>
    <w:rsid w:val="00DA2C30"/>
    <w:rsid w:val="00DB240D"/>
    <w:rsid w:val="00DB624E"/>
    <w:rsid w:val="00DC3713"/>
    <w:rsid w:val="00DC61D2"/>
    <w:rsid w:val="00DD2D7A"/>
    <w:rsid w:val="00E440B4"/>
    <w:rsid w:val="00E74E7E"/>
    <w:rsid w:val="00E74F8E"/>
    <w:rsid w:val="00E84A03"/>
    <w:rsid w:val="00E92986"/>
    <w:rsid w:val="00EC2AE6"/>
    <w:rsid w:val="00EE54C8"/>
    <w:rsid w:val="00EF32F6"/>
    <w:rsid w:val="00EF6C8C"/>
    <w:rsid w:val="00F03B0E"/>
    <w:rsid w:val="00F13F91"/>
    <w:rsid w:val="00F1405D"/>
    <w:rsid w:val="00F47957"/>
    <w:rsid w:val="00F65784"/>
    <w:rsid w:val="00FB6522"/>
    <w:rsid w:val="00FC428D"/>
    <w:rsid w:val="00FC727A"/>
    <w:rsid w:val="00FE6798"/>
    <w:rsid w:val="00FF7A41"/>
    <w:rsid w:val="00FF7F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6BC21"/>
  <w15:chartTrackingRefBased/>
  <w15:docId w15:val="{37C616BB-6E6F-4795-B731-10139BDC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C7F"/>
  </w:style>
  <w:style w:type="paragraph" w:styleId="Heading1">
    <w:name w:val="heading 1"/>
    <w:basedOn w:val="Normal"/>
    <w:next w:val="Normal"/>
    <w:link w:val="Heading1Char"/>
    <w:uiPriority w:val="9"/>
    <w:qFormat/>
    <w:rsid w:val="001D0DFF"/>
    <w:pPr>
      <w:keepNext/>
      <w:keepLines/>
      <w:spacing w:before="120" w:after="120" w:line="276" w:lineRule="auto"/>
      <w:outlineLvl w:val="0"/>
    </w:pPr>
    <w:rPr>
      <w:rFonts w:ascii="Times New Roman" w:hAnsi="Times New Roman"/>
      <w:b/>
      <w:bCs/>
      <w:sz w:val="28"/>
      <w:szCs w:val="28"/>
    </w:rPr>
  </w:style>
  <w:style w:type="paragraph" w:styleId="Heading2">
    <w:name w:val="heading 2"/>
    <w:basedOn w:val="Normal"/>
    <w:next w:val="Normal"/>
    <w:link w:val="Heading2Char"/>
    <w:uiPriority w:val="9"/>
    <w:semiHidden/>
    <w:unhideWhenUsed/>
    <w:qFormat/>
    <w:rsid w:val="006D2B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D2B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D7A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DFF"/>
    <w:rPr>
      <w:rFonts w:ascii="Times New Roman" w:hAnsi="Times New Roman"/>
      <w:b/>
      <w:bCs/>
      <w:sz w:val="28"/>
      <w:szCs w:val="28"/>
    </w:rPr>
  </w:style>
  <w:style w:type="paragraph" w:styleId="BodyText">
    <w:name w:val="Body Text"/>
    <w:basedOn w:val="Normal"/>
    <w:link w:val="BodyTextChar"/>
    <w:uiPriority w:val="1"/>
    <w:qFormat/>
    <w:rsid w:val="00FF7A4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FF7A41"/>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FF7A41"/>
    <w:rPr>
      <w:color w:val="0563C1" w:themeColor="hyperlink"/>
      <w:u w:val="single"/>
    </w:rPr>
  </w:style>
  <w:style w:type="paragraph" w:styleId="ListParagraph">
    <w:name w:val="List Paragraph"/>
    <w:basedOn w:val="Normal"/>
    <w:uiPriority w:val="1"/>
    <w:qFormat/>
    <w:rsid w:val="006D2B6D"/>
    <w:pPr>
      <w:ind w:left="720"/>
      <w:contextualSpacing/>
    </w:pPr>
  </w:style>
  <w:style w:type="character" w:customStyle="1" w:styleId="Heading2Char">
    <w:name w:val="Heading 2 Char"/>
    <w:basedOn w:val="DefaultParagraphFont"/>
    <w:link w:val="Heading2"/>
    <w:uiPriority w:val="9"/>
    <w:semiHidden/>
    <w:rsid w:val="006D2B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D2B6D"/>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7C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50E2"/>
    <w:pPr>
      <w:widowControl w:val="0"/>
      <w:autoSpaceDE w:val="0"/>
      <w:autoSpaceDN w:val="0"/>
      <w:spacing w:after="0" w:line="240" w:lineRule="auto"/>
      <w:ind w:left="119"/>
    </w:pPr>
    <w:rPr>
      <w:rFonts w:ascii="Times New Roman" w:eastAsia="Times New Roman" w:hAnsi="Times New Roman" w:cs="Times New Roman"/>
      <w:lang w:eastAsia="en-US"/>
    </w:rPr>
  </w:style>
  <w:style w:type="table" w:styleId="GridTable2-Accent4">
    <w:name w:val="Grid Table 2 Accent 4"/>
    <w:basedOn w:val="TableNormal"/>
    <w:uiPriority w:val="47"/>
    <w:rsid w:val="00B5032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FF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F2D"/>
  </w:style>
  <w:style w:type="paragraph" w:styleId="Footer">
    <w:name w:val="footer"/>
    <w:basedOn w:val="Normal"/>
    <w:link w:val="FooterChar"/>
    <w:uiPriority w:val="99"/>
    <w:unhideWhenUsed/>
    <w:rsid w:val="00FF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F2D"/>
  </w:style>
  <w:style w:type="paragraph" w:styleId="TOCHeading">
    <w:name w:val="TOC Heading"/>
    <w:basedOn w:val="Heading1"/>
    <w:next w:val="Normal"/>
    <w:uiPriority w:val="39"/>
    <w:unhideWhenUsed/>
    <w:qFormat/>
    <w:rsid w:val="00F65784"/>
    <w:pPr>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TOC1">
    <w:name w:val="toc 1"/>
    <w:basedOn w:val="Normal"/>
    <w:next w:val="Normal"/>
    <w:autoRedefine/>
    <w:uiPriority w:val="39"/>
    <w:unhideWhenUsed/>
    <w:rsid w:val="00F65784"/>
    <w:pPr>
      <w:spacing w:after="100"/>
    </w:pPr>
  </w:style>
  <w:style w:type="paragraph" w:styleId="BalloonText">
    <w:name w:val="Balloon Text"/>
    <w:basedOn w:val="Normal"/>
    <w:link w:val="BalloonTextChar"/>
    <w:uiPriority w:val="99"/>
    <w:semiHidden/>
    <w:unhideWhenUsed/>
    <w:rsid w:val="00331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9B3"/>
    <w:rPr>
      <w:rFonts w:ascii="Segoe UI" w:hAnsi="Segoe UI" w:cs="Segoe UI"/>
      <w:sz w:val="18"/>
      <w:szCs w:val="18"/>
    </w:rPr>
  </w:style>
  <w:style w:type="table" w:customStyle="1" w:styleId="TableGrid0">
    <w:name w:val="TableGrid"/>
    <w:rsid w:val="007D7A3F"/>
    <w:pPr>
      <w:spacing w:after="0" w:line="240" w:lineRule="auto"/>
    </w:pPr>
    <w:rPr>
      <w:lang w:eastAsia="en-US"/>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7D7A3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eader" Target="header2.xml" /><Relationship Id="rId18" Type="http://schemas.microsoft.com/office/2007/relationships/diagramDrawing" Target="diagrams/drawing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1.xml" /><Relationship Id="rId17" Type="http://schemas.openxmlformats.org/officeDocument/2006/relationships/diagramColors" Target="diagrams/colors1.xml" /><Relationship Id="rId2" Type="http://schemas.openxmlformats.org/officeDocument/2006/relationships/numbering" Target="numbering.xml" /><Relationship Id="rId16" Type="http://schemas.openxmlformats.org/officeDocument/2006/relationships/diagramQuickStyle" Target="diagrams/quickStyle1.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5" Type="http://schemas.openxmlformats.org/officeDocument/2006/relationships/webSettings" Target="webSettings.xml" /><Relationship Id="rId15" Type="http://schemas.openxmlformats.org/officeDocument/2006/relationships/diagramLayout" Target="diagrams/layout1.xml" /><Relationship Id="rId10" Type="http://schemas.openxmlformats.org/officeDocument/2006/relationships/hyperlink" Target="http://www.gpgcm.edu.pk" TargetMode="Externa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diagramData" Target="diagrams/data1.xml" /></Relationships>
</file>

<file path=word/diagrams/_rels/data1.xml.rels><?xml version="1.0" encoding="UTF-8" standalone="yes"?>
<Relationships xmlns="http://schemas.openxmlformats.org/package/2006/relationships"><Relationship Id="rId3" Type="http://schemas.openxmlformats.org/officeDocument/2006/relationships/image" Target="../media/image6.png" /><Relationship Id="rId2" Type="http://schemas.openxmlformats.org/officeDocument/2006/relationships/image" Target="../media/image5.png" /><Relationship Id="rId1" Type="http://schemas.openxmlformats.org/officeDocument/2006/relationships/image" Target="../media/image4.png" /><Relationship Id="rId6" Type="http://schemas.openxmlformats.org/officeDocument/2006/relationships/image" Target="../media/image9.png" /><Relationship Id="rId5" Type="http://schemas.openxmlformats.org/officeDocument/2006/relationships/image" Target="../media/image8.png" /><Relationship Id="rId4" Type="http://schemas.openxmlformats.org/officeDocument/2006/relationships/image" Target="../media/image7.png" /></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 /><Relationship Id="rId2" Type="http://schemas.openxmlformats.org/officeDocument/2006/relationships/image" Target="../media/image5.png" /><Relationship Id="rId1" Type="http://schemas.openxmlformats.org/officeDocument/2006/relationships/image" Target="../media/image4.png" /><Relationship Id="rId6" Type="http://schemas.openxmlformats.org/officeDocument/2006/relationships/image" Target="../media/image9.png" /><Relationship Id="rId5" Type="http://schemas.openxmlformats.org/officeDocument/2006/relationships/image" Target="../media/image8.png" /><Relationship Id="rId4" Type="http://schemas.openxmlformats.org/officeDocument/2006/relationships/image" Target="../media/image7.png" /></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0DA3B5-4A43-46BD-A4DD-39EDF058CD28}" type="doc">
      <dgm:prSet loTypeId="urn:microsoft.com/office/officeart/2005/8/layout/vList4" loCatId="list" qsTypeId="urn:microsoft.com/office/officeart/2005/8/quickstyle/simple1#1" qsCatId="simple" csTypeId="urn:microsoft.com/office/officeart/2005/8/colors/colorful2" csCatId="colorful" phldr="1"/>
      <dgm:spPr/>
      <dgm:t>
        <a:bodyPr/>
        <a:lstStyle/>
        <a:p>
          <a:endParaRPr lang="en-US"/>
        </a:p>
      </dgm:t>
    </dgm:pt>
    <dgm:pt modelId="{F3EE1D85-273C-47A4-9434-6BBE43956559}">
      <dgm:prSet phldrT="[Text]"/>
      <dgm:spPr/>
      <dgm:t>
        <a:bodyPr/>
        <a:lstStyle/>
        <a:p>
          <a:r>
            <a:rPr lang="en-US" b="1">
              <a:latin typeface="Times New Roman" panose="02020603050405020304" pitchFamily="18" charset="0"/>
              <a:cs typeface="Times New Roman" panose="02020603050405020304" pitchFamily="18" charset="0"/>
            </a:rPr>
            <a:t>Financial/Office Management</a:t>
          </a:r>
          <a:endParaRPr lang="en-US">
            <a:latin typeface="Times New Roman" panose="02020603050405020304" pitchFamily="18" charset="0"/>
            <a:cs typeface="Times New Roman" panose="02020603050405020304" pitchFamily="18" charset="0"/>
          </a:endParaRPr>
        </a:p>
      </dgm:t>
    </dgm:pt>
    <dgm:pt modelId="{8E5AC86A-E1DF-41D0-BE67-E23A71133D6D}" type="parTrans" cxnId="{7A9AB766-B652-480F-9AF0-3B3BEB222F84}">
      <dgm:prSet/>
      <dgm:spPr/>
      <dgm:t>
        <a:bodyPr/>
        <a:lstStyle/>
        <a:p>
          <a:endParaRPr lang="en-US"/>
        </a:p>
      </dgm:t>
    </dgm:pt>
    <dgm:pt modelId="{DB56DFD8-E2B5-4720-9479-12637D613606}" type="sibTrans" cxnId="{7A9AB766-B652-480F-9AF0-3B3BEB222F84}">
      <dgm:prSet/>
      <dgm:spPr/>
      <dgm:t>
        <a:bodyPr/>
        <a:lstStyle/>
        <a:p>
          <a:endParaRPr lang="en-US"/>
        </a:p>
      </dgm:t>
    </dgm:pt>
    <dgm:pt modelId="{BC47697B-4478-4664-B8D7-A76C865E3F57}">
      <dgm:prSet phldrT="[Text]"/>
      <dgm:spPr/>
      <dgm:t>
        <a:bodyPr/>
        <a:lstStyle/>
        <a:p>
          <a:r>
            <a:rPr lang="en-US">
              <a:latin typeface="Times New Roman" panose="02020603050405020304" pitchFamily="18" charset="0"/>
              <a:cs typeface="Times New Roman" panose="02020603050405020304" pitchFamily="18" charset="0"/>
            </a:rPr>
            <a:t>(SNE, PCI, Budget/Accounts, Staff Statement, Minor/Major Repairs, Procurements, Policy Matters, Coordination with Director</a:t>
          </a:r>
        </a:p>
      </dgm:t>
    </dgm:pt>
    <dgm:pt modelId="{E0DB93EC-6AB7-4EA6-B669-066ED9C27B06}" type="parTrans" cxnId="{A535F76B-5FB4-4023-8B6E-D981A4236002}">
      <dgm:prSet/>
      <dgm:spPr/>
      <dgm:t>
        <a:bodyPr/>
        <a:lstStyle/>
        <a:p>
          <a:endParaRPr lang="en-US"/>
        </a:p>
      </dgm:t>
    </dgm:pt>
    <dgm:pt modelId="{873613AC-F50C-4F3F-AEAD-38F0F87309C7}" type="sibTrans" cxnId="{A535F76B-5FB4-4023-8B6E-D981A4236002}">
      <dgm:prSet/>
      <dgm:spPr/>
      <dgm:t>
        <a:bodyPr/>
        <a:lstStyle/>
        <a:p>
          <a:endParaRPr lang="en-US"/>
        </a:p>
      </dgm:t>
    </dgm:pt>
    <dgm:pt modelId="{461B9910-B74A-4D7A-8BCE-8A80A8F15B62}">
      <dgm:prSet phldrT="[Text]"/>
      <dgm:spPr/>
      <dgm:t>
        <a:bodyPr/>
        <a:lstStyle/>
        <a:p>
          <a:r>
            <a:rPr lang="en-US" b="1">
              <a:latin typeface="Times New Roman" panose="02020603050405020304" pitchFamily="18" charset="0"/>
              <a:cs typeface="Times New Roman" panose="02020603050405020304" pitchFamily="18" charset="0"/>
            </a:rPr>
            <a:t>Academic Affairs</a:t>
          </a:r>
          <a:endParaRPr lang="en-US">
            <a:latin typeface="Times New Roman" panose="02020603050405020304" pitchFamily="18" charset="0"/>
            <a:cs typeface="Times New Roman" panose="02020603050405020304" pitchFamily="18" charset="0"/>
          </a:endParaRPr>
        </a:p>
      </dgm:t>
    </dgm:pt>
    <dgm:pt modelId="{34DACBC4-93EC-46EF-A3D0-17A7FA9CA713}" type="parTrans" cxnId="{8989FA41-7B9D-457E-88E2-9CB3B3D8C2FB}">
      <dgm:prSet/>
      <dgm:spPr/>
      <dgm:t>
        <a:bodyPr/>
        <a:lstStyle/>
        <a:p>
          <a:endParaRPr lang="en-US"/>
        </a:p>
      </dgm:t>
    </dgm:pt>
    <dgm:pt modelId="{3BF6F1CD-CF8C-4D57-B57C-3EB57AAA3E85}" type="sibTrans" cxnId="{8989FA41-7B9D-457E-88E2-9CB3B3D8C2FB}">
      <dgm:prSet/>
      <dgm:spPr/>
      <dgm:t>
        <a:bodyPr/>
        <a:lstStyle/>
        <a:p>
          <a:endParaRPr lang="en-US"/>
        </a:p>
      </dgm:t>
    </dgm:pt>
    <dgm:pt modelId="{7E9EEA75-BF98-4DA2-BC29-E98C45A801D9}">
      <dgm:prSet phldrT="[Text]"/>
      <dgm:spPr/>
      <dgm:t>
        <a:bodyPr/>
        <a:lstStyle/>
        <a:p>
          <a:r>
            <a:rPr lang="en-US">
              <a:latin typeface="Times New Roman" panose="02020603050405020304" pitchFamily="18" charset="0"/>
              <a:cs typeface="Times New Roman" panose="02020603050405020304" pitchFamily="18" charset="0"/>
            </a:rPr>
            <a:t>(All Academic Activities, Syllabi, Course Completion, Tutorial, Attendance Registers, Leave Applications, Workload, Arrangement of Classes, Time Table and BS Program)</a:t>
          </a:r>
        </a:p>
      </dgm:t>
    </dgm:pt>
    <dgm:pt modelId="{F71BA31A-634B-45A7-803A-49CE5196EE70}" type="parTrans" cxnId="{F5AF5DE9-623C-4628-BEF9-F34F2D0693C2}">
      <dgm:prSet/>
      <dgm:spPr/>
      <dgm:t>
        <a:bodyPr/>
        <a:lstStyle/>
        <a:p>
          <a:endParaRPr lang="en-US"/>
        </a:p>
      </dgm:t>
    </dgm:pt>
    <dgm:pt modelId="{571DCAA4-B928-4A7D-9001-8910209D8A3C}" type="sibTrans" cxnId="{F5AF5DE9-623C-4628-BEF9-F34F2D0693C2}">
      <dgm:prSet/>
      <dgm:spPr/>
      <dgm:t>
        <a:bodyPr/>
        <a:lstStyle/>
        <a:p>
          <a:endParaRPr lang="en-US"/>
        </a:p>
      </dgm:t>
    </dgm:pt>
    <dgm:pt modelId="{F696E043-D3CE-47D9-9CB0-7F6370A18E84}">
      <dgm:prSet phldrT="[Text]"/>
      <dgm:spPr/>
      <dgm:t>
        <a:bodyPr/>
        <a:lstStyle/>
        <a:p>
          <a:r>
            <a:rPr lang="en-US" b="1">
              <a:latin typeface="Times New Roman" panose="02020603050405020304" pitchFamily="18" charset="0"/>
              <a:cs typeface="Times New Roman" panose="02020603050405020304" pitchFamily="18" charset="0"/>
            </a:rPr>
            <a:t>Students Affairs</a:t>
          </a:r>
          <a:endParaRPr lang="en-US">
            <a:latin typeface="Times New Roman" panose="02020603050405020304" pitchFamily="18" charset="0"/>
            <a:cs typeface="Times New Roman" panose="02020603050405020304" pitchFamily="18" charset="0"/>
          </a:endParaRPr>
        </a:p>
      </dgm:t>
    </dgm:pt>
    <dgm:pt modelId="{61450603-ECC1-403C-8158-8F361CFFE1FE}" type="parTrans" cxnId="{228F5745-E54F-4DA5-90FE-EE2D38BC84C5}">
      <dgm:prSet/>
      <dgm:spPr/>
      <dgm:t>
        <a:bodyPr/>
        <a:lstStyle/>
        <a:p>
          <a:endParaRPr lang="en-US"/>
        </a:p>
      </dgm:t>
    </dgm:pt>
    <dgm:pt modelId="{BC9CC1E3-9B20-4EAD-A553-694B2DD329F4}" type="sibTrans" cxnId="{228F5745-E54F-4DA5-90FE-EE2D38BC84C5}">
      <dgm:prSet/>
      <dgm:spPr/>
      <dgm:t>
        <a:bodyPr/>
        <a:lstStyle/>
        <a:p>
          <a:endParaRPr lang="en-US"/>
        </a:p>
      </dgm:t>
    </dgm:pt>
    <dgm:pt modelId="{C30B0632-5C1E-49E1-92C2-03A661C37956}">
      <dgm:prSet phldrT="[Text]"/>
      <dgm:spPr/>
      <dgm:t>
        <a:bodyPr/>
        <a:lstStyle/>
        <a:p>
          <a:r>
            <a:rPr lang="en-US">
              <a:latin typeface="Times New Roman" panose="02020603050405020304" pitchFamily="18" charset="0"/>
              <a:cs typeface="Times New Roman" panose="02020603050405020304" pitchFamily="18" charset="0"/>
            </a:rPr>
            <a:t>(Proctorial Board, Fine Collection, Scholarships, Fine Appeal, Social Work, Blood Donner Society, Welfare Activities, Transport, Sports)</a:t>
          </a:r>
        </a:p>
      </dgm:t>
    </dgm:pt>
    <dgm:pt modelId="{F22E0DE5-1BC3-445A-84A5-01B6440E61D5}" type="parTrans" cxnId="{6788ACA1-DB42-411A-89C1-E045657B16CA}">
      <dgm:prSet/>
      <dgm:spPr/>
      <dgm:t>
        <a:bodyPr/>
        <a:lstStyle/>
        <a:p>
          <a:endParaRPr lang="en-US"/>
        </a:p>
      </dgm:t>
    </dgm:pt>
    <dgm:pt modelId="{3AFCF44A-828A-454F-9AEB-FA50864B2C14}" type="sibTrans" cxnId="{6788ACA1-DB42-411A-89C1-E045657B16CA}">
      <dgm:prSet/>
      <dgm:spPr/>
      <dgm:t>
        <a:bodyPr/>
        <a:lstStyle/>
        <a:p>
          <a:endParaRPr lang="en-US"/>
        </a:p>
      </dgm:t>
    </dgm:pt>
    <dgm:pt modelId="{CD002FBF-F571-4A7C-8665-5C38B8EF34CD}">
      <dgm:prSet phldrT="[Text]"/>
      <dgm:spPr/>
      <dgm:t>
        <a:bodyPr/>
        <a:lstStyle/>
        <a:p>
          <a:r>
            <a:rPr lang="en-US">
              <a:latin typeface="Times New Roman" panose="02020603050405020304" pitchFamily="18" charset="0"/>
              <a:cs typeface="Times New Roman" panose="02020603050405020304" pitchFamily="18" charset="0"/>
            </a:rPr>
            <a:t>(All admissions, BISE Abbottabad/Abbottabad University of Science &amp; Technology Abbottabad Registration, Examinations, DMCs/Certificates/Degrees and Migrations)</a:t>
          </a:r>
        </a:p>
      </dgm:t>
    </dgm:pt>
    <dgm:pt modelId="{E31DFA3E-5DDC-4E3E-8E9A-894668D285F1}" type="parTrans" cxnId="{600C5DFD-AACB-4787-ADA4-C971EDBDF3A2}">
      <dgm:prSet/>
      <dgm:spPr/>
      <dgm:t>
        <a:bodyPr/>
        <a:lstStyle/>
        <a:p>
          <a:endParaRPr lang="en-US"/>
        </a:p>
      </dgm:t>
    </dgm:pt>
    <dgm:pt modelId="{45D7295D-2A47-4B6C-B5ED-0989A4A35426}" type="sibTrans" cxnId="{600C5DFD-AACB-4787-ADA4-C971EDBDF3A2}">
      <dgm:prSet/>
      <dgm:spPr/>
      <dgm:t>
        <a:bodyPr/>
        <a:lstStyle/>
        <a:p>
          <a:endParaRPr lang="en-US"/>
        </a:p>
      </dgm:t>
    </dgm:pt>
    <dgm:pt modelId="{EA44A5B2-BA49-4BEF-B395-76C2C2631107}">
      <dgm:prSet phldrT="[Text]"/>
      <dgm:spPr/>
      <dgm:t>
        <a:bodyPr/>
        <a:lstStyle/>
        <a:p>
          <a:r>
            <a:rPr lang="en-US" b="1">
              <a:latin typeface="Times New Roman" panose="02020603050405020304" pitchFamily="18" charset="0"/>
              <a:cs typeface="Times New Roman" panose="02020603050405020304" pitchFamily="18" charset="0"/>
            </a:rPr>
            <a:t>Admission &amp; Examination</a:t>
          </a:r>
          <a:endParaRPr lang="en-US">
            <a:latin typeface="Times New Roman" panose="02020603050405020304" pitchFamily="18" charset="0"/>
            <a:cs typeface="Times New Roman" panose="02020603050405020304" pitchFamily="18" charset="0"/>
          </a:endParaRPr>
        </a:p>
      </dgm:t>
    </dgm:pt>
    <dgm:pt modelId="{E3B167E7-5D6B-4AA0-BB4C-22FC42526265}" type="parTrans" cxnId="{F98D2364-1CDC-435A-AD70-68047F3D9F6F}">
      <dgm:prSet/>
      <dgm:spPr/>
      <dgm:t>
        <a:bodyPr/>
        <a:lstStyle/>
        <a:p>
          <a:endParaRPr lang="en-US"/>
        </a:p>
      </dgm:t>
    </dgm:pt>
    <dgm:pt modelId="{1EC1F487-BEE1-4BC0-9A1F-0CAA95968A19}" type="sibTrans" cxnId="{F98D2364-1CDC-435A-AD70-68047F3D9F6F}">
      <dgm:prSet/>
      <dgm:spPr/>
      <dgm:t>
        <a:bodyPr/>
        <a:lstStyle/>
        <a:p>
          <a:endParaRPr lang="en-US"/>
        </a:p>
      </dgm:t>
    </dgm:pt>
    <dgm:pt modelId="{A1C888FD-568D-4B9B-AE6B-BFBB642A7B61}">
      <dgm:prSet phldrT="[Text]"/>
      <dgm:spPr/>
      <dgm:t>
        <a:bodyPr/>
        <a:lstStyle/>
        <a:p>
          <a:r>
            <a:rPr lang="en-US">
              <a:latin typeface="Times New Roman" panose="02020603050405020304" pitchFamily="18" charset="0"/>
              <a:cs typeface="Times New Roman" panose="02020603050405020304" pitchFamily="18" charset="0"/>
            </a:rPr>
            <a:t>(Campus Building &amp; Hostel,</a:t>
          </a:r>
        </a:p>
      </dgm:t>
    </dgm:pt>
    <dgm:pt modelId="{92A1A44C-070E-46B2-B588-C97450AB88BA}" type="parTrans" cxnId="{05036046-8B8D-483B-A113-4355C748F4D6}">
      <dgm:prSet/>
      <dgm:spPr/>
      <dgm:t>
        <a:bodyPr/>
        <a:lstStyle/>
        <a:p>
          <a:endParaRPr lang="en-US"/>
        </a:p>
      </dgm:t>
    </dgm:pt>
    <dgm:pt modelId="{4C321BF0-CF13-4069-852C-74B7406D9CDA}" type="sibTrans" cxnId="{05036046-8B8D-483B-A113-4355C748F4D6}">
      <dgm:prSet/>
      <dgm:spPr/>
      <dgm:t>
        <a:bodyPr/>
        <a:lstStyle/>
        <a:p>
          <a:endParaRPr lang="en-US"/>
        </a:p>
      </dgm:t>
    </dgm:pt>
    <dgm:pt modelId="{C5701FAF-5390-4012-A838-AEB453CAB17A}">
      <dgm:prSet phldrT="[Text]"/>
      <dgm:spPr/>
      <dgm:t>
        <a:bodyPr/>
        <a:lstStyle/>
        <a:p>
          <a:r>
            <a:rPr lang="en-US" b="1">
              <a:latin typeface="Times New Roman" panose="02020603050405020304" pitchFamily="18" charset="0"/>
              <a:cs typeface="Times New Roman" panose="02020603050405020304" pitchFamily="18" charset="0"/>
            </a:rPr>
            <a:t>Campus Affairs</a:t>
          </a:r>
          <a:endParaRPr lang="en-US">
            <a:latin typeface="Times New Roman" panose="02020603050405020304" pitchFamily="18" charset="0"/>
            <a:cs typeface="Times New Roman" panose="02020603050405020304" pitchFamily="18" charset="0"/>
          </a:endParaRPr>
        </a:p>
      </dgm:t>
    </dgm:pt>
    <dgm:pt modelId="{0F0A11EB-36AC-4001-8A29-EBF309F08450}" type="parTrans" cxnId="{D0E543B9-281E-4B66-87DF-03B706DEEA80}">
      <dgm:prSet/>
      <dgm:spPr/>
      <dgm:t>
        <a:bodyPr/>
        <a:lstStyle/>
        <a:p>
          <a:endParaRPr lang="en-US"/>
        </a:p>
      </dgm:t>
    </dgm:pt>
    <dgm:pt modelId="{41818D3B-F731-4B24-8E13-39BC8897E6A4}" type="sibTrans" cxnId="{D0E543B9-281E-4B66-87DF-03B706DEEA80}">
      <dgm:prSet/>
      <dgm:spPr/>
      <dgm:t>
        <a:bodyPr/>
        <a:lstStyle/>
        <a:p>
          <a:endParaRPr lang="en-US"/>
        </a:p>
      </dgm:t>
    </dgm:pt>
    <dgm:pt modelId="{A290396D-6844-4308-9343-8CCC3E265C46}">
      <dgm:prSet/>
      <dgm:spPr/>
      <dgm:t>
        <a:bodyPr/>
        <a:lstStyle/>
        <a:p>
          <a:r>
            <a:rPr lang="en-US">
              <a:latin typeface="Times New Roman" panose="02020603050405020304" pitchFamily="18" charset="0"/>
              <a:cs typeface="Times New Roman" panose="02020603050405020304" pitchFamily="18" charset="0"/>
            </a:rPr>
            <a:t>Campus Accommodations Special Repairs Developmental Projects)</a:t>
          </a:r>
        </a:p>
      </dgm:t>
    </dgm:pt>
    <dgm:pt modelId="{29D945A7-C6D9-461C-A8AC-A8255D9ADFD3}" type="parTrans" cxnId="{95A4357D-FB87-4CEE-B5BA-A8B2629E2B50}">
      <dgm:prSet/>
      <dgm:spPr/>
      <dgm:t>
        <a:bodyPr/>
        <a:lstStyle/>
        <a:p>
          <a:endParaRPr lang="en-US"/>
        </a:p>
      </dgm:t>
    </dgm:pt>
    <dgm:pt modelId="{BB45286A-0CF8-41AF-9269-BCF31648930E}" type="sibTrans" cxnId="{95A4357D-FB87-4CEE-B5BA-A8B2629E2B50}">
      <dgm:prSet/>
      <dgm:spPr/>
      <dgm:t>
        <a:bodyPr/>
        <a:lstStyle/>
        <a:p>
          <a:endParaRPr lang="en-US"/>
        </a:p>
      </dgm:t>
    </dgm:pt>
    <dgm:pt modelId="{2C73FFC7-6769-4E63-941A-BAEF2A54529D}">
      <dgm:prSet/>
      <dgm:spPr/>
      <dgm:t>
        <a:bodyPr/>
        <a:lstStyle/>
        <a:p>
          <a:r>
            <a:rPr lang="en-US" b="1">
              <a:latin typeface="Times New Roman" panose="02020603050405020304" pitchFamily="18" charset="0"/>
              <a:cs typeface="Times New Roman" panose="02020603050405020304" pitchFamily="18" charset="0"/>
            </a:rPr>
            <a:t>Miscellaneous</a:t>
          </a:r>
          <a:endParaRPr lang="en-US">
            <a:latin typeface="Times New Roman" panose="02020603050405020304" pitchFamily="18" charset="0"/>
            <a:cs typeface="Times New Roman" panose="02020603050405020304" pitchFamily="18" charset="0"/>
          </a:endParaRPr>
        </a:p>
      </dgm:t>
    </dgm:pt>
    <dgm:pt modelId="{0CE20B47-65E4-429A-A6FB-BF8BA749A38B}" type="parTrans" cxnId="{6F78519D-86FC-4A23-A4D9-46DDEA6F7175}">
      <dgm:prSet/>
      <dgm:spPr/>
      <dgm:t>
        <a:bodyPr/>
        <a:lstStyle/>
        <a:p>
          <a:endParaRPr lang="en-US"/>
        </a:p>
      </dgm:t>
    </dgm:pt>
    <dgm:pt modelId="{9859CA95-9DCC-48F0-916B-0CF4D7068062}" type="sibTrans" cxnId="{6F78519D-86FC-4A23-A4D9-46DDEA6F7175}">
      <dgm:prSet/>
      <dgm:spPr/>
      <dgm:t>
        <a:bodyPr/>
        <a:lstStyle/>
        <a:p>
          <a:endParaRPr lang="en-US"/>
        </a:p>
      </dgm:t>
    </dgm:pt>
    <dgm:pt modelId="{49706367-32AA-4F56-8116-2737AE79E5BC}" type="pres">
      <dgm:prSet presAssocID="{EB0DA3B5-4A43-46BD-A4DD-39EDF058CD28}" presName="linear" presStyleCnt="0">
        <dgm:presLayoutVars>
          <dgm:dir/>
          <dgm:resizeHandles val="exact"/>
        </dgm:presLayoutVars>
      </dgm:prSet>
      <dgm:spPr/>
    </dgm:pt>
    <dgm:pt modelId="{97364B42-4A71-4887-ADF1-C464389C0703}" type="pres">
      <dgm:prSet presAssocID="{F3EE1D85-273C-47A4-9434-6BBE43956559}" presName="comp" presStyleCnt="0"/>
      <dgm:spPr/>
    </dgm:pt>
    <dgm:pt modelId="{9E4F3731-4519-487C-918E-22E279DA7380}" type="pres">
      <dgm:prSet presAssocID="{F3EE1D85-273C-47A4-9434-6BBE43956559}" presName="box" presStyleLbl="node1" presStyleIdx="0" presStyleCnt="6"/>
      <dgm:spPr/>
    </dgm:pt>
    <dgm:pt modelId="{EB70E5B2-3A26-4F45-A162-8C4C17C18382}" type="pres">
      <dgm:prSet presAssocID="{F3EE1D85-273C-47A4-9434-6BBE43956559}" presName="img" presStyleLbl="fgImgPlace1" presStyleIdx="0" presStyleCnt="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dgm:spPr>
    </dgm:pt>
    <dgm:pt modelId="{1F9AE037-725D-46C6-B8E5-2EC141BCACD1}" type="pres">
      <dgm:prSet presAssocID="{F3EE1D85-273C-47A4-9434-6BBE43956559}" presName="text" presStyleLbl="node1" presStyleIdx="0" presStyleCnt="6">
        <dgm:presLayoutVars>
          <dgm:bulletEnabled val="1"/>
        </dgm:presLayoutVars>
      </dgm:prSet>
      <dgm:spPr/>
    </dgm:pt>
    <dgm:pt modelId="{F39A84CE-9741-4367-8A1D-0CC848B2896B}" type="pres">
      <dgm:prSet presAssocID="{DB56DFD8-E2B5-4720-9479-12637D613606}" presName="spacer" presStyleCnt="0"/>
      <dgm:spPr/>
    </dgm:pt>
    <dgm:pt modelId="{1A441347-22D4-4DB6-9924-45615CAB961B}" type="pres">
      <dgm:prSet presAssocID="{461B9910-B74A-4D7A-8BCE-8A80A8F15B62}" presName="comp" presStyleCnt="0"/>
      <dgm:spPr/>
    </dgm:pt>
    <dgm:pt modelId="{199C3DE6-2E48-4B9C-86FC-303FE63DB699}" type="pres">
      <dgm:prSet presAssocID="{461B9910-B74A-4D7A-8BCE-8A80A8F15B62}" presName="box" presStyleLbl="node1" presStyleIdx="1" presStyleCnt="6"/>
      <dgm:spPr/>
    </dgm:pt>
    <dgm:pt modelId="{561A45B1-4B4D-41C5-AE00-5A87AEB587D1}" type="pres">
      <dgm:prSet presAssocID="{461B9910-B74A-4D7A-8BCE-8A80A8F15B62}" presName="img" presStyleLbl="fgImgPlace1" presStyleIdx="1" presStyleCnt="6"/>
      <dgm:spPr>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dgm:spPr>
    </dgm:pt>
    <dgm:pt modelId="{592B9FC5-5801-4CE3-8655-6FAEBA90755C}" type="pres">
      <dgm:prSet presAssocID="{461B9910-B74A-4D7A-8BCE-8A80A8F15B62}" presName="text" presStyleLbl="node1" presStyleIdx="1" presStyleCnt="6">
        <dgm:presLayoutVars>
          <dgm:bulletEnabled val="1"/>
        </dgm:presLayoutVars>
      </dgm:prSet>
      <dgm:spPr/>
    </dgm:pt>
    <dgm:pt modelId="{CD5AE9F2-2A70-4587-84ED-D7586221C4CF}" type="pres">
      <dgm:prSet presAssocID="{3BF6F1CD-CF8C-4D57-B57C-3EB57AAA3E85}" presName="spacer" presStyleCnt="0"/>
      <dgm:spPr/>
    </dgm:pt>
    <dgm:pt modelId="{E3292D8E-9FEB-47E2-AC70-57062BF27890}" type="pres">
      <dgm:prSet presAssocID="{F696E043-D3CE-47D9-9CB0-7F6370A18E84}" presName="comp" presStyleCnt="0"/>
      <dgm:spPr/>
    </dgm:pt>
    <dgm:pt modelId="{556DE354-0848-46D7-AA37-6E08061F789D}" type="pres">
      <dgm:prSet presAssocID="{F696E043-D3CE-47D9-9CB0-7F6370A18E84}" presName="box" presStyleLbl="node1" presStyleIdx="2" presStyleCnt="6"/>
      <dgm:spPr/>
    </dgm:pt>
    <dgm:pt modelId="{51EC5614-F451-41BC-A84C-D38762D73F9A}" type="pres">
      <dgm:prSet presAssocID="{F696E043-D3CE-47D9-9CB0-7F6370A18E84}" presName="img" presStyleLbl="fgImgPlace1" presStyleIdx="2" presStyleCnt="6"/>
      <dgm:spPr>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dgm:spPr>
    </dgm:pt>
    <dgm:pt modelId="{17B7682C-9ED3-419B-8F14-FBB3303ED031}" type="pres">
      <dgm:prSet presAssocID="{F696E043-D3CE-47D9-9CB0-7F6370A18E84}" presName="text" presStyleLbl="node1" presStyleIdx="2" presStyleCnt="6">
        <dgm:presLayoutVars>
          <dgm:bulletEnabled val="1"/>
        </dgm:presLayoutVars>
      </dgm:prSet>
      <dgm:spPr/>
    </dgm:pt>
    <dgm:pt modelId="{284B1CCA-0B38-4BEF-A000-8D2C8567EB19}" type="pres">
      <dgm:prSet presAssocID="{BC9CC1E3-9B20-4EAD-A553-694B2DD329F4}" presName="spacer" presStyleCnt="0"/>
      <dgm:spPr/>
    </dgm:pt>
    <dgm:pt modelId="{9340C50D-AD64-4A8C-91B0-F5044FF23E70}" type="pres">
      <dgm:prSet presAssocID="{EA44A5B2-BA49-4BEF-B395-76C2C2631107}" presName="comp" presStyleCnt="0"/>
      <dgm:spPr/>
    </dgm:pt>
    <dgm:pt modelId="{2AD2513E-4FBE-4CC5-B5D5-2C2D9A5534F5}" type="pres">
      <dgm:prSet presAssocID="{EA44A5B2-BA49-4BEF-B395-76C2C2631107}" presName="box" presStyleLbl="node1" presStyleIdx="3" presStyleCnt="6"/>
      <dgm:spPr/>
    </dgm:pt>
    <dgm:pt modelId="{9996F856-0509-4F34-AEE7-8890E8956BB8}" type="pres">
      <dgm:prSet presAssocID="{EA44A5B2-BA49-4BEF-B395-76C2C2631107}" presName="img" presStyleLbl="fgImgPlace1" presStyleIdx="3" presStyleCnt="6"/>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21000" b="-21000"/>
          </a:stretch>
        </a:blipFill>
      </dgm:spPr>
    </dgm:pt>
    <dgm:pt modelId="{BE0BA775-CF3C-4673-9FA1-77CDA2A2D7B4}" type="pres">
      <dgm:prSet presAssocID="{EA44A5B2-BA49-4BEF-B395-76C2C2631107}" presName="text" presStyleLbl="node1" presStyleIdx="3" presStyleCnt="6">
        <dgm:presLayoutVars>
          <dgm:bulletEnabled val="1"/>
        </dgm:presLayoutVars>
      </dgm:prSet>
      <dgm:spPr/>
    </dgm:pt>
    <dgm:pt modelId="{8E607071-D816-4FB6-88E9-45F47F83561B}" type="pres">
      <dgm:prSet presAssocID="{1EC1F487-BEE1-4BC0-9A1F-0CAA95968A19}" presName="spacer" presStyleCnt="0"/>
      <dgm:spPr/>
    </dgm:pt>
    <dgm:pt modelId="{C9F30AA5-0462-4284-AA8A-F55C25C67632}" type="pres">
      <dgm:prSet presAssocID="{C5701FAF-5390-4012-A838-AEB453CAB17A}" presName="comp" presStyleCnt="0"/>
      <dgm:spPr/>
    </dgm:pt>
    <dgm:pt modelId="{EA40E4F8-13CF-4483-AC91-61D9D1398068}" type="pres">
      <dgm:prSet presAssocID="{C5701FAF-5390-4012-A838-AEB453CAB17A}" presName="box" presStyleLbl="node1" presStyleIdx="4" presStyleCnt="6"/>
      <dgm:spPr/>
    </dgm:pt>
    <dgm:pt modelId="{308D34A8-9AE8-43E6-8E54-B5B5B12088BB}" type="pres">
      <dgm:prSet presAssocID="{C5701FAF-5390-4012-A838-AEB453CAB17A}" presName="img" presStyleLbl="fgImgPlace1" presStyleIdx="4" presStyleCnt="6"/>
      <dgm:spPr>
        <a:blipFill>
          <a:blip xmlns:r="http://schemas.openxmlformats.org/officeDocument/2006/relationships" r:embed="rId5">
            <a:extLst>
              <a:ext uri="{28A0092B-C50C-407E-A947-70E740481C1C}">
                <a14:useLocalDpi xmlns:a14="http://schemas.microsoft.com/office/drawing/2010/main" val="0"/>
              </a:ext>
            </a:extLst>
          </a:blip>
          <a:srcRect/>
          <a:stretch>
            <a:fillRect t="-21000" b="-21000"/>
          </a:stretch>
        </a:blipFill>
      </dgm:spPr>
    </dgm:pt>
    <dgm:pt modelId="{644780FD-F853-47FE-90D3-C7564B4CF630}" type="pres">
      <dgm:prSet presAssocID="{C5701FAF-5390-4012-A838-AEB453CAB17A}" presName="text" presStyleLbl="node1" presStyleIdx="4" presStyleCnt="6">
        <dgm:presLayoutVars>
          <dgm:bulletEnabled val="1"/>
        </dgm:presLayoutVars>
      </dgm:prSet>
      <dgm:spPr/>
    </dgm:pt>
    <dgm:pt modelId="{343707E0-9F41-46BE-93C6-058CF987B1D9}" type="pres">
      <dgm:prSet presAssocID="{41818D3B-F731-4B24-8E13-39BC8897E6A4}" presName="spacer" presStyleCnt="0"/>
      <dgm:spPr/>
    </dgm:pt>
    <dgm:pt modelId="{99452125-BEB6-4A84-90EF-D9A80DF630EC}" type="pres">
      <dgm:prSet presAssocID="{2C73FFC7-6769-4E63-941A-BAEF2A54529D}" presName="comp" presStyleCnt="0"/>
      <dgm:spPr/>
    </dgm:pt>
    <dgm:pt modelId="{A1D97F43-EB31-4202-B8C7-3633A43CD34B}" type="pres">
      <dgm:prSet presAssocID="{2C73FFC7-6769-4E63-941A-BAEF2A54529D}" presName="box" presStyleLbl="node1" presStyleIdx="5" presStyleCnt="6"/>
      <dgm:spPr/>
    </dgm:pt>
    <dgm:pt modelId="{D7F59361-E87D-4A00-B22F-4A5F44DB0BCE}" type="pres">
      <dgm:prSet presAssocID="{2C73FFC7-6769-4E63-941A-BAEF2A54529D}" presName="img" presStyleLbl="fgImgPlace1" presStyleIdx="5" presStyleCnt="6"/>
      <dgm:spPr>
        <a:blipFill>
          <a:blip xmlns:r="http://schemas.openxmlformats.org/officeDocument/2006/relationships" r:embed="rId6">
            <a:extLst>
              <a:ext uri="{28A0092B-C50C-407E-A947-70E740481C1C}">
                <a14:useLocalDpi xmlns:a14="http://schemas.microsoft.com/office/drawing/2010/main" val="0"/>
              </a:ext>
            </a:extLst>
          </a:blip>
          <a:srcRect/>
          <a:stretch>
            <a:fillRect t="-21000" b="-21000"/>
          </a:stretch>
        </a:blipFill>
      </dgm:spPr>
    </dgm:pt>
    <dgm:pt modelId="{9C3501A2-85F6-4A56-8FCF-295C63215609}" type="pres">
      <dgm:prSet presAssocID="{2C73FFC7-6769-4E63-941A-BAEF2A54529D}" presName="text" presStyleLbl="node1" presStyleIdx="5" presStyleCnt="6">
        <dgm:presLayoutVars>
          <dgm:bulletEnabled val="1"/>
        </dgm:presLayoutVars>
      </dgm:prSet>
      <dgm:spPr/>
    </dgm:pt>
  </dgm:ptLst>
  <dgm:cxnLst>
    <dgm:cxn modelId="{1CB22F01-A473-4341-BED8-41DFFED89493}" type="presOf" srcId="{461B9910-B74A-4D7A-8BCE-8A80A8F15B62}" destId="{199C3DE6-2E48-4B9C-86FC-303FE63DB699}" srcOrd="0" destOrd="0" presId="urn:microsoft.com/office/officeart/2005/8/layout/vList4"/>
    <dgm:cxn modelId="{FBEA2F0A-CFE9-4437-A415-E0E2CAD72E35}" type="presOf" srcId="{C5701FAF-5390-4012-A838-AEB453CAB17A}" destId="{644780FD-F853-47FE-90D3-C7564B4CF630}" srcOrd="1" destOrd="0" presId="urn:microsoft.com/office/officeart/2005/8/layout/vList4"/>
    <dgm:cxn modelId="{F7AB6324-7E16-4B99-9AE8-D35317C9B2C4}" type="presOf" srcId="{A290396D-6844-4308-9343-8CCC3E265C46}" destId="{644780FD-F853-47FE-90D3-C7564B4CF630}" srcOrd="1" destOrd="2" presId="urn:microsoft.com/office/officeart/2005/8/layout/vList4"/>
    <dgm:cxn modelId="{1F066426-091C-406E-97D6-F588FE3B5801}" type="presOf" srcId="{F696E043-D3CE-47D9-9CB0-7F6370A18E84}" destId="{556DE354-0848-46D7-AA37-6E08061F789D}" srcOrd="0" destOrd="0" presId="urn:microsoft.com/office/officeart/2005/8/layout/vList4"/>
    <dgm:cxn modelId="{C9DE9A3C-35E1-430C-B327-36B8475D50D0}" type="presOf" srcId="{BC47697B-4478-4664-B8D7-A76C865E3F57}" destId="{9E4F3731-4519-487C-918E-22E279DA7380}" srcOrd="0" destOrd="1" presId="urn:microsoft.com/office/officeart/2005/8/layout/vList4"/>
    <dgm:cxn modelId="{8989FA41-7B9D-457E-88E2-9CB3B3D8C2FB}" srcId="{EB0DA3B5-4A43-46BD-A4DD-39EDF058CD28}" destId="{461B9910-B74A-4D7A-8BCE-8A80A8F15B62}" srcOrd="1" destOrd="0" parTransId="{34DACBC4-93EC-46EF-A3D0-17A7FA9CA713}" sibTransId="{3BF6F1CD-CF8C-4D57-B57C-3EB57AAA3E85}"/>
    <dgm:cxn modelId="{83709943-5E9C-4694-86F9-B4A50938607A}" type="presOf" srcId="{2C73FFC7-6769-4E63-941A-BAEF2A54529D}" destId="{A1D97F43-EB31-4202-B8C7-3633A43CD34B}" srcOrd="0" destOrd="0" presId="urn:microsoft.com/office/officeart/2005/8/layout/vList4"/>
    <dgm:cxn modelId="{F98D2364-1CDC-435A-AD70-68047F3D9F6F}" srcId="{EB0DA3B5-4A43-46BD-A4DD-39EDF058CD28}" destId="{EA44A5B2-BA49-4BEF-B395-76C2C2631107}" srcOrd="3" destOrd="0" parTransId="{E3B167E7-5D6B-4AA0-BB4C-22FC42526265}" sibTransId="{1EC1F487-BEE1-4BC0-9A1F-0CAA95968A19}"/>
    <dgm:cxn modelId="{C0C3BB44-6346-44A8-A019-EA123473AB27}" type="presOf" srcId="{F3EE1D85-273C-47A4-9434-6BBE43956559}" destId="{1F9AE037-725D-46C6-B8E5-2EC141BCACD1}" srcOrd="1" destOrd="0" presId="urn:microsoft.com/office/officeart/2005/8/layout/vList4"/>
    <dgm:cxn modelId="{228F5745-E54F-4DA5-90FE-EE2D38BC84C5}" srcId="{EB0DA3B5-4A43-46BD-A4DD-39EDF058CD28}" destId="{F696E043-D3CE-47D9-9CB0-7F6370A18E84}" srcOrd="2" destOrd="0" parTransId="{61450603-ECC1-403C-8158-8F361CFFE1FE}" sibTransId="{BC9CC1E3-9B20-4EAD-A553-694B2DD329F4}"/>
    <dgm:cxn modelId="{05036046-8B8D-483B-A113-4355C748F4D6}" srcId="{C5701FAF-5390-4012-A838-AEB453CAB17A}" destId="{A1C888FD-568D-4B9B-AE6B-BFBB642A7B61}" srcOrd="0" destOrd="0" parTransId="{92A1A44C-070E-46B2-B588-C97450AB88BA}" sibTransId="{4C321BF0-CF13-4069-852C-74B7406D9CDA}"/>
    <dgm:cxn modelId="{7A9AB766-B652-480F-9AF0-3B3BEB222F84}" srcId="{EB0DA3B5-4A43-46BD-A4DD-39EDF058CD28}" destId="{F3EE1D85-273C-47A4-9434-6BBE43956559}" srcOrd="0" destOrd="0" parTransId="{8E5AC86A-E1DF-41D0-BE67-E23A71133D6D}" sibTransId="{DB56DFD8-E2B5-4720-9479-12637D613606}"/>
    <dgm:cxn modelId="{A535F76B-5FB4-4023-8B6E-D981A4236002}" srcId="{F3EE1D85-273C-47A4-9434-6BBE43956559}" destId="{BC47697B-4478-4664-B8D7-A76C865E3F57}" srcOrd="0" destOrd="0" parTransId="{E0DB93EC-6AB7-4EA6-B669-066ED9C27B06}" sibTransId="{873613AC-F50C-4F3F-AEAD-38F0F87309C7}"/>
    <dgm:cxn modelId="{9BFBDF6E-1DED-413B-94E6-E057D690CA21}" type="presOf" srcId="{CD002FBF-F571-4A7C-8665-5C38B8EF34CD}" destId="{BE0BA775-CF3C-4673-9FA1-77CDA2A2D7B4}" srcOrd="1" destOrd="1" presId="urn:microsoft.com/office/officeart/2005/8/layout/vList4"/>
    <dgm:cxn modelId="{6DBAF67A-2887-4D12-9C48-717C29A318AD}" type="presOf" srcId="{F696E043-D3CE-47D9-9CB0-7F6370A18E84}" destId="{17B7682C-9ED3-419B-8F14-FBB3303ED031}" srcOrd="1" destOrd="0" presId="urn:microsoft.com/office/officeart/2005/8/layout/vList4"/>
    <dgm:cxn modelId="{F68FA47C-F2CA-48C9-B892-857EB2BDD524}" type="presOf" srcId="{461B9910-B74A-4D7A-8BCE-8A80A8F15B62}" destId="{592B9FC5-5801-4CE3-8655-6FAEBA90755C}" srcOrd="1" destOrd="0" presId="urn:microsoft.com/office/officeart/2005/8/layout/vList4"/>
    <dgm:cxn modelId="{95A4357D-FB87-4CEE-B5BA-A8B2629E2B50}" srcId="{C5701FAF-5390-4012-A838-AEB453CAB17A}" destId="{A290396D-6844-4308-9343-8CCC3E265C46}" srcOrd="1" destOrd="0" parTransId="{29D945A7-C6D9-461C-A8AC-A8255D9ADFD3}" sibTransId="{BB45286A-0CF8-41AF-9269-BCF31648930E}"/>
    <dgm:cxn modelId="{06F07881-3D19-42DF-A381-7BE64B49CFCF}" type="presOf" srcId="{C30B0632-5C1E-49E1-92C2-03A661C37956}" destId="{17B7682C-9ED3-419B-8F14-FBB3303ED031}" srcOrd="1" destOrd="1" presId="urn:microsoft.com/office/officeart/2005/8/layout/vList4"/>
    <dgm:cxn modelId="{4F5D8F88-9D64-410A-BC73-566AE4E28269}" type="presOf" srcId="{7E9EEA75-BF98-4DA2-BC29-E98C45A801D9}" destId="{592B9FC5-5801-4CE3-8655-6FAEBA90755C}" srcOrd="1" destOrd="1" presId="urn:microsoft.com/office/officeart/2005/8/layout/vList4"/>
    <dgm:cxn modelId="{984DDE8D-0107-4A71-B876-C5B5CBFFC9C2}" type="presOf" srcId="{7E9EEA75-BF98-4DA2-BC29-E98C45A801D9}" destId="{199C3DE6-2E48-4B9C-86FC-303FE63DB699}" srcOrd="0" destOrd="1" presId="urn:microsoft.com/office/officeart/2005/8/layout/vList4"/>
    <dgm:cxn modelId="{22160690-0518-4D2C-A4DA-D8B0530DE45F}" type="presOf" srcId="{C5701FAF-5390-4012-A838-AEB453CAB17A}" destId="{EA40E4F8-13CF-4483-AC91-61D9D1398068}" srcOrd="0" destOrd="0" presId="urn:microsoft.com/office/officeart/2005/8/layout/vList4"/>
    <dgm:cxn modelId="{6F78519D-86FC-4A23-A4D9-46DDEA6F7175}" srcId="{EB0DA3B5-4A43-46BD-A4DD-39EDF058CD28}" destId="{2C73FFC7-6769-4E63-941A-BAEF2A54529D}" srcOrd="5" destOrd="0" parTransId="{0CE20B47-65E4-429A-A6FB-BF8BA749A38B}" sibTransId="{9859CA95-9DCC-48F0-916B-0CF4D7068062}"/>
    <dgm:cxn modelId="{6788ACA1-DB42-411A-89C1-E045657B16CA}" srcId="{F696E043-D3CE-47D9-9CB0-7F6370A18E84}" destId="{C30B0632-5C1E-49E1-92C2-03A661C37956}" srcOrd="0" destOrd="0" parTransId="{F22E0DE5-1BC3-445A-84A5-01B6440E61D5}" sibTransId="{3AFCF44A-828A-454F-9AEB-FA50864B2C14}"/>
    <dgm:cxn modelId="{AF100EA3-FE84-48FA-A07A-10BF2AA6AFDE}" type="presOf" srcId="{BC47697B-4478-4664-B8D7-A76C865E3F57}" destId="{1F9AE037-725D-46C6-B8E5-2EC141BCACD1}" srcOrd="1" destOrd="1" presId="urn:microsoft.com/office/officeart/2005/8/layout/vList4"/>
    <dgm:cxn modelId="{D55F47AB-9397-447E-A420-4E1F444C2ACF}" type="presOf" srcId="{F3EE1D85-273C-47A4-9434-6BBE43956559}" destId="{9E4F3731-4519-487C-918E-22E279DA7380}" srcOrd="0" destOrd="0" presId="urn:microsoft.com/office/officeart/2005/8/layout/vList4"/>
    <dgm:cxn modelId="{CD3212B5-C43B-44F1-A176-8D10CA0E97F2}" type="presOf" srcId="{C30B0632-5C1E-49E1-92C2-03A661C37956}" destId="{556DE354-0848-46D7-AA37-6E08061F789D}" srcOrd="0" destOrd="1" presId="urn:microsoft.com/office/officeart/2005/8/layout/vList4"/>
    <dgm:cxn modelId="{D0E543B9-281E-4B66-87DF-03B706DEEA80}" srcId="{EB0DA3B5-4A43-46BD-A4DD-39EDF058CD28}" destId="{C5701FAF-5390-4012-A838-AEB453CAB17A}" srcOrd="4" destOrd="0" parTransId="{0F0A11EB-36AC-4001-8A29-EBF309F08450}" sibTransId="{41818D3B-F731-4B24-8E13-39BC8897E6A4}"/>
    <dgm:cxn modelId="{52B56DC8-67AC-4F97-A912-CF9C680B14EE}" type="presOf" srcId="{A1C888FD-568D-4B9B-AE6B-BFBB642A7B61}" destId="{EA40E4F8-13CF-4483-AC91-61D9D1398068}" srcOrd="0" destOrd="1" presId="urn:microsoft.com/office/officeart/2005/8/layout/vList4"/>
    <dgm:cxn modelId="{062DA0CD-D878-49F0-8206-33F10A42D133}" type="presOf" srcId="{EB0DA3B5-4A43-46BD-A4DD-39EDF058CD28}" destId="{49706367-32AA-4F56-8116-2737AE79E5BC}" srcOrd="0" destOrd="0" presId="urn:microsoft.com/office/officeart/2005/8/layout/vList4"/>
    <dgm:cxn modelId="{4A10E7D0-7EDF-470D-B6AB-267E4D86D1E4}" type="presOf" srcId="{EA44A5B2-BA49-4BEF-B395-76C2C2631107}" destId="{2AD2513E-4FBE-4CC5-B5D5-2C2D9A5534F5}" srcOrd="0" destOrd="0" presId="urn:microsoft.com/office/officeart/2005/8/layout/vList4"/>
    <dgm:cxn modelId="{928B3FD1-36B2-4DA7-A79D-65DCC8CC5FB9}" type="presOf" srcId="{2C73FFC7-6769-4E63-941A-BAEF2A54529D}" destId="{9C3501A2-85F6-4A56-8FCF-295C63215609}" srcOrd="1" destOrd="0" presId="urn:microsoft.com/office/officeart/2005/8/layout/vList4"/>
    <dgm:cxn modelId="{041CD6D3-6FE2-48B7-B2EC-7B1198B24E25}" type="presOf" srcId="{EA44A5B2-BA49-4BEF-B395-76C2C2631107}" destId="{BE0BA775-CF3C-4673-9FA1-77CDA2A2D7B4}" srcOrd="1" destOrd="0" presId="urn:microsoft.com/office/officeart/2005/8/layout/vList4"/>
    <dgm:cxn modelId="{AE63F6E8-7D5E-43EB-88D4-6E398307E2DD}" type="presOf" srcId="{CD002FBF-F571-4A7C-8665-5C38B8EF34CD}" destId="{2AD2513E-4FBE-4CC5-B5D5-2C2D9A5534F5}" srcOrd="0" destOrd="1" presId="urn:microsoft.com/office/officeart/2005/8/layout/vList4"/>
    <dgm:cxn modelId="{F5AF5DE9-623C-4628-BEF9-F34F2D0693C2}" srcId="{461B9910-B74A-4D7A-8BCE-8A80A8F15B62}" destId="{7E9EEA75-BF98-4DA2-BC29-E98C45A801D9}" srcOrd="0" destOrd="0" parTransId="{F71BA31A-634B-45A7-803A-49CE5196EE70}" sibTransId="{571DCAA4-B928-4A7D-9001-8910209D8A3C}"/>
    <dgm:cxn modelId="{21D925EC-D5D1-42C2-813E-F77335BDAA5C}" type="presOf" srcId="{A1C888FD-568D-4B9B-AE6B-BFBB642A7B61}" destId="{644780FD-F853-47FE-90D3-C7564B4CF630}" srcOrd="1" destOrd="1" presId="urn:microsoft.com/office/officeart/2005/8/layout/vList4"/>
    <dgm:cxn modelId="{8679F9F3-C8A4-49FF-AAD4-81A1956FADD0}" type="presOf" srcId="{A290396D-6844-4308-9343-8CCC3E265C46}" destId="{EA40E4F8-13CF-4483-AC91-61D9D1398068}" srcOrd="0" destOrd="2" presId="urn:microsoft.com/office/officeart/2005/8/layout/vList4"/>
    <dgm:cxn modelId="{600C5DFD-AACB-4787-ADA4-C971EDBDF3A2}" srcId="{EA44A5B2-BA49-4BEF-B395-76C2C2631107}" destId="{CD002FBF-F571-4A7C-8665-5C38B8EF34CD}" srcOrd="0" destOrd="0" parTransId="{E31DFA3E-5DDC-4E3E-8E9A-894668D285F1}" sibTransId="{45D7295D-2A47-4B6C-B5ED-0989A4A35426}"/>
    <dgm:cxn modelId="{92299FEC-19CC-4A0A-90EA-893DF2E370F0}" type="presParOf" srcId="{49706367-32AA-4F56-8116-2737AE79E5BC}" destId="{97364B42-4A71-4887-ADF1-C464389C0703}" srcOrd="0" destOrd="0" presId="urn:microsoft.com/office/officeart/2005/8/layout/vList4"/>
    <dgm:cxn modelId="{4D973FF4-81B9-4C6F-A37E-973A5B81343A}" type="presParOf" srcId="{97364B42-4A71-4887-ADF1-C464389C0703}" destId="{9E4F3731-4519-487C-918E-22E279DA7380}" srcOrd="0" destOrd="0" presId="urn:microsoft.com/office/officeart/2005/8/layout/vList4"/>
    <dgm:cxn modelId="{26C1EC24-A7CC-4CFE-9883-D434CAA65FE8}" type="presParOf" srcId="{97364B42-4A71-4887-ADF1-C464389C0703}" destId="{EB70E5B2-3A26-4F45-A162-8C4C17C18382}" srcOrd="1" destOrd="0" presId="urn:microsoft.com/office/officeart/2005/8/layout/vList4"/>
    <dgm:cxn modelId="{236AAB67-E240-497C-A734-E0FDB7DEE610}" type="presParOf" srcId="{97364B42-4A71-4887-ADF1-C464389C0703}" destId="{1F9AE037-725D-46C6-B8E5-2EC141BCACD1}" srcOrd="2" destOrd="0" presId="urn:microsoft.com/office/officeart/2005/8/layout/vList4"/>
    <dgm:cxn modelId="{B694FBA9-0363-4F3D-B656-811E3923415A}" type="presParOf" srcId="{49706367-32AA-4F56-8116-2737AE79E5BC}" destId="{F39A84CE-9741-4367-8A1D-0CC848B2896B}" srcOrd="1" destOrd="0" presId="urn:microsoft.com/office/officeart/2005/8/layout/vList4"/>
    <dgm:cxn modelId="{73D7122C-7853-4E57-8EF8-0CF3FF6E31D9}" type="presParOf" srcId="{49706367-32AA-4F56-8116-2737AE79E5BC}" destId="{1A441347-22D4-4DB6-9924-45615CAB961B}" srcOrd="2" destOrd="0" presId="urn:microsoft.com/office/officeart/2005/8/layout/vList4"/>
    <dgm:cxn modelId="{A335F4E2-18EC-42B1-9B49-6B412C36CBFD}" type="presParOf" srcId="{1A441347-22D4-4DB6-9924-45615CAB961B}" destId="{199C3DE6-2E48-4B9C-86FC-303FE63DB699}" srcOrd="0" destOrd="0" presId="urn:microsoft.com/office/officeart/2005/8/layout/vList4"/>
    <dgm:cxn modelId="{61E2FB24-7FE1-45F2-92A5-AF09B49F30AF}" type="presParOf" srcId="{1A441347-22D4-4DB6-9924-45615CAB961B}" destId="{561A45B1-4B4D-41C5-AE00-5A87AEB587D1}" srcOrd="1" destOrd="0" presId="urn:microsoft.com/office/officeart/2005/8/layout/vList4"/>
    <dgm:cxn modelId="{44F6FAA0-B83B-4C7E-A0E1-64FE37BB6F3D}" type="presParOf" srcId="{1A441347-22D4-4DB6-9924-45615CAB961B}" destId="{592B9FC5-5801-4CE3-8655-6FAEBA90755C}" srcOrd="2" destOrd="0" presId="urn:microsoft.com/office/officeart/2005/8/layout/vList4"/>
    <dgm:cxn modelId="{63D62A6A-98F9-46E0-911E-9E5E7BD35419}" type="presParOf" srcId="{49706367-32AA-4F56-8116-2737AE79E5BC}" destId="{CD5AE9F2-2A70-4587-84ED-D7586221C4CF}" srcOrd="3" destOrd="0" presId="urn:microsoft.com/office/officeart/2005/8/layout/vList4"/>
    <dgm:cxn modelId="{564281EC-96BE-4004-9B35-88738F8B1315}" type="presParOf" srcId="{49706367-32AA-4F56-8116-2737AE79E5BC}" destId="{E3292D8E-9FEB-47E2-AC70-57062BF27890}" srcOrd="4" destOrd="0" presId="urn:microsoft.com/office/officeart/2005/8/layout/vList4"/>
    <dgm:cxn modelId="{FEA836F4-0740-4DAC-B16E-22718002E445}" type="presParOf" srcId="{E3292D8E-9FEB-47E2-AC70-57062BF27890}" destId="{556DE354-0848-46D7-AA37-6E08061F789D}" srcOrd="0" destOrd="0" presId="urn:microsoft.com/office/officeart/2005/8/layout/vList4"/>
    <dgm:cxn modelId="{CDC19BEB-67CB-4A95-A3D6-D24F948E0232}" type="presParOf" srcId="{E3292D8E-9FEB-47E2-AC70-57062BF27890}" destId="{51EC5614-F451-41BC-A84C-D38762D73F9A}" srcOrd="1" destOrd="0" presId="urn:microsoft.com/office/officeart/2005/8/layout/vList4"/>
    <dgm:cxn modelId="{9FF4402F-84EF-439E-936B-6AC61FC340BF}" type="presParOf" srcId="{E3292D8E-9FEB-47E2-AC70-57062BF27890}" destId="{17B7682C-9ED3-419B-8F14-FBB3303ED031}" srcOrd="2" destOrd="0" presId="urn:microsoft.com/office/officeart/2005/8/layout/vList4"/>
    <dgm:cxn modelId="{31E7814D-D17D-428A-965C-222BA1EA82A0}" type="presParOf" srcId="{49706367-32AA-4F56-8116-2737AE79E5BC}" destId="{284B1CCA-0B38-4BEF-A000-8D2C8567EB19}" srcOrd="5" destOrd="0" presId="urn:microsoft.com/office/officeart/2005/8/layout/vList4"/>
    <dgm:cxn modelId="{218C54B6-1024-474B-8EC8-CEF6774E6F84}" type="presParOf" srcId="{49706367-32AA-4F56-8116-2737AE79E5BC}" destId="{9340C50D-AD64-4A8C-91B0-F5044FF23E70}" srcOrd="6" destOrd="0" presId="urn:microsoft.com/office/officeart/2005/8/layout/vList4"/>
    <dgm:cxn modelId="{BBBBB3D7-5157-4EC4-94F8-33BB57938C34}" type="presParOf" srcId="{9340C50D-AD64-4A8C-91B0-F5044FF23E70}" destId="{2AD2513E-4FBE-4CC5-B5D5-2C2D9A5534F5}" srcOrd="0" destOrd="0" presId="urn:microsoft.com/office/officeart/2005/8/layout/vList4"/>
    <dgm:cxn modelId="{226CB2A9-86E1-4A9C-867C-C3A3B2EE75FE}" type="presParOf" srcId="{9340C50D-AD64-4A8C-91B0-F5044FF23E70}" destId="{9996F856-0509-4F34-AEE7-8890E8956BB8}" srcOrd="1" destOrd="0" presId="urn:microsoft.com/office/officeart/2005/8/layout/vList4"/>
    <dgm:cxn modelId="{F6C27AAB-D848-4D8D-8EB2-76FA396355D4}" type="presParOf" srcId="{9340C50D-AD64-4A8C-91B0-F5044FF23E70}" destId="{BE0BA775-CF3C-4673-9FA1-77CDA2A2D7B4}" srcOrd="2" destOrd="0" presId="urn:microsoft.com/office/officeart/2005/8/layout/vList4"/>
    <dgm:cxn modelId="{2A10259E-D32B-4215-B032-ED7533E7653D}" type="presParOf" srcId="{49706367-32AA-4F56-8116-2737AE79E5BC}" destId="{8E607071-D816-4FB6-88E9-45F47F83561B}" srcOrd="7" destOrd="0" presId="urn:microsoft.com/office/officeart/2005/8/layout/vList4"/>
    <dgm:cxn modelId="{A54FCDDE-1189-400D-B63C-BE3B4590FB1D}" type="presParOf" srcId="{49706367-32AA-4F56-8116-2737AE79E5BC}" destId="{C9F30AA5-0462-4284-AA8A-F55C25C67632}" srcOrd="8" destOrd="0" presId="urn:microsoft.com/office/officeart/2005/8/layout/vList4"/>
    <dgm:cxn modelId="{AB81F1AF-BDD5-4935-8354-D0BB22E8A020}" type="presParOf" srcId="{C9F30AA5-0462-4284-AA8A-F55C25C67632}" destId="{EA40E4F8-13CF-4483-AC91-61D9D1398068}" srcOrd="0" destOrd="0" presId="urn:microsoft.com/office/officeart/2005/8/layout/vList4"/>
    <dgm:cxn modelId="{333D2E97-8115-49BA-AF4A-971E35F2B114}" type="presParOf" srcId="{C9F30AA5-0462-4284-AA8A-F55C25C67632}" destId="{308D34A8-9AE8-43E6-8E54-B5B5B12088BB}" srcOrd="1" destOrd="0" presId="urn:microsoft.com/office/officeart/2005/8/layout/vList4"/>
    <dgm:cxn modelId="{FB986E27-8C3E-4EE4-ACB1-C3B8EC2545B6}" type="presParOf" srcId="{C9F30AA5-0462-4284-AA8A-F55C25C67632}" destId="{644780FD-F853-47FE-90D3-C7564B4CF630}" srcOrd="2" destOrd="0" presId="urn:microsoft.com/office/officeart/2005/8/layout/vList4"/>
    <dgm:cxn modelId="{2AB6EFA9-FCC2-4A7B-BB39-C55CA95CAB9F}" type="presParOf" srcId="{49706367-32AA-4F56-8116-2737AE79E5BC}" destId="{343707E0-9F41-46BE-93C6-058CF987B1D9}" srcOrd="9" destOrd="0" presId="urn:microsoft.com/office/officeart/2005/8/layout/vList4"/>
    <dgm:cxn modelId="{E126ED07-38B7-4233-B8C5-05A2B31547E9}" type="presParOf" srcId="{49706367-32AA-4F56-8116-2737AE79E5BC}" destId="{99452125-BEB6-4A84-90EF-D9A80DF630EC}" srcOrd="10" destOrd="0" presId="urn:microsoft.com/office/officeart/2005/8/layout/vList4"/>
    <dgm:cxn modelId="{C9493CA3-F418-495B-A457-A6E0C67A3DE4}" type="presParOf" srcId="{99452125-BEB6-4A84-90EF-D9A80DF630EC}" destId="{A1D97F43-EB31-4202-B8C7-3633A43CD34B}" srcOrd="0" destOrd="0" presId="urn:microsoft.com/office/officeart/2005/8/layout/vList4"/>
    <dgm:cxn modelId="{E6618C42-D4FF-4B6B-8034-8D9B43155AA7}" type="presParOf" srcId="{99452125-BEB6-4A84-90EF-D9A80DF630EC}" destId="{D7F59361-E87D-4A00-B22F-4A5F44DB0BCE}" srcOrd="1" destOrd="0" presId="urn:microsoft.com/office/officeart/2005/8/layout/vList4"/>
    <dgm:cxn modelId="{9DA0D822-DD6A-4BB3-9E65-4283169F32F4}" type="presParOf" srcId="{99452125-BEB6-4A84-90EF-D9A80DF630EC}" destId="{9C3501A2-85F6-4A56-8FCF-295C63215609}" srcOrd="2" destOrd="0" presId="urn:microsoft.com/office/officeart/2005/8/layout/vList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4F3731-4519-487C-918E-22E279DA7380}">
      <dsp:nvSpPr>
        <dsp:cNvPr id="0" name=""/>
        <dsp:cNvSpPr/>
      </dsp:nvSpPr>
      <dsp:spPr>
        <a:xfrm>
          <a:off x="0" y="0"/>
          <a:ext cx="5486400" cy="97131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Financial/Office Management</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(SNE, PCI, Budget/Accounts, Staff Statement, Minor/Major Repairs, Procurements, Policy Matters, Coordination with Director</a:t>
          </a:r>
        </a:p>
      </dsp:txBody>
      <dsp:txXfrm>
        <a:off x="1194411" y="0"/>
        <a:ext cx="4291988" cy="971312"/>
      </dsp:txXfrm>
    </dsp:sp>
    <dsp:sp modelId="{EB70E5B2-3A26-4F45-A162-8C4C17C18382}">
      <dsp:nvSpPr>
        <dsp:cNvPr id="0" name=""/>
        <dsp:cNvSpPr/>
      </dsp:nvSpPr>
      <dsp:spPr>
        <a:xfrm>
          <a:off x="97131" y="97131"/>
          <a:ext cx="1097280" cy="777050"/>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9000" b="-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9C3DE6-2E48-4B9C-86FC-303FE63DB699}">
      <dsp:nvSpPr>
        <dsp:cNvPr id="0" name=""/>
        <dsp:cNvSpPr/>
      </dsp:nvSpPr>
      <dsp:spPr>
        <a:xfrm>
          <a:off x="0" y="1068444"/>
          <a:ext cx="5486400" cy="971312"/>
        </a:xfrm>
        <a:prstGeom prst="roundRect">
          <a:avLst>
            <a:gd name="adj" fmla="val 10000"/>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Academic Affairs</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(All Academic Activities, Syllabi, Course Completion, Tutorial, Attendance Registers, Leave Applications, Workload, Arrangement of Classes, Time Table and BS Program)</a:t>
          </a:r>
        </a:p>
      </dsp:txBody>
      <dsp:txXfrm>
        <a:off x="1194411" y="1068444"/>
        <a:ext cx="4291988" cy="971312"/>
      </dsp:txXfrm>
    </dsp:sp>
    <dsp:sp modelId="{561A45B1-4B4D-41C5-AE00-5A87AEB587D1}">
      <dsp:nvSpPr>
        <dsp:cNvPr id="0" name=""/>
        <dsp:cNvSpPr/>
      </dsp:nvSpPr>
      <dsp:spPr>
        <a:xfrm>
          <a:off x="97131" y="1165575"/>
          <a:ext cx="1097280" cy="777050"/>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000" b="-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56DE354-0848-46D7-AA37-6E08061F789D}">
      <dsp:nvSpPr>
        <dsp:cNvPr id="0" name=""/>
        <dsp:cNvSpPr/>
      </dsp:nvSpPr>
      <dsp:spPr>
        <a:xfrm>
          <a:off x="0" y="2136888"/>
          <a:ext cx="5486400" cy="971312"/>
        </a:xfrm>
        <a:prstGeom prst="roundRect">
          <a:avLst>
            <a:gd name="adj" fmla="val 10000"/>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Students Affairs</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(Proctorial Board, Fine Collection, Scholarships, Fine Appeal, Social Work, Blood Donner Society, Welfare Activities, Transport, Sports)</a:t>
          </a:r>
        </a:p>
      </dsp:txBody>
      <dsp:txXfrm>
        <a:off x="1194411" y="2136888"/>
        <a:ext cx="4291988" cy="971312"/>
      </dsp:txXfrm>
    </dsp:sp>
    <dsp:sp modelId="{51EC5614-F451-41BC-A84C-D38762D73F9A}">
      <dsp:nvSpPr>
        <dsp:cNvPr id="0" name=""/>
        <dsp:cNvSpPr/>
      </dsp:nvSpPr>
      <dsp:spPr>
        <a:xfrm>
          <a:off x="97131" y="2234019"/>
          <a:ext cx="1097280" cy="777050"/>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9000" b="-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D2513E-4FBE-4CC5-B5D5-2C2D9A5534F5}">
      <dsp:nvSpPr>
        <dsp:cNvPr id="0" name=""/>
        <dsp:cNvSpPr/>
      </dsp:nvSpPr>
      <dsp:spPr>
        <a:xfrm>
          <a:off x="0" y="3205332"/>
          <a:ext cx="5486400" cy="971312"/>
        </a:xfrm>
        <a:prstGeom prst="roundRect">
          <a:avLst>
            <a:gd name="adj" fmla="val 10000"/>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Admission &amp; Examination</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(All admissions, BISE Abbottabad/Abbottabad University of Science &amp; Technology Abbottabad Registration, Examinations, DMCs/Certificates/Degrees and Migrations)</a:t>
          </a:r>
        </a:p>
      </dsp:txBody>
      <dsp:txXfrm>
        <a:off x="1194411" y="3205332"/>
        <a:ext cx="4291988" cy="971312"/>
      </dsp:txXfrm>
    </dsp:sp>
    <dsp:sp modelId="{9996F856-0509-4F34-AEE7-8890E8956BB8}">
      <dsp:nvSpPr>
        <dsp:cNvPr id="0" name=""/>
        <dsp:cNvSpPr/>
      </dsp:nvSpPr>
      <dsp:spPr>
        <a:xfrm>
          <a:off x="97131" y="3302463"/>
          <a:ext cx="1097280" cy="777050"/>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40E4F8-13CF-4483-AC91-61D9D1398068}">
      <dsp:nvSpPr>
        <dsp:cNvPr id="0" name=""/>
        <dsp:cNvSpPr/>
      </dsp:nvSpPr>
      <dsp:spPr>
        <a:xfrm>
          <a:off x="0" y="4273776"/>
          <a:ext cx="5486400" cy="971312"/>
        </a:xfrm>
        <a:prstGeom prst="roundRect">
          <a:avLst>
            <a:gd name="adj" fmla="val 10000"/>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Campus Affairs</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(Campus Building &amp; Hostel,</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Campus Accommodations Special Repairs Developmental Projects)</a:t>
          </a:r>
        </a:p>
      </dsp:txBody>
      <dsp:txXfrm>
        <a:off x="1194411" y="4273776"/>
        <a:ext cx="4291988" cy="971312"/>
      </dsp:txXfrm>
    </dsp:sp>
    <dsp:sp modelId="{308D34A8-9AE8-43E6-8E54-B5B5B12088BB}">
      <dsp:nvSpPr>
        <dsp:cNvPr id="0" name=""/>
        <dsp:cNvSpPr/>
      </dsp:nvSpPr>
      <dsp:spPr>
        <a:xfrm>
          <a:off x="97131" y="4370907"/>
          <a:ext cx="1097280" cy="777050"/>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1D97F43-EB31-4202-B8C7-3633A43CD34B}">
      <dsp:nvSpPr>
        <dsp:cNvPr id="0" name=""/>
        <dsp:cNvSpPr/>
      </dsp:nvSpPr>
      <dsp:spPr>
        <a:xfrm>
          <a:off x="0" y="5342220"/>
          <a:ext cx="5486400" cy="971312"/>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US" sz="1600" b="1" kern="1200">
              <a:latin typeface="Times New Roman" panose="02020603050405020304" pitchFamily="18" charset="0"/>
              <a:cs typeface="Times New Roman" panose="02020603050405020304" pitchFamily="18" charset="0"/>
            </a:rPr>
            <a:t>Miscellaneous</a:t>
          </a:r>
          <a:endParaRPr lang="en-US" sz="1600" kern="1200">
            <a:latin typeface="Times New Roman" panose="02020603050405020304" pitchFamily="18" charset="0"/>
            <a:cs typeface="Times New Roman" panose="02020603050405020304" pitchFamily="18" charset="0"/>
          </a:endParaRPr>
        </a:p>
      </dsp:txBody>
      <dsp:txXfrm>
        <a:off x="1194411" y="5342220"/>
        <a:ext cx="4291988" cy="971312"/>
      </dsp:txXfrm>
    </dsp:sp>
    <dsp:sp modelId="{D7F59361-E87D-4A00-B22F-4A5F44DB0BCE}">
      <dsp:nvSpPr>
        <dsp:cNvPr id="0" name=""/>
        <dsp:cNvSpPr/>
      </dsp:nvSpPr>
      <dsp:spPr>
        <a:xfrm>
          <a:off x="97131" y="5439351"/>
          <a:ext cx="1097280" cy="777050"/>
        </a:xfrm>
        <a:prstGeom prst="roundRect">
          <a:avLst>
            <a:gd name="adj" fmla="val 10000"/>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t="-21000" b="-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F31C6-F080-4344-B140-7000BBA6D7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8546</Words>
  <Characters>48717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Hamza</dc:creator>
  <cp:keywords/>
  <dc:description/>
  <cp:lastModifiedBy>a3459589498@outlook.com</cp:lastModifiedBy>
  <cp:revision>2</cp:revision>
  <cp:lastPrinted>2023-08-31T20:17:00Z</cp:lastPrinted>
  <dcterms:created xsi:type="dcterms:W3CDTF">2026-08-15T06:31:00Z</dcterms:created>
  <dcterms:modified xsi:type="dcterms:W3CDTF">2026-08-15T06:31:00Z</dcterms:modified>
</cp:coreProperties>
</file>